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УПРАВЛЕНИЕ ГРАДООБРАЗОВАНИЯ</w:t>
      </w:r>
    </w:p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И КАПИТАЛЬНОГО СТРОИТЕЛЬСТВА</w:t>
      </w:r>
    </w:p>
    <w:p w:rsidR="00B2408C" w:rsidRPr="00793F13" w:rsidRDefault="00B2408C" w:rsidP="00793F13">
      <w:pPr>
        <w:jc w:val="center"/>
        <w:rPr>
          <w:sz w:val="40"/>
          <w:szCs w:val="40"/>
        </w:rPr>
      </w:pPr>
      <w:r>
        <w:rPr>
          <w:sz w:val="40"/>
          <w:szCs w:val="40"/>
        </w:rPr>
        <w:t>ГОРОДА БУЗУЛУКА</w:t>
      </w:r>
    </w:p>
    <w:p w:rsidR="00793F13" w:rsidRPr="0098188C" w:rsidRDefault="005962BA" w:rsidP="00793F13">
      <w:pPr>
        <w:pStyle w:val="a5"/>
        <w:jc w:val="left"/>
        <w:rPr>
          <w:b/>
          <w:color w:val="000000"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3.45pt;margin-top:2.8pt;width:55.3pt;height:59.55pt;z-index:251662336" o:allowincell="f" strokecolor="white">
            <v:textbox style="mso-next-textbox:#_x0000_s1029">
              <w:txbxContent>
                <w:p w:rsidR="00DD39DD" w:rsidRDefault="00DD39DD" w:rsidP="00793F13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04825" cy="657225"/>
                        <wp:effectExtent l="19050" t="0" r="952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3F13">
        <w:rPr>
          <w:b/>
          <w:color w:val="000000"/>
          <w:sz w:val="36"/>
        </w:rPr>
        <w:t>___________________________________________________</w:t>
      </w:r>
      <w:r w:rsidR="00793F13">
        <w:rPr>
          <w:b/>
          <w:color w:val="000000"/>
          <w:sz w:val="20"/>
        </w:rPr>
        <w:t xml:space="preserve">       </w:t>
      </w:r>
      <w:proofErr w:type="spellStart"/>
      <w:r w:rsidR="00793F13">
        <w:rPr>
          <w:b/>
          <w:color w:val="000000"/>
          <w:sz w:val="20"/>
        </w:rPr>
        <w:t>Юрид</w:t>
      </w:r>
      <w:proofErr w:type="spellEnd"/>
      <w:r w:rsidR="00793F13">
        <w:rPr>
          <w:b/>
          <w:color w:val="000000"/>
          <w:sz w:val="20"/>
        </w:rPr>
        <w:t xml:space="preserve">. адрес: 461010  </w:t>
      </w:r>
      <w:proofErr w:type="gramStart"/>
      <w:r w:rsidR="00793F13">
        <w:rPr>
          <w:b/>
          <w:color w:val="000000"/>
          <w:sz w:val="20"/>
        </w:rPr>
        <w:t>Оренбургская</w:t>
      </w:r>
      <w:proofErr w:type="gramEnd"/>
      <w:r w:rsidR="00793F13">
        <w:rPr>
          <w:b/>
          <w:color w:val="000000"/>
          <w:sz w:val="20"/>
        </w:rPr>
        <w:t xml:space="preserve">                                     Лицевой счет №03533011890 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область г. Бузулук,  ул. Ленина, 70                                        БОУФК,   ИНН 5603014852/КПП 560301001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Почтовый адрес: Оренбургская                                             Р/ счет № 40204810500000000054                                     область г</w:t>
      </w:r>
      <w:proofErr w:type="gramStart"/>
      <w:r>
        <w:rPr>
          <w:b/>
          <w:color w:val="000000"/>
          <w:sz w:val="20"/>
        </w:rPr>
        <w:t>.Б</w:t>
      </w:r>
      <w:proofErr w:type="gramEnd"/>
      <w:r>
        <w:rPr>
          <w:b/>
          <w:color w:val="000000"/>
          <w:sz w:val="20"/>
        </w:rPr>
        <w:t xml:space="preserve">узулук, ул.Галактионова, 29                               ГРКЦ ГУ Банка России по Оренбургской                       8 ( 35342)    телефон/факс  2-19-22                                           области   г. Оренбург     </w:t>
      </w:r>
    </w:p>
    <w:p w:rsidR="00793F13" w:rsidRDefault="00793F13" w:rsidP="00793F13">
      <w:pPr>
        <w:pStyle w:val="a5"/>
        <w:jc w:val="left"/>
        <w:outlineLvl w:val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БИК 045354001     </w:t>
      </w:r>
    </w:p>
    <w:p w:rsidR="00793F13" w:rsidRDefault="00793F13" w:rsidP="00793F13">
      <w:pPr>
        <w:ind w:right="-284"/>
        <w:jc w:val="both"/>
        <w:rPr>
          <w:sz w:val="28"/>
        </w:rPr>
      </w:pPr>
      <w:r>
        <w:rPr>
          <w:color w:val="000000"/>
        </w:rPr>
        <w:t xml:space="preserve">от </w:t>
      </w:r>
      <w:r w:rsidRPr="009A3D39">
        <w:rPr>
          <w:color w:val="000000"/>
        </w:rPr>
        <w:t>___________</w:t>
      </w:r>
      <w:r w:rsidR="007B22E6">
        <w:rPr>
          <w:color w:val="000000"/>
        </w:rPr>
        <w:t>201</w:t>
      </w:r>
      <w:r w:rsidR="00C354D8">
        <w:rPr>
          <w:color w:val="000000"/>
        </w:rPr>
        <w:t>4</w:t>
      </w:r>
      <w:r w:rsidR="005B5CEE">
        <w:rPr>
          <w:color w:val="000000"/>
        </w:rPr>
        <w:t xml:space="preserve"> г.</w:t>
      </w:r>
      <w:r w:rsidRPr="009A3D39">
        <w:rPr>
          <w:color w:val="000000"/>
        </w:rPr>
        <w:t xml:space="preserve"> </w:t>
      </w:r>
      <w:r>
        <w:rPr>
          <w:color w:val="000000"/>
        </w:rPr>
        <w:t>№ _______</w:t>
      </w:r>
    </w:p>
    <w:p w:rsidR="00BF218D" w:rsidRPr="00714C77" w:rsidRDefault="00BF218D" w:rsidP="00BF218D">
      <w:pPr>
        <w:rPr>
          <w:sz w:val="40"/>
          <w:szCs w:val="40"/>
        </w:rPr>
      </w:pPr>
    </w:p>
    <w:p w:rsidR="00E9199A" w:rsidRDefault="00E425A6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Г</w:t>
      </w:r>
      <w:r w:rsidR="00BA7559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BA7559">
        <w:rPr>
          <w:sz w:val="28"/>
          <w:szCs w:val="28"/>
        </w:rPr>
        <w:t xml:space="preserve"> города</w:t>
      </w:r>
    </w:p>
    <w:p w:rsidR="00BF218D" w:rsidRDefault="00BA7559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В.</w:t>
      </w:r>
      <w:r w:rsidR="00E425A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425A6">
        <w:rPr>
          <w:sz w:val="28"/>
          <w:szCs w:val="28"/>
        </w:rPr>
        <w:t>Рогожкину</w:t>
      </w:r>
    </w:p>
    <w:p w:rsidR="00CA5B91" w:rsidRDefault="00CA5B91" w:rsidP="00BF218D">
      <w:pPr>
        <w:rPr>
          <w:sz w:val="28"/>
          <w:szCs w:val="28"/>
        </w:rPr>
      </w:pPr>
    </w:p>
    <w:p w:rsidR="00E425A6" w:rsidRPr="00714C77" w:rsidRDefault="00E425A6" w:rsidP="00BF218D">
      <w:pPr>
        <w:rPr>
          <w:sz w:val="28"/>
          <w:szCs w:val="28"/>
        </w:rPr>
      </w:pPr>
    </w:p>
    <w:p w:rsidR="00BF218D" w:rsidRPr="00BF218D" w:rsidRDefault="007B22E6" w:rsidP="00BF21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F218D" w:rsidRPr="00BF218D" w:rsidRDefault="00BF218D" w:rsidP="00BF218D">
      <w:pPr>
        <w:jc w:val="center"/>
        <w:rPr>
          <w:sz w:val="28"/>
          <w:szCs w:val="28"/>
        </w:rPr>
      </w:pPr>
      <w:r w:rsidRPr="00BF218D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 публичных слушаний</w:t>
      </w:r>
      <w:r w:rsidR="0082698B">
        <w:rPr>
          <w:sz w:val="28"/>
          <w:szCs w:val="28"/>
        </w:rPr>
        <w:t xml:space="preserve"> по </w:t>
      </w:r>
      <w:r w:rsidR="003F770A" w:rsidRPr="003F770A">
        <w:rPr>
          <w:sz w:val="28"/>
          <w:szCs w:val="28"/>
        </w:rPr>
        <w:t xml:space="preserve">вопросу </w:t>
      </w:r>
      <w:r w:rsidR="00743100">
        <w:rPr>
          <w:sz w:val="28"/>
          <w:szCs w:val="28"/>
        </w:rPr>
        <w:t xml:space="preserve">изменения вида разрешенного </w:t>
      </w:r>
      <w:r w:rsidR="003F770A">
        <w:rPr>
          <w:sz w:val="28"/>
          <w:szCs w:val="28"/>
        </w:rPr>
        <w:t xml:space="preserve"> ис</w:t>
      </w:r>
      <w:r w:rsidR="003F770A" w:rsidRPr="003F770A">
        <w:rPr>
          <w:sz w:val="28"/>
          <w:szCs w:val="28"/>
        </w:rPr>
        <w:t>пользования земельного участка</w:t>
      </w:r>
      <w:r w:rsidR="007B22E6">
        <w:rPr>
          <w:sz w:val="28"/>
          <w:szCs w:val="28"/>
        </w:rPr>
        <w:t>.</w:t>
      </w:r>
    </w:p>
    <w:p w:rsidR="00BF218D" w:rsidRPr="00714C77" w:rsidRDefault="00BF218D" w:rsidP="00BF218D">
      <w:pPr>
        <w:jc w:val="center"/>
        <w:rPr>
          <w:sz w:val="28"/>
          <w:szCs w:val="28"/>
        </w:rPr>
      </w:pPr>
    </w:p>
    <w:p w:rsidR="00BA7559" w:rsidRDefault="0082698B" w:rsidP="00EC6C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F218D" w:rsidRPr="00BF218D">
        <w:rPr>
          <w:sz w:val="28"/>
          <w:szCs w:val="28"/>
        </w:rPr>
        <w:t xml:space="preserve"> соответствии с Положением о публичных слушаниях на территории муниципального образования город Бузулук Оренбургской области, утвержденным решением городского С</w:t>
      </w:r>
      <w:r w:rsidR="007B22E6">
        <w:rPr>
          <w:sz w:val="28"/>
          <w:szCs w:val="28"/>
        </w:rPr>
        <w:t>овета депутатов от 21.12.2005 года</w:t>
      </w:r>
      <w:r w:rsidR="00BF218D" w:rsidRPr="00BF218D">
        <w:rPr>
          <w:sz w:val="28"/>
          <w:szCs w:val="28"/>
        </w:rPr>
        <w:t xml:space="preserve">                № 758, постановл</w:t>
      </w:r>
      <w:r w:rsidR="007B22E6">
        <w:rPr>
          <w:sz w:val="28"/>
          <w:szCs w:val="28"/>
        </w:rPr>
        <w:t>ением администрации</w:t>
      </w:r>
      <w:r w:rsidR="000353D9">
        <w:rPr>
          <w:sz w:val="28"/>
          <w:szCs w:val="28"/>
        </w:rPr>
        <w:t xml:space="preserve"> города</w:t>
      </w:r>
      <w:r w:rsidR="00881C1E">
        <w:rPr>
          <w:sz w:val="28"/>
          <w:szCs w:val="28"/>
        </w:rPr>
        <w:t xml:space="preserve"> от</w:t>
      </w:r>
      <w:r w:rsidR="000353D9">
        <w:rPr>
          <w:sz w:val="28"/>
          <w:szCs w:val="28"/>
        </w:rPr>
        <w:t xml:space="preserve"> </w:t>
      </w:r>
      <w:r w:rsidR="00881C1E" w:rsidRPr="00881C1E">
        <w:rPr>
          <w:sz w:val="28"/>
          <w:szCs w:val="28"/>
        </w:rPr>
        <w:t>04.03.201</w:t>
      </w:r>
      <w:r w:rsidR="00881C1E">
        <w:rPr>
          <w:sz w:val="28"/>
          <w:szCs w:val="28"/>
        </w:rPr>
        <w:t>4</w:t>
      </w:r>
      <w:r w:rsidR="00881C1E" w:rsidRPr="00881C1E">
        <w:rPr>
          <w:sz w:val="28"/>
          <w:szCs w:val="28"/>
        </w:rPr>
        <w:t xml:space="preserve"> года № 20-п «О проведении публичных слушаний по</w:t>
      </w:r>
      <w:r w:rsidR="00881C1E">
        <w:rPr>
          <w:sz w:val="28"/>
          <w:szCs w:val="28"/>
        </w:rPr>
        <w:t xml:space="preserve"> </w:t>
      </w:r>
      <w:r w:rsidR="00881C1E" w:rsidRPr="00881C1E">
        <w:rPr>
          <w:sz w:val="28"/>
          <w:szCs w:val="28"/>
        </w:rPr>
        <w:t>вопросу изменения вида разрешенного использования земельного участка»</w:t>
      </w:r>
      <w:r w:rsidR="003F770A">
        <w:rPr>
          <w:sz w:val="28"/>
          <w:szCs w:val="28"/>
        </w:rPr>
        <w:t xml:space="preserve"> </w:t>
      </w:r>
      <w:r w:rsidR="00BF218D" w:rsidRPr="00BF218D">
        <w:rPr>
          <w:sz w:val="28"/>
          <w:szCs w:val="28"/>
        </w:rPr>
        <w:t xml:space="preserve">Комиссией по </w:t>
      </w:r>
      <w:r w:rsidR="00E21A0A">
        <w:rPr>
          <w:sz w:val="28"/>
          <w:szCs w:val="28"/>
        </w:rPr>
        <w:t>землепользованию</w:t>
      </w:r>
      <w:r w:rsidR="000353D9">
        <w:rPr>
          <w:sz w:val="28"/>
          <w:szCs w:val="28"/>
        </w:rPr>
        <w:t xml:space="preserve"> и застройке</w:t>
      </w:r>
      <w:r w:rsidR="00BF218D" w:rsidRPr="00BF218D">
        <w:rPr>
          <w:sz w:val="28"/>
          <w:szCs w:val="28"/>
        </w:rPr>
        <w:t xml:space="preserve"> </w:t>
      </w:r>
      <w:r w:rsidR="00866AC3">
        <w:rPr>
          <w:sz w:val="28"/>
          <w:szCs w:val="28"/>
        </w:rPr>
        <w:t xml:space="preserve">города Бузулука </w:t>
      </w:r>
      <w:r w:rsidR="00BF218D" w:rsidRPr="00BF218D">
        <w:rPr>
          <w:sz w:val="28"/>
          <w:szCs w:val="28"/>
        </w:rPr>
        <w:t xml:space="preserve">проведена работа по подготовке </w:t>
      </w:r>
      <w:r>
        <w:rPr>
          <w:sz w:val="28"/>
          <w:szCs w:val="28"/>
        </w:rPr>
        <w:t xml:space="preserve">и проведению публичных слушаний по </w:t>
      </w:r>
      <w:r w:rsidR="003F770A" w:rsidRPr="003F770A">
        <w:rPr>
          <w:sz w:val="28"/>
          <w:szCs w:val="28"/>
        </w:rPr>
        <w:t>вопросу</w:t>
      </w:r>
      <w:proofErr w:type="gramEnd"/>
      <w:r w:rsidR="003F770A" w:rsidRPr="003F770A">
        <w:rPr>
          <w:sz w:val="28"/>
          <w:szCs w:val="28"/>
        </w:rPr>
        <w:t xml:space="preserve"> </w:t>
      </w:r>
      <w:r w:rsidR="00A7313A">
        <w:rPr>
          <w:sz w:val="28"/>
          <w:szCs w:val="28"/>
        </w:rPr>
        <w:t xml:space="preserve">изменения вида разрешенного </w:t>
      </w:r>
      <w:r w:rsidR="003F770A" w:rsidRPr="003F770A">
        <w:rPr>
          <w:sz w:val="28"/>
          <w:szCs w:val="28"/>
        </w:rPr>
        <w:t xml:space="preserve"> использования земельного участка</w:t>
      </w:r>
      <w:r w:rsidR="00C354D8" w:rsidRPr="00C354D8">
        <w:rPr>
          <w:sz w:val="28"/>
          <w:szCs w:val="28"/>
        </w:rPr>
        <w:t xml:space="preserve">, </w:t>
      </w:r>
      <w:r w:rsidR="00881C1E" w:rsidRPr="00881C1E">
        <w:rPr>
          <w:sz w:val="28"/>
          <w:szCs w:val="28"/>
        </w:rPr>
        <w:t xml:space="preserve">адрес объекта: </w:t>
      </w:r>
      <w:proofErr w:type="gramStart"/>
      <w:r w:rsidR="00881C1E" w:rsidRPr="00881C1E">
        <w:rPr>
          <w:sz w:val="28"/>
          <w:szCs w:val="28"/>
        </w:rPr>
        <w:t>Оренбургская область, город Бузулук, улица</w:t>
      </w:r>
      <w:r w:rsidR="00881C1E">
        <w:rPr>
          <w:sz w:val="28"/>
          <w:szCs w:val="28"/>
        </w:rPr>
        <w:t xml:space="preserve"> </w:t>
      </w:r>
      <w:r w:rsidR="00881C1E" w:rsidRPr="00881C1E">
        <w:rPr>
          <w:sz w:val="28"/>
          <w:szCs w:val="28"/>
        </w:rPr>
        <w:t>Магистральная, № 7</w:t>
      </w:r>
      <w:r w:rsidR="00C354D8" w:rsidRPr="00C354D8">
        <w:rPr>
          <w:sz w:val="28"/>
          <w:szCs w:val="28"/>
        </w:rPr>
        <w:t xml:space="preserve">, </w:t>
      </w:r>
      <w:r w:rsidR="00881C1E" w:rsidRPr="00881C1E">
        <w:rPr>
          <w:sz w:val="28"/>
          <w:szCs w:val="28"/>
        </w:rPr>
        <w:t>с кадастровым   номером 56:38:0203005:20</w:t>
      </w:r>
      <w:r w:rsidR="00C354D8" w:rsidRPr="00C354D8">
        <w:rPr>
          <w:sz w:val="28"/>
          <w:szCs w:val="28"/>
        </w:rPr>
        <w:t xml:space="preserve">, общей площадью </w:t>
      </w:r>
      <w:r w:rsidR="00881C1E" w:rsidRPr="00881C1E">
        <w:rPr>
          <w:sz w:val="28"/>
          <w:szCs w:val="28"/>
        </w:rPr>
        <w:t xml:space="preserve">2316 </w:t>
      </w:r>
      <w:proofErr w:type="spellStart"/>
      <w:r w:rsidR="00881C1E" w:rsidRPr="00881C1E">
        <w:rPr>
          <w:sz w:val="28"/>
          <w:szCs w:val="28"/>
        </w:rPr>
        <w:t>кв.м</w:t>
      </w:r>
      <w:proofErr w:type="spellEnd"/>
      <w:r w:rsidR="00881C1E" w:rsidRPr="00881C1E">
        <w:rPr>
          <w:sz w:val="28"/>
          <w:szCs w:val="28"/>
        </w:rPr>
        <w:t xml:space="preserve">., с вида разрешенного использования «для производственных целей, </w:t>
      </w:r>
      <w:proofErr w:type="spellStart"/>
      <w:r w:rsidR="00881C1E" w:rsidRPr="00881C1E">
        <w:rPr>
          <w:sz w:val="28"/>
          <w:szCs w:val="28"/>
        </w:rPr>
        <w:t>промбазы</w:t>
      </w:r>
      <w:proofErr w:type="spellEnd"/>
      <w:r w:rsidR="00881C1E" w:rsidRPr="00881C1E">
        <w:rPr>
          <w:sz w:val="28"/>
          <w:szCs w:val="28"/>
        </w:rPr>
        <w:t xml:space="preserve">» на </w:t>
      </w:r>
      <w:r w:rsidR="005962BA">
        <w:rPr>
          <w:sz w:val="28"/>
          <w:szCs w:val="28"/>
        </w:rPr>
        <w:t xml:space="preserve">условно разрешенный </w:t>
      </w:r>
      <w:r w:rsidR="00881C1E" w:rsidRPr="00881C1E">
        <w:rPr>
          <w:sz w:val="28"/>
          <w:szCs w:val="28"/>
        </w:rPr>
        <w:t>вид использования земельного участка «</w:t>
      </w:r>
      <w:r w:rsidR="009C6A7A" w:rsidRPr="009C6A7A">
        <w:rPr>
          <w:sz w:val="28"/>
          <w:szCs w:val="28"/>
        </w:rPr>
        <w:t>земельные участки,</w:t>
      </w:r>
      <w:r w:rsidR="009C6A7A">
        <w:rPr>
          <w:sz w:val="28"/>
          <w:szCs w:val="28"/>
        </w:rPr>
        <w:t xml:space="preserve"> </w:t>
      </w:r>
      <w:r w:rsidR="009C6A7A" w:rsidRPr="009C6A7A">
        <w:rPr>
          <w:sz w:val="28"/>
          <w:szCs w:val="28"/>
        </w:rPr>
        <w:t>предназначенные для предприятий общественного питания (кафе, столовые,</w:t>
      </w:r>
      <w:r w:rsidR="009C6A7A">
        <w:rPr>
          <w:sz w:val="28"/>
          <w:szCs w:val="28"/>
        </w:rPr>
        <w:t xml:space="preserve"> </w:t>
      </w:r>
      <w:r w:rsidR="009C6A7A" w:rsidRPr="009C6A7A">
        <w:rPr>
          <w:sz w:val="28"/>
          <w:szCs w:val="28"/>
        </w:rPr>
        <w:t>буфеты), связанные с непосредственным обслуживанием производственных и</w:t>
      </w:r>
      <w:r w:rsidR="009C6A7A">
        <w:rPr>
          <w:sz w:val="28"/>
          <w:szCs w:val="28"/>
        </w:rPr>
        <w:t xml:space="preserve"> </w:t>
      </w:r>
      <w:r w:rsidR="009C6A7A" w:rsidRPr="009C6A7A">
        <w:rPr>
          <w:sz w:val="28"/>
          <w:szCs w:val="28"/>
        </w:rPr>
        <w:t>промышленных предприятий</w:t>
      </w:r>
      <w:r w:rsidR="00881C1E" w:rsidRPr="00881C1E">
        <w:rPr>
          <w:sz w:val="28"/>
          <w:szCs w:val="28"/>
        </w:rPr>
        <w:t>»</w:t>
      </w:r>
      <w:r w:rsidR="00C354D8" w:rsidRPr="00C354D8">
        <w:rPr>
          <w:sz w:val="28"/>
          <w:szCs w:val="28"/>
        </w:rPr>
        <w:t>.</w:t>
      </w:r>
      <w:proofErr w:type="gramEnd"/>
    </w:p>
    <w:p w:rsidR="00AE789C" w:rsidRPr="00FA77CE" w:rsidRDefault="00EC6C61" w:rsidP="00EC6C61">
      <w:pPr>
        <w:ind w:firstLine="709"/>
        <w:jc w:val="both"/>
        <w:rPr>
          <w:sz w:val="28"/>
          <w:szCs w:val="28"/>
        </w:rPr>
      </w:pPr>
      <w:r w:rsidRPr="00FA77CE">
        <w:rPr>
          <w:sz w:val="28"/>
          <w:szCs w:val="28"/>
        </w:rPr>
        <w:t xml:space="preserve">Информация о времени, месте и теме публичных слушаний опубликована </w:t>
      </w:r>
      <w:r w:rsidR="00EB1A3F" w:rsidRPr="00EB1A3F">
        <w:rPr>
          <w:sz w:val="28"/>
          <w:szCs w:val="28"/>
        </w:rPr>
        <w:t>на правовом интернет – порт</w:t>
      </w:r>
      <w:r w:rsidR="00EB1A3F">
        <w:rPr>
          <w:sz w:val="28"/>
          <w:szCs w:val="28"/>
        </w:rPr>
        <w:t>але Бузулука БУЗУЛУК – ПРАВО</w:t>
      </w:r>
      <w:proofErr w:type="gramStart"/>
      <w:r w:rsidR="00EB1A3F">
        <w:rPr>
          <w:sz w:val="28"/>
          <w:szCs w:val="28"/>
        </w:rPr>
        <w:t>.Р</w:t>
      </w:r>
      <w:proofErr w:type="gramEnd"/>
      <w:r w:rsidR="00EB1A3F">
        <w:rPr>
          <w:sz w:val="28"/>
          <w:szCs w:val="28"/>
        </w:rPr>
        <w:t>Ф и</w:t>
      </w:r>
      <w:r w:rsidR="00EB1A3F" w:rsidRPr="00EB1A3F">
        <w:rPr>
          <w:sz w:val="28"/>
          <w:szCs w:val="28"/>
        </w:rPr>
        <w:t xml:space="preserve"> размещен</w:t>
      </w:r>
      <w:r w:rsidR="00EB1A3F">
        <w:rPr>
          <w:sz w:val="28"/>
          <w:szCs w:val="28"/>
        </w:rPr>
        <w:t>а</w:t>
      </w:r>
      <w:r w:rsidR="00EB1A3F" w:rsidRPr="00EB1A3F">
        <w:rPr>
          <w:sz w:val="28"/>
          <w:szCs w:val="28"/>
        </w:rPr>
        <w:t xml:space="preserve"> на официальном сайте го</w:t>
      </w:r>
      <w:r w:rsidR="008B29BD">
        <w:rPr>
          <w:sz w:val="28"/>
          <w:szCs w:val="28"/>
        </w:rPr>
        <w:t xml:space="preserve">рода Бузулука </w:t>
      </w:r>
      <w:hyperlink r:id="rId7" w:history="1">
        <w:r w:rsidR="008B29BD" w:rsidRPr="004F46BA">
          <w:rPr>
            <w:rStyle w:val="a7"/>
            <w:sz w:val="28"/>
            <w:szCs w:val="28"/>
          </w:rPr>
          <w:t>www.бузулук.рф</w:t>
        </w:r>
      </w:hyperlink>
      <w:r w:rsidR="00881C1E">
        <w:rPr>
          <w:sz w:val="28"/>
          <w:szCs w:val="28"/>
        </w:rPr>
        <w:t xml:space="preserve"> от 07.03</w:t>
      </w:r>
      <w:r w:rsidR="008B29BD">
        <w:rPr>
          <w:sz w:val="28"/>
          <w:szCs w:val="28"/>
        </w:rPr>
        <w:t>.201</w:t>
      </w:r>
      <w:r w:rsidR="00881C1E">
        <w:rPr>
          <w:sz w:val="28"/>
          <w:szCs w:val="28"/>
        </w:rPr>
        <w:t>4</w:t>
      </w:r>
      <w:r w:rsidR="008B29BD">
        <w:rPr>
          <w:sz w:val="28"/>
          <w:szCs w:val="28"/>
        </w:rPr>
        <w:t xml:space="preserve"> г.</w:t>
      </w:r>
    </w:p>
    <w:p w:rsidR="00BD0693" w:rsidRDefault="00BF218D" w:rsidP="00E21A0A">
      <w:pPr>
        <w:ind w:firstLine="709"/>
        <w:jc w:val="both"/>
        <w:rPr>
          <w:sz w:val="28"/>
          <w:szCs w:val="28"/>
        </w:rPr>
      </w:pPr>
      <w:r w:rsidRPr="00BF218D">
        <w:rPr>
          <w:sz w:val="28"/>
          <w:szCs w:val="28"/>
        </w:rPr>
        <w:t>Публичны</w:t>
      </w:r>
      <w:r w:rsidR="00BD0693">
        <w:rPr>
          <w:sz w:val="28"/>
          <w:szCs w:val="28"/>
        </w:rPr>
        <w:t xml:space="preserve">е слушания состоялись </w:t>
      </w:r>
      <w:r w:rsidR="00881C1E">
        <w:rPr>
          <w:sz w:val="28"/>
          <w:szCs w:val="28"/>
        </w:rPr>
        <w:t>20</w:t>
      </w:r>
      <w:r w:rsidR="00BD0693">
        <w:rPr>
          <w:sz w:val="28"/>
          <w:szCs w:val="28"/>
        </w:rPr>
        <w:t>.</w:t>
      </w:r>
      <w:r w:rsidR="00881C1E">
        <w:rPr>
          <w:sz w:val="28"/>
          <w:szCs w:val="28"/>
        </w:rPr>
        <w:t>03</w:t>
      </w:r>
      <w:r w:rsidR="00BD0693">
        <w:rPr>
          <w:sz w:val="28"/>
          <w:szCs w:val="28"/>
        </w:rPr>
        <w:t>.</w:t>
      </w:r>
      <w:r w:rsidR="00B12240">
        <w:rPr>
          <w:sz w:val="28"/>
          <w:szCs w:val="28"/>
        </w:rPr>
        <w:t>201</w:t>
      </w:r>
      <w:r w:rsidR="00881C1E">
        <w:rPr>
          <w:sz w:val="28"/>
          <w:szCs w:val="28"/>
        </w:rPr>
        <w:t>4</w:t>
      </w:r>
      <w:r w:rsidR="00BD0693">
        <w:rPr>
          <w:sz w:val="28"/>
          <w:szCs w:val="28"/>
        </w:rPr>
        <w:t xml:space="preserve"> г. в </w:t>
      </w:r>
      <w:r w:rsidR="00EB1A3F">
        <w:rPr>
          <w:sz w:val="28"/>
          <w:szCs w:val="28"/>
        </w:rPr>
        <w:t>11</w:t>
      </w:r>
      <w:r w:rsidR="00BD0693">
        <w:rPr>
          <w:sz w:val="28"/>
          <w:szCs w:val="28"/>
        </w:rPr>
        <w:t xml:space="preserve"> час. </w:t>
      </w:r>
      <w:r w:rsidR="00881C1E">
        <w:rPr>
          <w:sz w:val="28"/>
          <w:szCs w:val="28"/>
        </w:rPr>
        <w:t>00</w:t>
      </w:r>
      <w:r w:rsidRPr="00BF218D">
        <w:rPr>
          <w:sz w:val="28"/>
          <w:szCs w:val="28"/>
        </w:rPr>
        <w:t xml:space="preserve"> мин. </w:t>
      </w:r>
      <w:r w:rsidR="00BD0693" w:rsidRPr="00BD0693">
        <w:rPr>
          <w:sz w:val="28"/>
          <w:szCs w:val="28"/>
        </w:rPr>
        <w:t xml:space="preserve">в зале </w:t>
      </w:r>
      <w:r w:rsidR="00970BCD">
        <w:rPr>
          <w:sz w:val="28"/>
          <w:szCs w:val="28"/>
        </w:rPr>
        <w:t xml:space="preserve">заседаний </w:t>
      </w:r>
      <w:r w:rsidR="00BD0693" w:rsidRPr="00BD0693">
        <w:rPr>
          <w:sz w:val="28"/>
          <w:szCs w:val="28"/>
        </w:rPr>
        <w:t>администрации гор</w:t>
      </w:r>
      <w:r w:rsidR="00C2310E">
        <w:rPr>
          <w:sz w:val="28"/>
          <w:szCs w:val="28"/>
        </w:rPr>
        <w:t>ода Бузулука с участием членов К</w:t>
      </w:r>
      <w:r w:rsidR="00BD0693" w:rsidRPr="00BD0693">
        <w:rPr>
          <w:sz w:val="28"/>
          <w:szCs w:val="28"/>
        </w:rPr>
        <w:t>омиссии</w:t>
      </w:r>
      <w:r w:rsidR="00C2310E">
        <w:rPr>
          <w:sz w:val="28"/>
          <w:szCs w:val="28"/>
        </w:rPr>
        <w:t xml:space="preserve"> по землепользованию и </w:t>
      </w:r>
      <w:proofErr w:type="gramStart"/>
      <w:r w:rsidR="00C2310E">
        <w:rPr>
          <w:sz w:val="28"/>
          <w:szCs w:val="28"/>
        </w:rPr>
        <w:t>застройке города</w:t>
      </w:r>
      <w:proofErr w:type="gramEnd"/>
      <w:r w:rsidR="00C2310E">
        <w:rPr>
          <w:sz w:val="28"/>
          <w:szCs w:val="28"/>
        </w:rPr>
        <w:t xml:space="preserve"> Бузулука</w:t>
      </w:r>
      <w:r w:rsidR="003F770A">
        <w:rPr>
          <w:sz w:val="28"/>
          <w:szCs w:val="28"/>
        </w:rPr>
        <w:t>,</w:t>
      </w:r>
      <w:r w:rsidR="00C2310E">
        <w:rPr>
          <w:sz w:val="28"/>
          <w:szCs w:val="28"/>
        </w:rPr>
        <w:t xml:space="preserve"> приглашенных представителей заинтересованных служб города</w:t>
      </w:r>
      <w:r w:rsidR="00BD0693" w:rsidRPr="00BD0693">
        <w:rPr>
          <w:sz w:val="28"/>
          <w:szCs w:val="28"/>
        </w:rPr>
        <w:t xml:space="preserve">, согласно </w:t>
      </w:r>
      <w:r w:rsidR="00C2310E">
        <w:rPr>
          <w:sz w:val="28"/>
          <w:szCs w:val="28"/>
        </w:rPr>
        <w:t xml:space="preserve">приложению № 1 к протоколу от </w:t>
      </w:r>
      <w:r w:rsidR="00881C1E">
        <w:rPr>
          <w:sz w:val="28"/>
          <w:szCs w:val="28"/>
        </w:rPr>
        <w:t>20</w:t>
      </w:r>
      <w:r w:rsidR="00C2310E">
        <w:rPr>
          <w:sz w:val="28"/>
          <w:szCs w:val="28"/>
        </w:rPr>
        <w:t>.</w:t>
      </w:r>
      <w:r w:rsidR="00881C1E">
        <w:rPr>
          <w:sz w:val="28"/>
          <w:szCs w:val="28"/>
        </w:rPr>
        <w:t>03</w:t>
      </w:r>
      <w:r w:rsidR="00BD0693" w:rsidRPr="00BD0693">
        <w:rPr>
          <w:sz w:val="28"/>
          <w:szCs w:val="28"/>
        </w:rPr>
        <w:t>.201</w:t>
      </w:r>
      <w:r w:rsidR="00881C1E">
        <w:rPr>
          <w:sz w:val="28"/>
          <w:szCs w:val="28"/>
        </w:rPr>
        <w:t>4</w:t>
      </w:r>
      <w:r w:rsidR="00BD0693" w:rsidRPr="00BD0693">
        <w:rPr>
          <w:sz w:val="28"/>
          <w:szCs w:val="28"/>
        </w:rPr>
        <w:t xml:space="preserve"> года.</w:t>
      </w:r>
    </w:p>
    <w:p w:rsidR="00EB1A3F" w:rsidRDefault="00423CFF" w:rsidP="00C4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обсуждения вопроса о возможности </w:t>
      </w:r>
      <w:r w:rsidR="002736E7">
        <w:rPr>
          <w:sz w:val="28"/>
          <w:szCs w:val="28"/>
        </w:rPr>
        <w:t xml:space="preserve">изменения </w:t>
      </w:r>
      <w:proofErr w:type="gramStart"/>
      <w:r w:rsidR="002736E7">
        <w:rPr>
          <w:sz w:val="28"/>
          <w:szCs w:val="28"/>
        </w:rPr>
        <w:t>вида</w:t>
      </w:r>
      <w:proofErr w:type="gramEnd"/>
      <w:r w:rsidR="002736E7">
        <w:rPr>
          <w:sz w:val="28"/>
          <w:szCs w:val="28"/>
        </w:rPr>
        <w:t xml:space="preserve"> разрешенного</w:t>
      </w:r>
      <w:r w:rsidRPr="00423CFF">
        <w:rPr>
          <w:sz w:val="28"/>
          <w:szCs w:val="28"/>
        </w:rPr>
        <w:t xml:space="preserve"> использования земельного участка</w:t>
      </w:r>
      <w:r>
        <w:rPr>
          <w:sz w:val="28"/>
          <w:szCs w:val="28"/>
        </w:rPr>
        <w:t xml:space="preserve">,  </w:t>
      </w:r>
      <w:r w:rsidR="00EB1A3F" w:rsidRPr="00EB1A3F">
        <w:rPr>
          <w:sz w:val="28"/>
          <w:szCs w:val="28"/>
        </w:rPr>
        <w:t>поступи</w:t>
      </w:r>
      <w:r>
        <w:rPr>
          <w:sz w:val="28"/>
          <w:szCs w:val="28"/>
        </w:rPr>
        <w:t>ла</w:t>
      </w:r>
      <w:r w:rsidR="00EB1A3F" w:rsidRPr="00EB1A3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EB1A3F" w:rsidRPr="00EB1A3F">
        <w:rPr>
          <w:sz w:val="28"/>
          <w:szCs w:val="28"/>
        </w:rPr>
        <w:t xml:space="preserve"> от:</w:t>
      </w:r>
    </w:p>
    <w:p w:rsidR="00EB1A3F" w:rsidRDefault="00EB1A3F" w:rsidP="00C46CB9">
      <w:pPr>
        <w:ind w:firstLine="709"/>
        <w:jc w:val="both"/>
        <w:rPr>
          <w:sz w:val="28"/>
          <w:szCs w:val="28"/>
        </w:rPr>
      </w:pPr>
      <w:proofErr w:type="gramStart"/>
      <w:r w:rsidRPr="00EB1A3F">
        <w:rPr>
          <w:sz w:val="28"/>
          <w:szCs w:val="28"/>
        </w:rPr>
        <w:t xml:space="preserve">Управления </w:t>
      </w:r>
      <w:r w:rsidR="00881C1E">
        <w:rPr>
          <w:sz w:val="28"/>
          <w:szCs w:val="28"/>
        </w:rPr>
        <w:t>градообразования и капитального строительства</w:t>
      </w:r>
      <w:r w:rsidRPr="00EB1A3F">
        <w:rPr>
          <w:sz w:val="28"/>
          <w:szCs w:val="28"/>
        </w:rPr>
        <w:t xml:space="preserve"> города Бузулука – «</w:t>
      </w:r>
      <w:r w:rsidR="005962BA" w:rsidRPr="005962BA">
        <w:rPr>
          <w:sz w:val="28"/>
          <w:szCs w:val="28"/>
        </w:rPr>
        <w:t>о возможности изменения вида разрешенного использования земельного участка с кадастровым</w:t>
      </w:r>
      <w:r w:rsidR="005962BA">
        <w:rPr>
          <w:sz w:val="28"/>
          <w:szCs w:val="28"/>
        </w:rPr>
        <w:t xml:space="preserve"> </w:t>
      </w:r>
      <w:r w:rsidR="005962BA" w:rsidRPr="005962BA">
        <w:rPr>
          <w:sz w:val="28"/>
          <w:szCs w:val="28"/>
        </w:rPr>
        <w:t>номером 56:38:0203005:20, с вида разрешенного использования «для</w:t>
      </w:r>
      <w:r w:rsidR="005962BA">
        <w:rPr>
          <w:sz w:val="28"/>
          <w:szCs w:val="28"/>
        </w:rPr>
        <w:t xml:space="preserve"> </w:t>
      </w:r>
      <w:r w:rsidR="005962BA" w:rsidRPr="005962BA">
        <w:rPr>
          <w:sz w:val="28"/>
          <w:szCs w:val="28"/>
        </w:rPr>
        <w:t xml:space="preserve">производственных целей, </w:t>
      </w:r>
      <w:proofErr w:type="spellStart"/>
      <w:r w:rsidR="005962BA" w:rsidRPr="005962BA">
        <w:rPr>
          <w:sz w:val="28"/>
          <w:szCs w:val="28"/>
        </w:rPr>
        <w:t>промбазы</w:t>
      </w:r>
      <w:proofErr w:type="spellEnd"/>
      <w:r w:rsidR="005962BA" w:rsidRPr="005962BA">
        <w:rPr>
          <w:sz w:val="28"/>
          <w:szCs w:val="28"/>
        </w:rPr>
        <w:t>» на условно разрешенный вид использования земельного участка «земельные участки, предназначенные для предприятий</w:t>
      </w:r>
      <w:r w:rsidR="005962BA">
        <w:rPr>
          <w:sz w:val="28"/>
          <w:szCs w:val="28"/>
        </w:rPr>
        <w:t xml:space="preserve"> </w:t>
      </w:r>
      <w:r w:rsidR="005962BA" w:rsidRPr="005962BA">
        <w:rPr>
          <w:sz w:val="28"/>
          <w:szCs w:val="28"/>
        </w:rPr>
        <w:t>общественного питания (кафе, столовые, буфеты), связанные с непосредственным обслуживанием производственных и промышленных предприятий», в</w:t>
      </w:r>
      <w:r w:rsidR="005962BA">
        <w:rPr>
          <w:sz w:val="28"/>
          <w:szCs w:val="28"/>
        </w:rPr>
        <w:t xml:space="preserve"> </w:t>
      </w:r>
      <w:r w:rsidR="005962BA" w:rsidRPr="005962BA">
        <w:rPr>
          <w:sz w:val="28"/>
          <w:szCs w:val="28"/>
        </w:rPr>
        <w:t>соответствии со статьей 46</w:t>
      </w:r>
      <w:proofErr w:type="gramEnd"/>
      <w:r w:rsidR="005962BA" w:rsidRPr="005962BA">
        <w:rPr>
          <w:sz w:val="28"/>
          <w:szCs w:val="28"/>
        </w:rPr>
        <w:t xml:space="preserve"> Правил землепользования и </w:t>
      </w:r>
      <w:proofErr w:type="gramStart"/>
      <w:r w:rsidR="005962BA" w:rsidRPr="005962BA">
        <w:rPr>
          <w:sz w:val="28"/>
          <w:szCs w:val="28"/>
        </w:rPr>
        <w:t>застройки города</w:t>
      </w:r>
      <w:proofErr w:type="gramEnd"/>
      <w:r w:rsidR="005962BA" w:rsidRPr="005962BA">
        <w:rPr>
          <w:sz w:val="28"/>
          <w:szCs w:val="28"/>
        </w:rPr>
        <w:t xml:space="preserve"> Бузулука, утвержденных решением городского Совета депутатов от 28.09.2011 № 177</w:t>
      </w:r>
      <w:r w:rsidRPr="00EB1A3F">
        <w:rPr>
          <w:sz w:val="28"/>
          <w:szCs w:val="28"/>
        </w:rPr>
        <w:t>»;</w:t>
      </w:r>
    </w:p>
    <w:p w:rsidR="006B1B84" w:rsidRDefault="009C1CDD" w:rsidP="00C46C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6B1B84" w:rsidRPr="006B1B84">
        <w:rPr>
          <w:sz w:val="28"/>
          <w:szCs w:val="28"/>
        </w:rPr>
        <w:t>илиала государственного</w:t>
      </w:r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унитарного предприятия «</w:t>
      </w:r>
      <w:proofErr w:type="spellStart"/>
      <w:r w:rsidR="006B1B84" w:rsidRPr="006B1B84">
        <w:rPr>
          <w:sz w:val="28"/>
          <w:szCs w:val="28"/>
        </w:rPr>
        <w:t>Оренбургком</w:t>
      </w:r>
      <w:r w:rsidR="009C6A7A">
        <w:rPr>
          <w:sz w:val="28"/>
          <w:szCs w:val="28"/>
        </w:rPr>
        <w:t>-</w:t>
      </w:r>
      <w:r w:rsidR="006B1B84" w:rsidRPr="006B1B84">
        <w:rPr>
          <w:sz w:val="28"/>
          <w:szCs w:val="28"/>
        </w:rPr>
        <w:t>мунэлектросеть</w:t>
      </w:r>
      <w:proofErr w:type="spellEnd"/>
      <w:r w:rsidR="006B1B84" w:rsidRPr="006B1B84">
        <w:rPr>
          <w:sz w:val="28"/>
          <w:szCs w:val="28"/>
        </w:rPr>
        <w:t xml:space="preserve">» - </w:t>
      </w:r>
      <w:proofErr w:type="spellStart"/>
      <w:r w:rsidR="006B1B84" w:rsidRPr="006B1B84">
        <w:rPr>
          <w:sz w:val="28"/>
          <w:szCs w:val="28"/>
        </w:rPr>
        <w:t>Бузулукские</w:t>
      </w:r>
      <w:proofErr w:type="spellEnd"/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коммунальные электрические сети</w:t>
      </w:r>
      <w:r>
        <w:rPr>
          <w:sz w:val="28"/>
          <w:szCs w:val="28"/>
        </w:rPr>
        <w:t xml:space="preserve"> – «</w:t>
      </w:r>
      <w:r w:rsidR="00881C1E" w:rsidRPr="00881C1E">
        <w:rPr>
          <w:sz w:val="28"/>
          <w:szCs w:val="28"/>
        </w:rPr>
        <w:t>о возможности изменения вида разрешенного</w:t>
      </w:r>
      <w:r>
        <w:rPr>
          <w:sz w:val="28"/>
          <w:szCs w:val="28"/>
        </w:rPr>
        <w:t xml:space="preserve"> </w:t>
      </w:r>
      <w:r w:rsidR="00881C1E" w:rsidRPr="00881C1E">
        <w:rPr>
          <w:sz w:val="28"/>
          <w:szCs w:val="28"/>
        </w:rPr>
        <w:t xml:space="preserve">использования земельного участка с кадастровым номером 56:38:0203005:20, </w:t>
      </w:r>
      <w:r w:rsidR="003842D6" w:rsidRPr="003842D6">
        <w:rPr>
          <w:sz w:val="28"/>
          <w:szCs w:val="28"/>
        </w:rPr>
        <w:t>поскольку Правила технической эксплуатации электрических станций и сетей</w:t>
      </w:r>
      <w:r w:rsidR="009C6A7A">
        <w:rPr>
          <w:sz w:val="28"/>
          <w:szCs w:val="28"/>
        </w:rPr>
        <w:t xml:space="preserve"> </w:t>
      </w:r>
      <w:r w:rsidR="003842D6" w:rsidRPr="003842D6">
        <w:rPr>
          <w:sz w:val="28"/>
          <w:szCs w:val="28"/>
        </w:rPr>
        <w:t>Российской Федерации, утвержденные приказом Министерства энергетики</w:t>
      </w:r>
      <w:r w:rsidR="009C6A7A">
        <w:rPr>
          <w:sz w:val="28"/>
          <w:szCs w:val="28"/>
        </w:rPr>
        <w:t xml:space="preserve"> </w:t>
      </w:r>
      <w:r w:rsidR="003842D6" w:rsidRPr="003842D6">
        <w:rPr>
          <w:sz w:val="28"/>
          <w:szCs w:val="28"/>
        </w:rPr>
        <w:t>Российской Федерации от 19.06.2003 N 229 не нарушаются, однако в случае нового строительства или реконструкции существующих объектов, если такие имеются, проектную документацию</w:t>
      </w:r>
      <w:proofErr w:type="gramEnd"/>
      <w:r w:rsidR="003842D6" w:rsidRPr="003842D6">
        <w:rPr>
          <w:sz w:val="28"/>
          <w:szCs w:val="28"/>
        </w:rPr>
        <w:t xml:space="preserve"> необходимо согласовать дополнительно, в связи с</w:t>
      </w:r>
      <w:r w:rsidR="003842D6">
        <w:rPr>
          <w:sz w:val="28"/>
          <w:szCs w:val="28"/>
        </w:rPr>
        <w:t xml:space="preserve"> </w:t>
      </w:r>
      <w:r w:rsidR="003842D6" w:rsidRPr="003842D6">
        <w:rPr>
          <w:sz w:val="28"/>
          <w:szCs w:val="28"/>
        </w:rPr>
        <w:t>наличием инженерных коммуника</w:t>
      </w:r>
      <w:bookmarkStart w:id="0" w:name="_GoBack"/>
      <w:bookmarkEnd w:id="0"/>
      <w:r w:rsidR="003842D6" w:rsidRPr="003842D6">
        <w:rPr>
          <w:sz w:val="28"/>
          <w:szCs w:val="28"/>
        </w:rPr>
        <w:t>ций в непосредственной близости от земельного участка</w:t>
      </w:r>
      <w:r w:rsidR="006B1B84" w:rsidRPr="006B1B84">
        <w:rPr>
          <w:sz w:val="28"/>
          <w:szCs w:val="28"/>
        </w:rPr>
        <w:t>»;</w:t>
      </w:r>
    </w:p>
    <w:p w:rsidR="00881C1E" w:rsidRDefault="00881C1E" w:rsidP="00C46CB9">
      <w:pPr>
        <w:ind w:firstLine="709"/>
        <w:jc w:val="both"/>
        <w:rPr>
          <w:sz w:val="28"/>
          <w:szCs w:val="28"/>
        </w:rPr>
      </w:pPr>
      <w:proofErr w:type="gramStart"/>
      <w:r w:rsidRPr="00881C1E">
        <w:rPr>
          <w:sz w:val="28"/>
          <w:szCs w:val="28"/>
        </w:rPr>
        <w:t>филиала в г. Бузулука (</w:t>
      </w:r>
      <w:proofErr w:type="spellStart"/>
      <w:r w:rsidRPr="00881C1E">
        <w:rPr>
          <w:sz w:val="28"/>
          <w:szCs w:val="28"/>
        </w:rPr>
        <w:t>Бузулукмежрайгаз</w:t>
      </w:r>
      <w:proofErr w:type="spellEnd"/>
      <w:r w:rsidRPr="00881C1E">
        <w:rPr>
          <w:sz w:val="28"/>
          <w:szCs w:val="28"/>
        </w:rPr>
        <w:t>) ОАО</w:t>
      </w:r>
      <w:r w:rsidR="009C1CDD">
        <w:rPr>
          <w:sz w:val="28"/>
          <w:szCs w:val="28"/>
        </w:rPr>
        <w:t xml:space="preserve"> </w:t>
      </w:r>
      <w:r w:rsidRPr="00881C1E">
        <w:rPr>
          <w:sz w:val="28"/>
          <w:szCs w:val="28"/>
        </w:rPr>
        <w:t>«Газпром газораспределение»</w:t>
      </w:r>
      <w:r w:rsidR="009C1CDD">
        <w:rPr>
          <w:sz w:val="28"/>
          <w:szCs w:val="28"/>
        </w:rPr>
        <w:t xml:space="preserve"> - «</w:t>
      </w:r>
      <w:r w:rsidR="009C1CDD" w:rsidRPr="009C1CDD">
        <w:rPr>
          <w:sz w:val="28"/>
          <w:szCs w:val="28"/>
        </w:rPr>
        <w:t>о возможности</w:t>
      </w:r>
      <w:r w:rsidR="009C1CDD">
        <w:rPr>
          <w:sz w:val="28"/>
          <w:szCs w:val="28"/>
        </w:rPr>
        <w:t xml:space="preserve"> </w:t>
      </w:r>
      <w:r w:rsidR="009C1CDD" w:rsidRPr="009C1CDD">
        <w:rPr>
          <w:sz w:val="28"/>
          <w:szCs w:val="28"/>
        </w:rPr>
        <w:t>изменения вида разрешенного использования земельного участка с кадастровым   номером 56:38:0203005:20, с вида разрешенного использования «для</w:t>
      </w:r>
      <w:r w:rsidR="009C1CDD">
        <w:rPr>
          <w:sz w:val="28"/>
          <w:szCs w:val="28"/>
        </w:rPr>
        <w:t xml:space="preserve"> </w:t>
      </w:r>
      <w:r w:rsidR="009C1CDD" w:rsidRPr="009C1CDD">
        <w:rPr>
          <w:sz w:val="28"/>
          <w:szCs w:val="28"/>
        </w:rPr>
        <w:t xml:space="preserve">производственных целей, </w:t>
      </w:r>
      <w:proofErr w:type="spellStart"/>
      <w:r w:rsidR="009C1CDD" w:rsidRPr="009C1CDD">
        <w:rPr>
          <w:sz w:val="28"/>
          <w:szCs w:val="28"/>
        </w:rPr>
        <w:t>промбазы</w:t>
      </w:r>
      <w:proofErr w:type="spellEnd"/>
      <w:r w:rsidR="009C1CDD" w:rsidRPr="009C1CDD">
        <w:rPr>
          <w:sz w:val="28"/>
          <w:szCs w:val="28"/>
        </w:rPr>
        <w:t xml:space="preserve">» на </w:t>
      </w:r>
      <w:r w:rsidR="005962BA">
        <w:rPr>
          <w:sz w:val="28"/>
          <w:szCs w:val="28"/>
        </w:rPr>
        <w:t xml:space="preserve">условно разрешенный </w:t>
      </w:r>
      <w:r w:rsidR="009C1CDD" w:rsidRPr="009C1CDD">
        <w:rPr>
          <w:sz w:val="28"/>
          <w:szCs w:val="28"/>
        </w:rPr>
        <w:t>вид использования земельного участка «</w:t>
      </w:r>
      <w:r w:rsidR="009C6A7A" w:rsidRPr="009C6A7A">
        <w:rPr>
          <w:sz w:val="28"/>
          <w:szCs w:val="28"/>
        </w:rPr>
        <w:t>земельные участки,</w:t>
      </w:r>
      <w:r w:rsidR="005962BA">
        <w:rPr>
          <w:sz w:val="28"/>
          <w:szCs w:val="28"/>
        </w:rPr>
        <w:t xml:space="preserve"> </w:t>
      </w:r>
      <w:r w:rsidR="009C6A7A" w:rsidRPr="009C6A7A">
        <w:rPr>
          <w:sz w:val="28"/>
          <w:szCs w:val="28"/>
        </w:rPr>
        <w:t>предназначенные для предприятий общественного питания (кафе, столовые,</w:t>
      </w:r>
      <w:r w:rsidR="005962BA">
        <w:rPr>
          <w:sz w:val="28"/>
          <w:szCs w:val="28"/>
        </w:rPr>
        <w:t xml:space="preserve"> </w:t>
      </w:r>
      <w:r w:rsidR="009C6A7A" w:rsidRPr="009C6A7A">
        <w:rPr>
          <w:sz w:val="28"/>
          <w:szCs w:val="28"/>
        </w:rPr>
        <w:t>буфеты), связанные с непосредственным обслуживанием производственных и</w:t>
      </w:r>
      <w:r w:rsidR="005962BA">
        <w:rPr>
          <w:sz w:val="28"/>
          <w:szCs w:val="28"/>
        </w:rPr>
        <w:t xml:space="preserve"> </w:t>
      </w:r>
      <w:r w:rsidR="009C6A7A" w:rsidRPr="009C6A7A">
        <w:rPr>
          <w:sz w:val="28"/>
          <w:szCs w:val="28"/>
        </w:rPr>
        <w:t>промышленных предприятий</w:t>
      </w:r>
      <w:r w:rsidR="009C1CDD" w:rsidRPr="009C1CDD">
        <w:rPr>
          <w:sz w:val="28"/>
          <w:szCs w:val="28"/>
        </w:rPr>
        <w:t>»</w:t>
      </w:r>
      <w:r w:rsidR="009C1CDD">
        <w:rPr>
          <w:sz w:val="28"/>
          <w:szCs w:val="28"/>
        </w:rPr>
        <w:t>;</w:t>
      </w:r>
      <w:proofErr w:type="gramEnd"/>
    </w:p>
    <w:p w:rsidR="00D94FE8" w:rsidRDefault="00EB1A3F" w:rsidP="00D510DC">
      <w:pPr>
        <w:ind w:firstLine="709"/>
        <w:jc w:val="both"/>
        <w:rPr>
          <w:sz w:val="28"/>
          <w:szCs w:val="28"/>
        </w:rPr>
      </w:pPr>
      <w:proofErr w:type="gramStart"/>
      <w:r w:rsidRPr="00EB1A3F">
        <w:rPr>
          <w:sz w:val="28"/>
          <w:szCs w:val="28"/>
        </w:rPr>
        <w:t xml:space="preserve">МУП «ВКХ города Бузулука» </w:t>
      </w:r>
      <w:r>
        <w:rPr>
          <w:sz w:val="28"/>
          <w:szCs w:val="28"/>
        </w:rPr>
        <w:t xml:space="preserve">- </w:t>
      </w:r>
      <w:r w:rsidRPr="00EB1A3F">
        <w:rPr>
          <w:sz w:val="28"/>
          <w:szCs w:val="28"/>
        </w:rPr>
        <w:t>«</w:t>
      </w:r>
      <w:r w:rsidR="009C1CDD" w:rsidRPr="009C1CDD">
        <w:rPr>
          <w:sz w:val="28"/>
          <w:szCs w:val="28"/>
        </w:rPr>
        <w:t xml:space="preserve">о возможности изменения вида разрешенного использования земельного участка с кадастровым   номером 56:38:0203005:20, с вида разрешенного использования «для производственных целей, </w:t>
      </w:r>
      <w:proofErr w:type="spellStart"/>
      <w:r w:rsidR="009C1CDD" w:rsidRPr="009C1CDD">
        <w:rPr>
          <w:sz w:val="28"/>
          <w:szCs w:val="28"/>
        </w:rPr>
        <w:t>промбазы</w:t>
      </w:r>
      <w:proofErr w:type="spellEnd"/>
      <w:r w:rsidR="009C1CDD" w:rsidRPr="009C1CDD">
        <w:rPr>
          <w:sz w:val="28"/>
          <w:szCs w:val="28"/>
        </w:rPr>
        <w:t xml:space="preserve">» на </w:t>
      </w:r>
      <w:r w:rsidR="005962BA">
        <w:rPr>
          <w:sz w:val="28"/>
          <w:szCs w:val="28"/>
        </w:rPr>
        <w:t xml:space="preserve">условно разрешенный </w:t>
      </w:r>
      <w:r w:rsidR="009C1CDD" w:rsidRPr="009C1CDD">
        <w:rPr>
          <w:sz w:val="28"/>
          <w:szCs w:val="28"/>
        </w:rPr>
        <w:t>вид использования земельного участка «</w:t>
      </w:r>
      <w:r w:rsidR="009C6A7A" w:rsidRPr="009C6A7A">
        <w:rPr>
          <w:sz w:val="28"/>
          <w:szCs w:val="28"/>
        </w:rPr>
        <w:t>земельные участки,</w:t>
      </w:r>
      <w:r w:rsidR="009C6A7A">
        <w:rPr>
          <w:sz w:val="28"/>
          <w:szCs w:val="28"/>
        </w:rPr>
        <w:t xml:space="preserve"> </w:t>
      </w:r>
      <w:r w:rsidR="009C6A7A" w:rsidRPr="009C6A7A">
        <w:rPr>
          <w:sz w:val="28"/>
          <w:szCs w:val="28"/>
        </w:rPr>
        <w:t>предназначенные для предприятий общественного питания (кафе, столовые,</w:t>
      </w:r>
      <w:r w:rsidR="009C6A7A">
        <w:rPr>
          <w:sz w:val="28"/>
          <w:szCs w:val="28"/>
        </w:rPr>
        <w:t xml:space="preserve"> </w:t>
      </w:r>
      <w:r w:rsidR="009C6A7A" w:rsidRPr="009C6A7A">
        <w:rPr>
          <w:sz w:val="28"/>
          <w:szCs w:val="28"/>
        </w:rPr>
        <w:t>буфеты), связанные с непосредственным обслуживанием производственных и</w:t>
      </w:r>
      <w:r w:rsidR="009C6A7A">
        <w:rPr>
          <w:sz w:val="28"/>
          <w:szCs w:val="28"/>
        </w:rPr>
        <w:t xml:space="preserve"> </w:t>
      </w:r>
      <w:r w:rsidR="009C6A7A" w:rsidRPr="009C6A7A">
        <w:rPr>
          <w:sz w:val="28"/>
          <w:szCs w:val="28"/>
        </w:rPr>
        <w:t>промышленных предприятий</w:t>
      </w:r>
      <w:r w:rsidR="00F05123" w:rsidRPr="00F05123">
        <w:rPr>
          <w:sz w:val="28"/>
          <w:szCs w:val="28"/>
        </w:rPr>
        <w:t>»</w:t>
      </w:r>
      <w:r w:rsidR="00D94FE8">
        <w:rPr>
          <w:sz w:val="28"/>
          <w:szCs w:val="28"/>
        </w:rPr>
        <w:t>.</w:t>
      </w:r>
      <w:r w:rsidR="009C1CDD">
        <w:rPr>
          <w:sz w:val="28"/>
          <w:szCs w:val="28"/>
        </w:rPr>
        <w:t xml:space="preserve"> </w:t>
      </w:r>
      <w:proofErr w:type="gramEnd"/>
    </w:p>
    <w:p w:rsidR="00D94FE8" w:rsidRDefault="00E97E00" w:rsidP="00D510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7E00">
        <w:rPr>
          <w:sz w:val="28"/>
          <w:szCs w:val="28"/>
        </w:rPr>
        <w:t>Комисси</w:t>
      </w:r>
      <w:r w:rsidR="00D94FE8">
        <w:rPr>
          <w:sz w:val="28"/>
          <w:szCs w:val="28"/>
        </w:rPr>
        <w:t>я</w:t>
      </w:r>
      <w:r w:rsidRPr="00E97E00">
        <w:rPr>
          <w:sz w:val="28"/>
          <w:szCs w:val="28"/>
        </w:rPr>
        <w:t xml:space="preserve"> по землепользованию и </w:t>
      </w:r>
      <w:proofErr w:type="gramStart"/>
      <w:r w:rsidRPr="00E97E00">
        <w:rPr>
          <w:sz w:val="28"/>
          <w:szCs w:val="28"/>
        </w:rPr>
        <w:t>застройке города</w:t>
      </w:r>
      <w:proofErr w:type="gramEnd"/>
      <w:r w:rsidRPr="00E97E00">
        <w:rPr>
          <w:sz w:val="28"/>
          <w:szCs w:val="28"/>
        </w:rPr>
        <w:t xml:space="preserve"> Бузулука</w:t>
      </w:r>
      <w:r w:rsidR="00D94FE8">
        <w:rPr>
          <w:sz w:val="28"/>
          <w:szCs w:val="28"/>
        </w:rPr>
        <w:t>, учитывая мнения участников публичных слушаний, пришла к следующим выводам:</w:t>
      </w:r>
    </w:p>
    <w:p w:rsidR="00EB1A3F" w:rsidRDefault="00D94FE8" w:rsidP="00D510DC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состоявшимися публичные слушания по вопросу </w:t>
      </w:r>
      <w:r w:rsidR="00E97E00" w:rsidRPr="00D94FE8">
        <w:rPr>
          <w:sz w:val="28"/>
          <w:szCs w:val="28"/>
        </w:rPr>
        <w:t xml:space="preserve"> </w:t>
      </w:r>
      <w:r w:rsidR="00D510DC">
        <w:rPr>
          <w:sz w:val="28"/>
          <w:szCs w:val="28"/>
        </w:rPr>
        <w:t xml:space="preserve">изменения вида разрешенного </w:t>
      </w:r>
      <w:r w:rsidR="003F770A" w:rsidRPr="00D94FE8">
        <w:rPr>
          <w:sz w:val="28"/>
          <w:szCs w:val="28"/>
        </w:rPr>
        <w:t xml:space="preserve"> и</w:t>
      </w:r>
      <w:r>
        <w:rPr>
          <w:sz w:val="28"/>
          <w:szCs w:val="28"/>
        </w:rPr>
        <w:t>спользования земельного участка;</w:t>
      </w:r>
    </w:p>
    <w:p w:rsidR="00D94FE8" w:rsidRDefault="00CB1B20" w:rsidP="009C6A7A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проведенных публичных слушаний по вопросу </w:t>
      </w:r>
      <w:r w:rsidR="00D510DC" w:rsidRPr="00D510DC">
        <w:rPr>
          <w:sz w:val="28"/>
          <w:szCs w:val="28"/>
        </w:rPr>
        <w:t>изменения вида разрешенного  использования земельного участка</w:t>
      </w:r>
      <w:r>
        <w:rPr>
          <w:sz w:val="28"/>
          <w:szCs w:val="28"/>
        </w:rPr>
        <w:t xml:space="preserve">, осуществлена в </w:t>
      </w:r>
      <w:r>
        <w:rPr>
          <w:sz w:val="28"/>
          <w:szCs w:val="28"/>
        </w:rPr>
        <w:lastRenderedPageBreak/>
        <w:t xml:space="preserve">соответствии с требованиями </w:t>
      </w:r>
      <w:r w:rsidRPr="00CB1B20">
        <w:rPr>
          <w:sz w:val="28"/>
          <w:szCs w:val="28"/>
        </w:rPr>
        <w:t>Градостроительного кодекса Российской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714C77" w:rsidRPr="00714C77">
        <w:rPr>
          <w:sz w:val="28"/>
          <w:szCs w:val="28"/>
        </w:rPr>
        <w:t>от 29.12.2004 года</w:t>
      </w:r>
      <w:r w:rsidR="00D510DC">
        <w:rPr>
          <w:sz w:val="28"/>
          <w:szCs w:val="28"/>
        </w:rPr>
        <w:t xml:space="preserve"> </w:t>
      </w:r>
      <w:r w:rsidR="00714C77" w:rsidRPr="00714C77">
        <w:rPr>
          <w:sz w:val="28"/>
          <w:szCs w:val="28"/>
        </w:rPr>
        <w:t>№ 19</w:t>
      </w:r>
      <w:r w:rsidR="00714C77">
        <w:rPr>
          <w:sz w:val="28"/>
          <w:szCs w:val="28"/>
        </w:rPr>
        <w:t>0</w:t>
      </w:r>
      <w:r w:rsidR="00714C77" w:rsidRPr="00714C77">
        <w:rPr>
          <w:sz w:val="28"/>
          <w:szCs w:val="28"/>
        </w:rPr>
        <w:t>-ФЗ</w:t>
      </w:r>
      <w:r>
        <w:rPr>
          <w:sz w:val="28"/>
          <w:szCs w:val="28"/>
        </w:rPr>
        <w:t>,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Положением о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года</w:t>
      </w:r>
      <w:r w:rsidR="00D510DC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№ 758</w:t>
      </w:r>
      <w:r w:rsidR="00714C77">
        <w:rPr>
          <w:sz w:val="28"/>
          <w:szCs w:val="28"/>
        </w:rPr>
        <w:t>;</w:t>
      </w:r>
    </w:p>
    <w:p w:rsidR="00714C77" w:rsidRDefault="00714C77" w:rsidP="009C6A7A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города рекомендации о возможности </w:t>
      </w:r>
      <w:r w:rsidR="00D510DC" w:rsidRPr="00D510DC">
        <w:rPr>
          <w:sz w:val="28"/>
          <w:szCs w:val="28"/>
        </w:rPr>
        <w:t xml:space="preserve">изменения </w:t>
      </w:r>
      <w:proofErr w:type="gramStart"/>
      <w:r w:rsidR="00D510DC" w:rsidRPr="00D510DC">
        <w:rPr>
          <w:sz w:val="28"/>
          <w:szCs w:val="28"/>
        </w:rPr>
        <w:t>вида</w:t>
      </w:r>
      <w:proofErr w:type="gramEnd"/>
      <w:r w:rsidR="00D510DC">
        <w:rPr>
          <w:sz w:val="28"/>
          <w:szCs w:val="28"/>
        </w:rPr>
        <w:t xml:space="preserve"> </w:t>
      </w:r>
      <w:r w:rsidR="00D510DC" w:rsidRPr="00D510DC">
        <w:rPr>
          <w:sz w:val="28"/>
          <w:szCs w:val="28"/>
        </w:rPr>
        <w:t xml:space="preserve">разрешенного </w:t>
      </w:r>
      <w:r w:rsidR="009C1CDD" w:rsidRPr="009C1CDD">
        <w:rPr>
          <w:sz w:val="28"/>
          <w:szCs w:val="28"/>
        </w:rPr>
        <w:t xml:space="preserve">использования земельного участка, адрес объекта: </w:t>
      </w:r>
      <w:proofErr w:type="gramStart"/>
      <w:r w:rsidR="009C1CDD" w:rsidRPr="009C1CDD">
        <w:rPr>
          <w:sz w:val="28"/>
          <w:szCs w:val="28"/>
        </w:rPr>
        <w:t xml:space="preserve">Оренбургская область, город Бузулук, улица Магистральная, № 7, с кадастровым   номером 56:38:0203005:20, общей площадью 2316 </w:t>
      </w:r>
      <w:proofErr w:type="spellStart"/>
      <w:r w:rsidR="009C1CDD" w:rsidRPr="009C1CDD">
        <w:rPr>
          <w:sz w:val="28"/>
          <w:szCs w:val="28"/>
        </w:rPr>
        <w:t>кв.м</w:t>
      </w:r>
      <w:proofErr w:type="spellEnd"/>
      <w:r w:rsidR="009C1CDD" w:rsidRPr="009C1CDD">
        <w:rPr>
          <w:sz w:val="28"/>
          <w:szCs w:val="28"/>
        </w:rPr>
        <w:t xml:space="preserve">., с вида разрешенного использования «для производственных целей, </w:t>
      </w:r>
      <w:proofErr w:type="spellStart"/>
      <w:r w:rsidR="009C1CDD" w:rsidRPr="009C1CDD">
        <w:rPr>
          <w:sz w:val="28"/>
          <w:szCs w:val="28"/>
        </w:rPr>
        <w:t>промбазы</w:t>
      </w:r>
      <w:proofErr w:type="spellEnd"/>
      <w:r w:rsidR="009C1CDD" w:rsidRPr="009C1CDD">
        <w:rPr>
          <w:sz w:val="28"/>
          <w:szCs w:val="28"/>
        </w:rPr>
        <w:t xml:space="preserve">» на </w:t>
      </w:r>
      <w:r w:rsidR="005962BA">
        <w:rPr>
          <w:sz w:val="28"/>
          <w:szCs w:val="28"/>
        </w:rPr>
        <w:t xml:space="preserve">условно разрешенный </w:t>
      </w:r>
      <w:r w:rsidR="009C1CDD" w:rsidRPr="009C1CDD">
        <w:rPr>
          <w:sz w:val="28"/>
          <w:szCs w:val="28"/>
        </w:rPr>
        <w:t>вид использования земельного участка «</w:t>
      </w:r>
      <w:r w:rsidR="009C6A7A" w:rsidRPr="009C6A7A">
        <w:rPr>
          <w:sz w:val="28"/>
          <w:szCs w:val="28"/>
        </w:rPr>
        <w:t>земельные участки,</w:t>
      </w:r>
      <w:r w:rsidR="009C6A7A">
        <w:rPr>
          <w:sz w:val="28"/>
          <w:szCs w:val="28"/>
        </w:rPr>
        <w:t xml:space="preserve"> </w:t>
      </w:r>
      <w:r w:rsidR="009C6A7A" w:rsidRPr="009C6A7A">
        <w:rPr>
          <w:sz w:val="28"/>
          <w:szCs w:val="28"/>
        </w:rPr>
        <w:t>предназначенные для предприятий общественного питания (кафе, столовые,</w:t>
      </w:r>
      <w:r w:rsidR="009C6A7A">
        <w:rPr>
          <w:sz w:val="28"/>
          <w:szCs w:val="28"/>
        </w:rPr>
        <w:t xml:space="preserve"> </w:t>
      </w:r>
      <w:r w:rsidR="009C6A7A" w:rsidRPr="009C6A7A">
        <w:rPr>
          <w:sz w:val="28"/>
          <w:szCs w:val="28"/>
        </w:rPr>
        <w:t>буфеты), связанные с непосредственным обслуживанием производственных и</w:t>
      </w:r>
      <w:r w:rsidR="009C6A7A">
        <w:rPr>
          <w:sz w:val="28"/>
          <w:szCs w:val="28"/>
        </w:rPr>
        <w:t xml:space="preserve"> </w:t>
      </w:r>
      <w:r w:rsidR="009C6A7A" w:rsidRPr="009C6A7A">
        <w:rPr>
          <w:sz w:val="28"/>
          <w:szCs w:val="28"/>
        </w:rPr>
        <w:t>промышленных предприятий</w:t>
      </w:r>
      <w:r w:rsidR="00D510DC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C46CB9" w:rsidRDefault="00C46CB9" w:rsidP="009C1CD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C77">
        <w:rPr>
          <w:sz w:val="28"/>
          <w:szCs w:val="28"/>
        </w:rPr>
        <w:t>опубликова</w:t>
      </w:r>
      <w:r w:rsidR="00714C77">
        <w:rPr>
          <w:sz w:val="28"/>
          <w:szCs w:val="28"/>
        </w:rPr>
        <w:t>ть настоящее заключение</w:t>
      </w:r>
      <w:r w:rsidRPr="00714C77">
        <w:rPr>
          <w:sz w:val="28"/>
          <w:szCs w:val="28"/>
        </w:rPr>
        <w:t xml:space="preserve"> </w:t>
      </w:r>
      <w:r w:rsidR="00EB1A3F" w:rsidRPr="00714C77">
        <w:rPr>
          <w:sz w:val="28"/>
          <w:szCs w:val="28"/>
        </w:rPr>
        <w:t>на правовом интернет – портале Бузулука БУЗУЛУК – ПРАВО</w:t>
      </w:r>
      <w:proofErr w:type="gramStart"/>
      <w:r w:rsidR="00EB1A3F" w:rsidRPr="00714C77">
        <w:rPr>
          <w:sz w:val="28"/>
          <w:szCs w:val="28"/>
        </w:rPr>
        <w:t>.Р</w:t>
      </w:r>
      <w:proofErr w:type="gramEnd"/>
      <w:r w:rsidR="00EB1A3F" w:rsidRPr="00714C77">
        <w:rPr>
          <w:sz w:val="28"/>
          <w:szCs w:val="28"/>
        </w:rPr>
        <w:t xml:space="preserve">Ф и на официальном сайте города Бузулука </w:t>
      </w:r>
      <w:hyperlink r:id="rId8" w:history="1">
        <w:r w:rsidR="00714C77" w:rsidRPr="00C517BD">
          <w:rPr>
            <w:rStyle w:val="a7"/>
            <w:sz w:val="28"/>
            <w:szCs w:val="28"/>
          </w:rPr>
          <w:t>www.бузулук.рф</w:t>
        </w:r>
      </w:hyperlink>
      <w:r w:rsidR="00EB1A3F" w:rsidRPr="00714C77">
        <w:rPr>
          <w:sz w:val="28"/>
          <w:szCs w:val="28"/>
        </w:rPr>
        <w:t>.</w:t>
      </w:r>
    </w:p>
    <w:p w:rsid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14C77" w:rsidRP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D308D" w:rsidRDefault="00D510DC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0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308D">
        <w:rPr>
          <w:sz w:val="28"/>
          <w:szCs w:val="28"/>
        </w:rPr>
        <w:t xml:space="preserve"> Комиссии </w:t>
      </w:r>
      <w:proofErr w:type="gramStart"/>
      <w:r w:rsidR="008D308D">
        <w:rPr>
          <w:sz w:val="28"/>
          <w:szCs w:val="28"/>
        </w:rPr>
        <w:t>по</w:t>
      </w:r>
      <w:proofErr w:type="gramEnd"/>
      <w:r w:rsidR="008D308D">
        <w:rPr>
          <w:sz w:val="28"/>
          <w:szCs w:val="28"/>
        </w:rPr>
        <w:t xml:space="preserve"> </w:t>
      </w:r>
    </w:p>
    <w:p w:rsidR="008D308D" w:rsidRDefault="00114D1B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землепользованию и застройке</w:t>
      </w:r>
      <w:r w:rsidR="008D308D">
        <w:rPr>
          <w:sz w:val="28"/>
          <w:szCs w:val="28"/>
        </w:rPr>
        <w:t xml:space="preserve"> </w:t>
      </w:r>
    </w:p>
    <w:p w:rsidR="00BF218D" w:rsidRPr="00BF218D" w:rsidRDefault="008D308D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Бузулука</w:t>
      </w:r>
      <w:r w:rsidR="00BF218D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E425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F218D">
        <w:rPr>
          <w:sz w:val="28"/>
          <w:szCs w:val="28"/>
        </w:rPr>
        <w:t xml:space="preserve"> </w:t>
      </w:r>
      <w:r w:rsidR="00D510DC">
        <w:rPr>
          <w:sz w:val="28"/>
          <w:szCs w:val="28"/>
        </w:rPr>
        <w:t>Д.В. Башкатов</w:t>
      </w: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16"/>
          <w:szCs w:val="16"/>
        </w:rPr>
      </w:pPr>
      <w:r w:rsidRPr="00C46CB9">
        <w:rPr>
          <w:sz w:val="16"/>
          <w:szCs w:val="16"/>
        </w:rPr>
        <w:t>Исп.: А.В. Мишнев</w:t>
      </w:r>
    </w:p>
    <w:p w:rsidR="001E2059" w:rsidRPr="00C46CB9" w:rsidRDefault="00C46CB9" w:rsidP="00C46CB9">
      <w:pPr>
        <w:rPr>
          <w:sz w:val="16"/>
          <w:szCs w:val="16"/>
        </w:rPr>
      </w:pPr>
      <w:r>
        <w:rPr>
          <w:sz w:val="16"/>
          <w:szCs w:val="16"/>
        </w:rPr>
        <w:t>8(353-42) 2-16-39</w:t>
      </w:r>
      <w:r w:rsidR="00FF44E1" w:rsidRPr="00C46CB9">
        <w:rPr>
          <w:sz w:val="16"/>
          <w:szCs w:val="16"/>
        </w:rPr>
        <w:t xml:space="preserve">                   </w:t>
      </w:r>
    </w:p>
    <w:sectPr w:rsidR="001E2059" w:rsidRPr="00C46CB9" w:rsidSect="00714C77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700"/>
    <w:multiLevelType w:val="hybridMultilevel"/>
    <w:tmpl w:val="63C85EA2"/>
    <w:lvl w:ilvl="0" w:tplc="52C26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4E1"/>
    <w:rsid w:val="000353D9"/>
    <w:rsid w:val="000841E3"/>
    <w:rsid w:val="0008516B"/>
    <w:rsid w:val="000A3501"/>
    <w:rsid w:val="000A7B64"/>
    <w:rsid w:val="0011341C"/>
    <w:rsid w:val="00114D1B"/>
    <w:rsid w:val="0015595E"/>
    <w:rsid w:val="001902B3"/>
    <w:rsid w:val="001A630F"/>
    <w:rsid w:val="001B005C"/>
    <w:rsid w:val="001C3618"/>
    <w:rsid w:val="001D2FFE"/>
    <w:rsid w:val="001E2059"/>
    <w:rsid w:val="001E7A59"/>
    <w:rsid w:val="00221AF8"/>
    <w:rsid w:val="002232B8"/>
    <w:rsid w:val="00230A1E"/>
    <w:rsid w:val="00235AF4"/>
    <w:rsid w:val="00241E50"/>
    <w:rsid w:val="00272836"/>
    <w:rsid w:val="002736E7"/>
    <w:rsid w:val="002B119E"/>
    <w:rsid w:val="002E3678"/>
    <w:rsid w:val="00311728"/>
    <w:rsid w:val="00334CF3"/>
    <w:rsid w:val="003842D6"/>
    <w:rsid w:val="003E6B1F"/>
    <w:rsid w:val="003E71B6"/>
    <w:rsid w:val="003F770A"/>
    <w:rsid w:val="0040072F"/>
    <w:rsid w:val="00404970"/>
    <w:rsid w:val="00423CFF"/>
    <w:rsid w:val="00467309"/>
    <w:rsid w:val="004C4208"/>
    <w:rsid w:val="004D2488"/>
    <w:rsid w:val="005962BA"/>
    <w:rsid w:val="005A429F"/>
    <w:rsid w:val="005B5CEE"/>
    <w:rsid w:val="005D4BA7"/>
    <w:rsid w:val="006173EB"/>
    <w:rsid w:val="006508A9"/>
    <w:rsid w:val="006712CA"/>
    <w:rsid w:val="006B1B84"/>
    <w:rsid w:val="006F05EC"/>
    <w:rsid w:val="00714C77"/>
    <w:rsid w:val="00715EB2"/>
    <w:rsid w:val="00743100"/>
    <w:rsid w:val="00755BE7"/>
    <w:rsid w:val="00793F13"/>
    <w:rsid w:val="007A037F"/>
    <w:rsid w:val="007A2C14"/>
    <w:rsid w:val="007B22E6"/>
    <w:rsid w:val="0082698B"/>
    <w:rsid w:val="00850250"/>
    <w:rsid w:val="00866AC3"/>
    <w:rsid w:val="00876260"/>
    <w:rsid w:val="00881C1E"/>
    <w:rsid w:val="008B29BD"/>
    <w:rsid w:val="008B5369"/>
    <w:rsid w:val="008C3C2B"/>
    <w:rsid w:val="008C51EF"/>
    <w:rsid w:val="008D308D"/>
    <w:rsid w:val="00961171"/>
    <w:rsid w:val="00970BCD"/>
    <w:rsid w:val="009718AD"/>
    <w:rsid w:val="009751F0"/>
    <w:rsid w:val="009B5710"/>
    <w:rsid w:val="009C1CDD"/>
    <w:rsid w:val="009C6A7A"/>
    <w:rsid w:val="00A053A7"/>
    <w:rsid w:val="00A1088B"/>
    <w:rsid w:val="00A4227E"/>
    <w:rsid w:val="00A67BBF"/>
    <w:rsid w:val="00A7313A"/>
    <w:rsid w:val="00A850ED"/>
    <w:rsid w:val="00A95754"/>
    <w:rsid w:val="00A977DE"/>
    <w:rsid w:val="00AE789C"/>
    <w:rsid w:val="00AF50DE"/>
    <w:rsid w:val="00B12240"/>
    <w:rsid w:val="00B21547"/>
    <w:rsid w:val="00B2408C"/>
    <w:rsid w:val="00B544E1"/>
    <w:rsid w:val="00B6768D"/>
    <w:rsid w:val="00B90248"/>
    <w:rsid w:val="00BA7559"/>
    <w:rsid w:val="00BD0693"/>
    <w:rsid w:val="00BD317D"/>
    <w:rsid w:val="00BF18FF"/>
    <w:rsid w:val="00BF218D"/>
    <w:rsid w:val="00C2310E"/>
    <w:rsid w:val="00C260A0"/>
    <w:rsid w:val="00C354D8"/>
    <w:rsid w:val="00C45091"/>
    <w:rsid w:val="00C46CB9"/>
    <w:rsid w:val="00CA5B91"/>
    <w:rsid w:val="00CB1B20"/>
    <w:rsid w:val="00CD7432"/>
    <w:rsid w:val="00D510DC"/>
    <w:rsid w:val="00D6153B"/>
    <w:rsid w:val="00D86C9D"/>
    <w:rsid w:val="00D94FE8"/>
    <w:rsid w:val="00DD39DD"/>
    <w:rsid w:val="00DE7786"/>
    <w:rsid w:val="00E04E89"/>
    <w:rsid w:val="00E21A0A"/>
    <w:rsid w:val="00E31FD5"/>
    <w:rsid w:val="00E425A6"/>
    <w:rsid w:val="00E614A4"/>
    <w:rsid w:val="00E72F98"/>
    <w:rsid w:val="00E85590"/>
    <w:rsid w:val="00E9199A"/>
    <w:rsid w:val="00E97E00"/>
    <w:rsid w:val="00EB1A3F"/>
    <w:rsid w:val="00EC6C61"/>
    <w:rsid w:val="00ED598D"/>
    <w:rsid w:val="00ED63D0"/>
    <w:rsid w:val="00EF5111"/>
    <w:rsid w:val="00F032EC"/>
    <w:rsid w:val="00F05123"/>
    <w:rsid w:val="00F1622A"/>
    <w:rsid w:val="00F23704"/>
    <w:rsid w:val="00F95149"/>
    <w:rsid w:val="00FA53A5"/>
    <w:rsid w:val="00FA77CE"/>
    <w:rsid w:val="00FB680B"/>
    <w:rsid w:val="00FD161F"/>
    <w:rsid w:val="00FE6509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93F13"/>
    <w:pPr>
      <w:jc w:val="center"/>
    </w:pPr>
    <w:rPr>
      <w:sz w:val="40"/>
      <w:szCs w:val="20"/>
    </w:rPr>
  </w:style>
  <w:style w:type="character" w:customStyle="1" w:styleId="a6">
    <w:name w:val="Основной текст Знак"/>
    <w:basedOn w:val="a0"/>
    <w:link w:val="a5"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basedOn w:val="a0"/>
    <w:uiPriority w:val="99"/>
    <w:unhideWhenUsed/>
    <w:rsid w:val="00EC6C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cp:keywords/>
  <dc:description/>
  <cp:lastModifiedBy>Loser</cp:lastModifiedBy>
  <cp:revision>13</cp:revision>
  <cp:lastPrinted>2014-04-18T09:59:00Z</cp:lastPrinted>
  <dcterms:created xsi:type="dcterms:W3CDTF">2012-01-26T06:24:00Z</dcterms:created>
  <dcterms:modified xsi:type="dcterms:W3CDTF">2014-04-18T10:03:00Z</dcterms:modified>
</cp:coreProperties>
</file>