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A65BA4">
        <w:rPr>
          <w:sz w:val="28"/>
          <w:szCs w:val="28"/>
        </w:rPr>
        <w:t>19.07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A65BA4">
        <w:rPr>
          <w:sz w:val="28"/>
          <w:szCs w:val="28"/>
        </w:rPr>
        <w:t>227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A10511" w:rsidRDefault="00A10511" w:rsidP="00A10511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>По проекту постановления администрации города  Бузулука «О  предоставлении разрешения на условно разрешенный вид использования земельного участка»</w:t>
      </w:r>
    </w:p>
    <w:p w:rsidR="00A60022" w:rsidRPr="00C72686" w:rsidRDefault="00A60022" w:rsidP="00A10511">
      <w:pPr>
        <w:jc w:val="center"/>
        <w:rPr>
          <w:sz w:val="28"/>
          <w:szCs w:val="28"/>
        </w:rPr>
      </w:pPr>
    </w:p>
    <w:p w:rsidR="00A10511" w:rsidRPr="00C72686" w:rsidRDefault="00A10511" w:rsidP="00A10511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A65BA4" w:rsidRPr="00A02BB8" w:rsidRDefault="00A65BA4" w:rsidP="00A65BA4">
      <w:pPr>
        <w:ind w:firstLine="709"/>
        <w:jc w:val="both"/>
        <w:rPr>
          <w:sz w:val="28"/>
          <w:szCs w:val="28"/>
          <w:u w:val="single"/>
        </w:rPr>
      </w:pPr>
      <w:r w:rsidRPr="00DB2940">
        <w:rPr>
          <w:sz w:val="28"/>
          <w:szCs w:val="28"/>
          <w:u w:val="single"/>
        </w:rPr>
        <w:t>Местоположение:</w:t>
      </w:r>
      <w:r>
        <w:rPr>
          <w:sz w:val="28"/>
          <w:szCs w:val="28"/>
          <w:u w:val="single"/>
        </w:rPr>
        <w:t xml:space="preserve"> </w:t>
      </w:r>
      <w:proofErr w:type="gramStart"/>
      <w:r w:rsidRPr="00C771A0">
        <w:rPr>
          <w:sz w:val="28"/>
          <w:szCs w:val="28"/>
          <w:u w:val="single"/>
          <w:shd w:val="clear" w:color="auto" w:fill="FFFFFF"/>
        </w:rPr>
        <w:t xml:space="preserve">Российская Федерация, Оренбургская область, город Бузулук, 1 микрорайон, Гаражно-строительный кооператив № 18 «А» «Строитель», гараж № 25, под гаражом, принадлежащим Абрамовой Оксане Юльевне на основании свидетельства о праве на наследство по закону, выданного нотариусом </w:t>
      </w:r>
      <w:proofErr w:type="spellStart"/>
      <w:r w:rsidRPr="00C771A0">
        <w:rPr>
          <w:sz w:val="28"/>
          <w:szCs w:val="28"/>
          <w:u w:val="single"/>
          <w:shd w:val="clear" w:color="auto" w:fill="FFFFFF"/>
        </w:rPr>
        <w:t>Бузулукского</w:t>
      </w:r>
      <w:proofErr w:type="spellEnd"/>
      <w:r w:rsidRPr="00C771A0">
        <w:rPr>
          <w:sz w:val="28"/>
          <w:szCs w:val="28"/>
          <w:u w:val="single"/>
          <w:shd w:val="clear" w:color="auto" w:fill="FFFFFF"/>
        </w:rPr>
        <w:t xml:space="preserve"> нотариального округа Оренбургской области </w:t>
      </w:r>
      <w:proofErr w:type="spellStart"/>
      <w:r w:rsidRPr="00C771A0">
        <w:rPr>
          <w:sz w:val="28"/>
          <w:szCs w:val="28"/>
          <w:u w:val="single"/>
          <w:shd w:val="clear" w:color="auto" w:fill="FFFFFF"/>
        </w:rPr>
        <w:t>Валиковой</w:t>
      </w:r>
      <w:proofErr w:type="spellEnd"/>
      <w:r w:rsidRPr="00C771A0">
        <w:rPr>
          <w:sz w:val="28"/>
          <w:szCs w:val="28"/>
          <w:u w:val="single"/>
          <w:shd w:val="clear" w:color="auto" w:fill="FFFFFF"/>
        </w:rPr>
        <w:t xml:space="preserve"> Л.И. 04.12.2012, реестровый номер 3320, на праве собственности, удостоверенном свидетельством</w:t>
      </w:r>
      <w:r>
        <w:rPr>
          <w:sz w:val="28"/>
          <w:szCs w:val="28"/>
          <w:u w:val="single"/>
          <w:shd w:val="clear" w:color="auto" w:fill="FFFFFF"/>
        </w:rPr>
        <w:t>,</w:t>
      </w:r>
      <w:r w:rsidRPr="00C771A0">
        <w:rPr>
          <w:sz w:val="28"/>
          <w:szCs w:val="28"/>
          <w:u w:val="single"/>
        </w:rPr>
        <w:t xml:space="preserve"> площадь 24 кв.м</w:t>
      </w:r>
      <w:r w:rsidRPr="00DB294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A02BB8">
        <w:rPr>
          <w:sz w:val="28"/>
          <w:szCs w:val="28"/>
          <w:u w:val="single"/>
        </w:rPr>
        <w:t xml:space="preserve">Расположен в территориальной зоне </w:t>
      </w:r>
      <w:r w:rsidRPr="00C771A0">
        <w:rPr>
          <w:bCs/>
          <w:sz w:val="28"/>
          <w:szCs w:val="28"/>
          <w:u w:val="single"/>
        </w:rPr>
        <w:t>Ж3 «Зона застройки</w:t>
      </w:r>
      <w:proofErr w:type="gramEnd"/>
      <w:r w:rsidRPr="00C771A0">
        <w:rPr>
          <w:bCs/>
          <w:sz w:val="28"/>
          <w:szCs w:val="28"/>
          <w:u w:val="single"/>
        </w:rPr>
        <w:t xml:space="preserve"> малоэтажными многоквартирными жилыми домами (до 4 этажей) и </w:t>
      </w:r>
      <w:proofErr w:type="spellStart"/>
      <w:r w:rsidRPr="00C771A0">
        <w:rPr>
          <w:bCs/>
          <w:sz w:val="28"/>
          <w:szCs w:val="28"/>
          <w:u w:val="single"/>
        </w:rPr>
        <w:t>среднеэтажными</w:t>
      </w:r>
      <w:proofErr w:type="spellEnd"/>
      <w:r w:rsidRPr="00C771A0">
        <w:rPr>
          <w:bCs/>
          <w:sz w:val="28"/>
          <w:szCs w:val="28"/>
          <w:u w:val="single"/>
        </w:rPr>
        <w:t xml:space="preserve"> жилыми домами (до 8 этажей)»</w:t>
      </w:r>
      <w:r w:rsidRPr="00A02BB8">
        <w:rPr>
          <w:sz w:val="28"/>
          <w:szCs w:val="28"/>
          <w:u w:val="single"/>
        </w:rPr>
        <w:t>. Категория земель: земли населенных пунктов. Испрашиваемый вид разрешенного использования: «</w:t>
      </w:r>
      <w:r w:rsidRPr="00C771A0">
        <w:rPr>
          <w:color w:val="000000"/>
          <w:spacing w:val="1"/>
          <w:sz w:val="28"/>
          <w:szCs w:val="28"/>
          <w:u w:val="single"/>
        </w:rPr>
        <w:t>хранение автотранспорта</w:t>
      </w:r>
      <w:r w:rsidRPr="00C771A0">
        <w:rPr>
          <w:sz w:val="28"/>
          <w:szCs w:val="28"/>
          <w:u w:val="single"/>
        </w:rPr>
        <w:t xml:space="preserve"> (2.7.1)</w:t>
      </w:r>
      <w:r w:rsidRPr="00A02BB8">
        <w:rPr>
          <w:sz w:val="28"/>
          <w:szCs w:val="28"/>
          <w:u w:val="single"/>
        </w:rPr>
        <w:t>».</w:t>
      </w:r>
    </w:p>
    <w:p w:rsidR="00A65BA4" w:rsidRPr="00D91898" w:rsidRDefault="00A65BA4" w:rsidP="00A65BA4">
      <w:pPr>
        <w:jc w:val="both"/>
        <w:rPr>
          <w:sz w:val="28"/>
          <w:szCs w:val="28"/>
        </w:rPr>
      </w:pPr>
      <w:r w:rsidRPr="00D91898">
        <w:rPr>
          <w:sz w:val="28"/>
          <w:szCs w:val="28"/>
        </w:rPr>
        <w:t>2. Заявитель</w:t>
      </w:r>
    </w:p>
    <w:p w:rsidR="00A65BA4" w:rsidRPr="00DB2940" w:rsidRDefault="00A65BA4" w:rsidP="00A65BA4">
      <w:pPr>
        <w:jc w:val="both"/>
        <w:rPr>
          <w:sz w:val="28"/>
          <w:szCs w:val="28"/>
          <w:u w:val="single"/>
        </w:rPr>
      </w:pPr>
      <w:r w:rsidRPr="00C771A0">
        <w:rPr>
          <w:sz w:val="28"/>
          <w:szCs w:val="28"/>
          <w:u w:val="single"/>
        </w:rPr>
        <w:t>Абрамова О.Ю.</w:t>
      </w:r>
      <w:r w:rsidRPr="00DB2940">
        <w:rPr>
          <w:sz w:val="28"/>
          <w:szCs w:val="28"/>
        </w:rPr>
        <w:t>______________________________________________________</w:t>
      </w:r>
    </w:p>
    <w:p w:rsidR="00A65BA4" w:rsidRPr="00D91898" w:rsidRDefault="00A65BA4" w:rsidP="00A65BA4">
      <w:pPr>
        <w:jc w:val="both"/>
        <w:rPr>
          <w:sz w:val="28"/>
          <w:szCs w:val="28"/>
        </w:rPr>
      </w:pPr>
      <w:r w:rsidRPr="00D91898">
        <w:rPr>
          <w:sz w:val="28"/>
          <w:szCs w:val="28"/>
        </w:rPr>
        <w:t>3. Уполномоченный орган на проведение публичных слушаний</w:t>
      </w:r>
    </w:p>
    <w:p w:rsidR="00A65BA4" w:rsidRPr="00D91898" w:rsidRDefault="00A65BA4" w:rsidP="00A65BA4">
      <w:pPr>
        <w:jc w:val="both"/>
        <w:rPr>
          <w:sz w:val="28"/>
          <w:szCs w:val="28"/>
        </w:rPr>
      </w:pPr>
      <w:r w:rsidRPr="00A02BB8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A02BB8">
        <w:rPr>
          <w:sz w:val="28"/>
          <w:szCs w:val="28"/>
          <w:u w:val="single"/>
        </w:rPr>
        <w:t>застройке города</w:t>
      </w:r>
      <w:proofErr w:type="gramEnd"/>
      <w:r w:rsidRPr="00A02BB8">
        <w:rPr>
          <w:sz w:val="28"/>
          <w:szCs w:val="28"/>
          <w:u w:val="single"/>
        </w:rPr>
        <w:t xml:space="preserve"> Бузулука</w:t>
      </w:r>
      <w:r w:rsidRPr="00D91898">
        <w:rPr>
          <w:sz w:val="28"/>
          <w:szCs w:val="28"/>
        </w:rPr>
        <w:t>_______________</w:t>
      </w:r>
    </w:p>
    <w:p w:rsidR="00A65BA4" w:rsidRPr="00D91898" w:rsidRDefault="00A65BA4" w:rsidP="00A65BA4">
      <w:pPr>
        <w:jc w:val="both"/>
        <w:rPr>
          <w:sz w:val="28"/>
          <w:szCs w:val="28"/>
        </w:rPr>
      </w:pPr>
      <w:r w:rsidRPr="00D91898">
        <w:rPr>
          <w:sz w:val="28"/>
          <w:szCs w:val="28"/>
        </w:rPr>
        <w:t>4. Правовой акт о назначении публичных слушаний</w:t>
      </w:r>
    </w:p>
    <w:p w:rsidR="00A65BA4" w:rsidRPr="00A02BB8" w:rsidRDefault="00A65BA4" w:rsidP="00A65BA4">
      <w:pPr>
        <w:jc w:val="both"/>
        <w:rPr>
          <w:sz w:val="28"/>
          <w:szCs w:val="28"/>
          <w:u w:val="single"/>
        </w:rPr>
      </w:pPr>
      <w:r w:rsidRPr="00A02BB8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22</w:t>
      </w:r>
      <w:r w:rsidRPr="00A02BB8">
        <w:rPr>
          <w:sz w:val="28"/>
          <w:szCs w:val="28"/>
          <w:u w:val="single"/>
        </w:rPr>
        <w:t xml:space="preserve">.06.2021 № </w:t>
      </w:r>
      <w:r>
        <w:rPr>
          <w:sz w:val="28"/>
          <w:szCs w:val="28"/>
          <w:u w:val="single"/>
        </w:rPr>
        <w:t>1094</w:t>
      </w:r>
      <w:r w:rsidRPr="00A02BB8">
        <w:rPr>
          <w:sz w:val="28"/>
          <w:szCs w:val="28"/>
          <w:u w:val="single"/>
        </w:rPr>
        <w:t>-п «О проведении публичных слушаний по проекту постановления администрации города Бузулука «О предоставлении разрешения на условно разрешенный вид использования земельног</w:t>
      </w:r>
      <w:r>
        <w:rPr>
          <w:sz w:val="28"/>
          <w:szCs w:val="28"/>
          <w:u w:val="single"/>
        </w:rPr>
        <w:t>о участка</w:t>
      </w:r>
      <w:r w:rsidRPr="00A02BB8">
        <w:rPr>
          <w:sz w:val="28"/>
          <w:szCs w:val="28"/>
          <w:u w:val="single"/>
        </w:rPr>
        <w:t>»</w:t>
      </w:r>
    </w:p>
    <w:p w:rsidR="00A65BA4" w:rsidRDefault="00A65BA4" w:rsidP="00A65BA4">
      <w:pPr>
        <w:jc w:val="both"/>
        <w:rPr>
          <w:sz w:val="28"/>
          <w:szCs w:val="28"/>
        </w:rPr>
      </w:pPr>
      <w:r w:rsidRPr="00D91898">
        <w:rPr>
          <w:sz w:val="28"/>
          <w:szCs w:val="28"/>
        </w:rPr>
        <w:t xml:space="preserve">5. Дата проведения публичных слушаний </w:t>
      </w:r>
    </w:p>
    <w:p w:rsidR="00A65BA4" w:rsidRPr="00D91898" w:rsidRDefault="00A65BA4" w:rsidP="00A65BA4">
      <w:pPr>
        <w:jc w:val="both"/>
        <w:rPr>
          <w:sz w:val="28"/>
          <w:szCs w:val="28"/>
        </w:rPr>
      </w:pPr>
      <w:r w:rsidRPr="00DB2940">
        <w:rPr>
          <w:sz w:val="28"/>
          <w:szCs w:val="28"/>
          <w:u w:val="single"/>
        </w:rPr>
        <w:t>15.07.2021</w:t>
      </w:r>
      <w:r w:rsidRPr="00DB2940">
        <w:rPr>
          <w:sz w:val="28"/>
          <w:szCs w:val="28"/>
        </w:rPr>
        <w:t>_________________________________</w:t>
      </w:r>
      <w:r w:rsidRPr="00D91898">
        <w:rPr>
          <w:sz w:val="28"/>
          <w:szCs w:val="28"/>
        </w:rPr>
        <w:t>_________________________</w:t>
      </w:r>
    </w:p>
    <w:p w:rsidR="00A65BA4" w:rsidRPr="00D91898" w:rsidRDefault="00A65BA4" w:rsidP="00A65BA4">
      <w:pPr>
        <w:jc w:val="both"/>
        <w:rPr>
          <w:sz w:val="28"/>
          <w:szCs w:val="28"/>
        </w:rPr>
      </w:pPr>
      <w:r w:rsidRPr="00D91898">
        <w:rPr>
          <w:sz w:val="28"/>
          <w:szCs w:val="28"/>
        </w:rPr>
        <w:t>6. Формы оповещения о проведении публичных слушаний</w:t>
      </w:r>
    </w:p>
    <w:p w:rsidR="00A65BA4" w:rsidRPr="00D91898" w:rsidRDefault="00A65BA4" w:rsidP="00A65BA4">
      <w:pPr>
        <w:jc w:val="both"/>
        <w:rPr>
          <w:sz w:val="28"/>
          <w:szCs w:val="28"/>
        </w:rPr>
      </w:pPr>
      <w:r w:rsidRPr="00A02BB8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2</w:t>
      </w:r>
      <w:r w:rsidRPr="00A02BB8">
        <w:rPr>
          <w:sz w:val="28"/>
          <w:szCs w:val="28"/>
          <w:u w:val="single"/>
        </w:rPr>
        <w:t>4.06.2021 № 1</w:t>
      </w:r>
      <w:r>
        <w:rPr>
          <w:sz w:val="28"/>
          <w:szCs w:val="28"/>
          <w:u w:val="single"/>
        </w:rPr>
        <w:t>97</w:t>
      </w:r>
      <w:r w:rsidRPr="00A02BB8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A02BB8">
        <w:rPr>
          <w:sz w:val="28"/>
          <w:szCs w:val="28"/>
          <w:u w:val="single"/>
        </w:rPr>
        <w:t>.Р</w:t>
      </w:r>
      <w:proofErr w:type="gramEnd"/>
      <w:r w:rsidRPr="00A02BB8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proofErr w:type="spellStart"/>
      <w:r w:rsidRPr="00A02BB8">
        <w:rPr>
          <w:sz w:val="28"/>
          <w:szCs w:val="28"/>
          <w:u w:val="single"/>
        </w:rPr>
        <w:t>www.бузулук.рф</w:t>
      </w:r>
      <w:proofErr w:type="spellEnd"/>
      <w:r w:rsidRPr="00A02BB8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2</w:t>
      </w:r>
      <w:r w:rsidRPr="00A02BB8">
        <w:rPr>
          <w:sz w:val="28"/>
          <w:szCs w:val="28"/>
          <w:u w:val="single"/>
        </w:rPr>
        <w:t>4.06.2021</w:t>
      </w:r>
      <w:r w:rsidRPr="00D91898">
        <w:rPr>
          <w:sz w:val="28"/>
          <w:szCs w:val="28"/>
        </w:rPr>
        <w:t>_</w:t>
      </w:r>
    </w:p>
    <w:p w:rsidR="00A65BA4" w:rsidRPr="00D91898" w:rsidRDefault="00A65BA4" w:rsidP="00A65BA4">
      <w:pPr>
        <w:jc w:val="both"/>
        <w:rPr>
          <w:sz w:val="28"/>
          <w:szCs w:val="28"/>
        </w:rPr>
      </w:pPr>
      <w:r w:rsidRPr="00D91898">
        <w:rPr>
          <w:sz w:val="28"/>
          <w:szCs w:val="28"/>
        </w:rPr>
        <w:t>7. Сведения о проведении экспозиции по материалам</w:t>
      </w:r>
    </w:p>
    <w:p w:rsidR="00A65BA4" w:rsidRPr="00A02BB8" w:rsidRDefault="00A65BA4" w:rsidP="00A65BA4">
      <w:pPr>
        <w:ind w:firstLine="851"/>
        <w:jc w:val="both"/>
        <w:rPr>
          <w:sz w:val="28"/>
          <w:szCs w:val="28"/>
          <w:u w:val="single"/>
        </w:rPr>
      </w:pPr>
      <w:r w:rsidRPr="00A02BB8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Экспозиция проекта с </w:t>
      </w:r>
      <w:r>
        <w:rPr>
          <w:sz w:val="28"/>
          <w:szCs w:val="28"/>
          <w:u w:val="single"/>
        </w:rPr>
        <w:t>28</w:t>
      </w:r>
      <w:r w:rsidRPr="00A02BB8">
        <w:rPr>
          <w:sz w:val="28"/>
          <w:szCs w:val="28"/>
          <w:u w:val="single"/>
        </w:rPr>
        <w:t xml:space="preserve">.06.2021 года по </w:t>
      </w:r>
      <w:r>
        <w:rPr>
          <w:sz w:val="28"/>
          <w:szCs w:val="28"/>
          <w:u w:val="single"/>
        </w:rPr>
        <w:t>12.07</w:t>
      </w:r>
      <w:r w:rsidRPr="00A02BB8">
        <w:rPr>
          <w:sz w:val="28"/>
          <w:szCs w:val="28"/>
          <w:u w:val="single"/>
        </w:rPr>
        <w:t xml:space="preserve">.2021 года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 г. Бузулук, ул. Галактионова, 29. </w:t>
      </w:r>
    </w:p>
    <w:p w:rsidR="00A65BA4" w:rsidRPr="00D91898" w:rsidRDefault="00A65BA4" w:rsidP="00A65BA4">
      <w:pPr>
        <w:jc w:val="both"/>
        <w:rPr>
          <w:sz w:val="28"/>
          <w:szCs w:val="28"/>
        </w:rPr>
      </w:pPr>
      <w:r w:rsidRPr="00D91898">
        <w:rPr>
          <w:sz w:val="28"/>
          <w:szCs w:val="28"/>
        </w:rPr>
        <w:t>8. Сведения о проведении публичных слушаний</w:t>
      </w:r>
    </w:p>
    <w:p w:rsidR="00A65BA4" w:rsidRPr="00A02BB8" w:rsidRDefault="00A65BA4" w:rsidP="00A65BA4">
      <w:pPr>
        <w:ind w:firstLine="851"/>
        <w:jc w:val="both"/>
        <w:rPr>
          <w:sz w:val="28"/>
          <w:szCs w:val="28"/>
          <w:u w:val="single"/>
        </w:rPr>
      </w:pPr>
      <w:r w:rsidRPr="00A02BB8">
        <w:rPr>
          <w:sz w:val="28"/>
          <w:szCs w:val="28"/>
          <w:u w:val="single"/>
        </w:rPr>
        <w:t xml:space="preserve">Публичные слушания состоялись </w:t>
      </w:r>
      <w:r>
        <w:rPr>
          <w:sz w:val="28"/>
          <w:szCs w:val="28"/>
          <w:u w:val="single"/>
        </w:rPr>
        <w:t>15</w:t>
      </w:r>
      <w:r w:rsidRPr="00A02BB8">
        <w:rPr>
          <w:sz w:val="28"/>
          <w:szCs w:val="28"/>
          <w:u w:val="single"/>
        </w:rPr>
        <w:t xml:space="preserve">.07.2021 года в 11:00 местного времени в Управлении градообразования и капитального строительства города </w:t>
      </w:r>
      <w:r w:rsidRPr="00A02BB8">
        <w:rPr>
          <w:sz w:val="28"/>
          <w:szCs w:val="28"/>
          <w:u w:val="single"/>
        </w:rPr>
        <w:lastRenderedPageBreak/>
        <w:t xml:space="preserve">Бузулука с участием членов Комиссии по землепользованию и </w:t>
      </w:r>
      <w:proofErr w:type="gramStart"/>
      <w:r w:rsidRPr="00A02BB8">
        <w:rPr>
          <w:sz w:val="28"/>
          <w:szCs w:val="28"/>
          <w:u w:val="single"/>
        </w:rPr>
        <w:t>застройке города</w:t>
      </w:r>
      <w:proofErr w:type="gramEnd"/>
      <w:r w:rsidRPr="00A02BB8">
        <w:rPr>
          <w:sz w:val="28"/>
          <w:szCs w:val="28"/>
          <w:u w:val="single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  <w:u w:val="single"/>
        </w:rPr>
        <w:t>15</w:t>
      </w:r>
      <w:r w:rsidRPr="00A02BB8">
        <w:rPr>
          <w:sz w:val="28"/>
          <w:szCs w:val="28"/>
          <w:u w:val="single"/>
        </w:rPr>
        <w:t>.07.2021 года.</w:t>
      </w:r>
    </w:p>
    <w:p w:rsidR="00A65BA4" w:rsidRDefault="00A65BA4" w:rsidP="00A65BA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C5B21">
        <w:rPr>
          <w:rFonts w:ascii="Times New Roman" w:hAnsi="Times New Roman"/>
          <w:sz w:val="28"/>
          <w:szCs w:val="28"/>
        </w:rPr>
        <w:t xml:space="preserve">Рассматриваемый вопрос проходил согласование с коммунальными службами города и организациями. Поступила информация </w:t>
      </w:r>
      <w:proofErr w:type="gramStart"/>
      <w:r w:rsidRPr="009C5B21">
        <w:rPr>
          <w:rFonts w:ascii="Times New Roman" w:hAnsi="Times New Roman"/>
          <w:sz w:val="28"/>
          <w:szCs w:val="28"/>
        </w:rPr>
        <w:t>от</w:t>
      </w:r>
      <w:proofErr w:type="gramEnd"/>
      <w:r w:rsidRPr="009C5B21">
        <w:rPr>
          <w:rFonts w:ascii="Times New Roman" w:hAnsi="Times New Roman"/>
          <w:sz w:val="28"/>
          <w:szCs w:val="28"/>
        </w:rPr>
        <w:t>:</w:t>
      </w:r>
    </w:p>
    <w:p w:rsidR="00A65BA4" w:rsidRPr="009C5B21" w:rsidRDefault="00A65BA4" w:rsidP="00A65BA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филиала ГУП «ОКЭС» - </w:t>
      </w:r>
      <w:proofErr w:type="spellStart"/>
      <w:r>
        <w:rPr>
          <w:rFonts w:ascii="Times New Roman" w:hAnsi="Times New Roman"/>
          <w:sz w:val="28"/>
          <w:szCs w:val="28"/>
        </w:rPr>
        <w:t>Бузулукские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КЭС – «согласовываем</w:t>
      </w:r>
      <w:r w:rsidRPr="009442F2">
        <w:rPr>
          <w:sz w:val="28"/>
          <w:szCs w:val="28"/>
          <w:u w:val="single"/>
        </w:rPr>
        <w:t xml:space="preserve"> </w:t>
      </w:r>
      <w:r w:rsidRPr="009442F2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при условии соблюдения охранной зоны ВЛИ-0,4кВ и установлении публичного сервитута для производства ремонтных и эксплуатационных работ. Охранная зона ВЛИ-0,4кВ составляет 2 метра от крайнего провода по обе стороны ВЛИ-0,4кВ; при условии соблюдения п.2.4.57 Глава 2.4. Воздушные линии электропередачи напряжением до 1 кВ. п. 2.4.57. «Допускается прохождение ВЛИ и </w:t>
      </w:r>
      <w:proofErr w:type="gramStart"/>
      <w:r>
        <w:rPr>
          <w:rFonts w:ascii="Times New Roman" w:hAnsi="Times New Roman"/>
          <w:sz w:val="28"/>
          <w:szCs w:val="28"/>
        </w:rPr>
        <w:t>ВЛ</w:t>
      </w:r>
      <w:proofErr w:type="gramEnd"/>
      <w:r>
        <w:rPr>
          <w:rFonts w:ascii="Times New Roman" w:hAnsi="Times New Roman"/>
          <w:sz w:val="28"/>
          <w:szCs w:val="28"/>
        </w:rPr>
        <w:t xml:space="preserve"> с изолированными проводами над крышами зданий и сооружениями (кроме оговоренных в гл. 7.3 и 7.4), при этом расстояние от них до проводов по вертикали должно быть не менее 2,5 метров».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A65BA4">
        <w:rPr>
          <w:sz w:val="28"/>
          <w:szCs w:val="28"/>
          <w:u w:val="single"/>
        </w:rPr>
        <w:t>15.07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 Бузулука «</w:t>
      </w:r>
      <w:r w:rsidR="00E16FBB" w:rsidRPr="00C72686">
        <w:rPr>
          <w:sz w:val="28"/>
          <w:szCs w:val="28"/>
        </w:rPr>
        <w:t>О  предоставлении разрешения на условно разрешенный вид использования земельного участка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0C3475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E16FBB" w:rsidRPr="00C72686">
        <w:rPr>
          <w:sz w:val="28"/>
          <w:szCs w:val="28"/>
        </w:rPr>
        <w:t>О  предоставлении разрешения на условно разрешенный вид использования земельного участка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 xml:space="preserve">, утвержденным решением городского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  <w:proofErr w:type="gramEnd"/>
    </w:p>
    <w:p w:rsidR="00E16FBB" w:rsidRPr="000C3475" w:rsidRDefault="001E1CCB" w:rsidP="000C3475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ind w:firstLine="567"/>
        <w:jc w:val="both"/>
        <w:rPr>
          <w:rFonts w:ascii="Calibri" w:hAnsi="Calibri"/>
          <w:color w:val="333333"/>
          <w:sz w:val="18"/>
          <w:szCs w:val="18"/>
          <w:shd w:val="clear" w:color="auto" w:fill="E6E6E6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B0494D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разрешения на </w:t>
      </w:r>
      <w:r w:rsidR="00E16FBB" w:rsidRPr="00C72686">
        <w:rPr>
          <w:sz w:val="28"/>
          <w:szCs w:val="28"/>
        </w:rPr>
        <w:t>условно разрешенный вид использования земельного участка</w:t>
      </w:r>
      <w:r w:rsidR="00E16FBB">
        <w:rPr>
          <w:sz w:val="28"/>
          <w:szCs w:val="28"/>
        </w:rPr>
        <w:t xml:space="preserve"> </w:t>
      </w:r>
      <w:r w:rsidR="000C3475">
        <w:rPr>
          <w:sz w:val="28"/>
          <w:szCs w:val="28"/>
        </w:rPr>
        <w:t xml:space="preserve">с местоположением: </w:t>
      </w:r>
      <w:r w:rsidR="00B0494D" w:rsidRPr="00B0494D">
        <w:rPr>
          <w:sz w:val="28"/>
          <w:szCs w:val="28"/>
          <w:shd w:val="clear" w:color="auto" w:fill="FFFFFF"/>
        </w:rPr>
        <w:t xml:space="preserve">Российская Федерация, Оренбургская область, город Бузулук, 1 микрорайон, Гаражно-строительный кооператив № 18 «А» «Строитель», гараж № 25, </w:t>
      </w:r>
      <w:r w:rsidR="00A60022">
        <w:rPr>
          <w:sz w:val="28"/>
          <w:szCs w:val="28"/>
        </w:rPr>
        <w:t xml:space="preserve">площадь 24 кв.м – </w:t>
      </w:r>
      <w:r w:rsidR="00B0494D" w:rsidRPr="00B0494D">
        <w:rPr>
          <w:sz w:val="28"/>
          <w:szCs w:val="28"/>
        </w:rPr>
        <w:t>«</w:t>
      </w:r>
      <w:r w:rsidR="00B0494D" w:rsidRPr="00B0494D">
        <w:rPr>
          <w:color w:val="000000"/>
          <w:spacing w:val="1"/>
          <w:sz w:val="28"/>
          <w:szCs w:val="28"/>
        </w:rPr>
        <w:t>хранение автотранспорта</w:t>
      </w:r>
      <w:r w:rsidR="00B0494D" w:rsidRPr="00B0494D">
        <w:rPr>
          <w:sz w:val="28"/>
          <w:szCs w:val="28"/>
        </w:rPr>
        <w:t xml:space="preserve"> (2.7.1)»</w:t>
      </w:r>
      <w:r w:rsidR="00E16FBB">
        <w:rPr>
          <w:sz w:val="28"/>
          <w:szCs w:val="28"/>
        </w:rPr>
        <w:t>;</w:t>
      </w:r>
    </w:p>
    <w:p w:rsidR="00D65BAD" w:rsidRDefault="00AD2A83" w:rsidP="00E16FBB">
      <w:pPr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A60022" w:rsidRDefault="00A60022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A60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</w:tbl>
    <w:p w:rsidR="00A60022" w:rsidRDefault="00A60022">
      <w:pPr>
        <w:rPr>
          <w:i/>
          <w:sz w:val="20"/>
          <w:szCs w:val="20"/>
        </w:rPr>
      </w:pPr>
    </w:p>
    <w:p w:rsidR="00A60022" w:rsidRDefault="00A60022">
      <w:pPr>
        <w:rPr>
          <w:i/>
          <w:sz w:val="20"/>
          <w:szCs w:val="20"/>
        </w:rPr>
      </w:pPr>
    </w:p>
    <w:p w:rsidR="00D65BAD" w:rsidRDefault="001E1CCB"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  <w:r w:rsidR="00B0494D">
        <w:rPr>
          <w:i/>
          <w:sz w:val="20"/>
          <w:szCs w:val="20"/>
        </w:rPr>
        <w:t xml:space="preserve">, </w:t>
      </w: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A60022">
      <w:pgSz w:w="11906" w:h="16838"/>
      <w:pgMar w:top="993" w:right="850" w:bottom="567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167F2"/>
    <w:rsid w:val="000271DF"/>
    <w:rsid w:val="00063035"/>
    <w:rsid w:val="000C3475"/>
    <w:rsid w:val="000D0584"/>
    <w:rsid w:val="000E7236"/>
    <w:rsid w:val="000E7725"/>
    <w:rsid w:val="000F39C8"/>
    <w:rsid w:val="000F53EC"/>
    <w:rsid w:val="0014448C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C2D72"/>
    <w:rsid w:val="003C3AF5"/>
    <w:rsid w:val="00441BBD"/>
    <w:rsid w:val="00450921"/>
    <w:rsid w:val="00453DED"/>
    <w:rsid w:val="004830B1"/>
    <w:rsid w:val="004B1F94"/>
    <w:rsid w:val="0051461F"/>
    <w:rsid w:val="00514850"/>
    <w:rsid w:val="0051490D"/>
    <w:rsid w:val="00514BD1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F14EF"/>
    <w:rsid w:val="006F4CA3"/>
    <w:rsid w:val="00717241"/>
    <w:rsid w:val="007178B7"/>
    <w:rsid w:val="00734F6E"/>
    <w:rsid w:val="0073785A"/>
    <w:rsid w:val="00753916"/>
    <w:rsid w:val="00762D5A"/>
    <w:rsid w:val="0076508F"/>
    <w:rsid w:val="00776A01"/>
    <w:rsid w:val="007C142A"/>
    <w:rsid w:val="007D7E29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2630"/>
    <w:rsid w:val="00941FE4"/>
    <w:rsid w:val="00965186"/>
    <w:rsid w:val="00966D1A"/>
    <w:rsid w:val="0097733F"/>
    <w:rsid w:val="00983C5D"/>
    <w:rsid w:val="00997834"/>
    <w:rsid w:val="009C0960"/>
    <w:rsid w:val="00A10511"/>
    <w:rsid w:val="00A20AB1"/>
    <w:rsid w:val="00A544A9"/>
    <w:rsid w:val="00A60022"/>
    <w:rsid w:val="00A60925"/>
    <w:rsid w:val="00A632BD"/>
    <w:rsid w:val="00A65BA4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0494D"/>
    <w:rsid w:val="00B13A01"/>
    <w:rsid w:val="00B26DC3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17ED4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90</cp:revision>
  <cp:lastPrinted>2021-07-20T07:10:00Z</cp:lastPrinted>
  <dcterms:created xsi:type="dcterms:W3CDTF">2015-10-14T06:11:00Z</dcterms:created>
  <dcterms:modified xsi:type="dcterms:W3CDTF">2021-07-20T07:14:00Z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