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4253E">
        <w:rPr>
          <w:sz w:val="28"/>
          <w:szCs w:val="28"/>
        </w:rPr>
        <w:t xml:space="preserve"> </w:t>
      </w:r>
      <w:r w:rsidR="00FE109E">
        <w:rPr>
          <w:sz w:val="28"/>
          <w:szCs w:val="28"/>
        </w:rPr>
        <w:t>0</w:t>
      </w:r>
      <w:r w:rsidR="00B02E31">
        <w:rPr>
          <w:sz w:val="28"/>
          <w:szCs w:val="28"/>
        </w:rPr>
        <w:t>6</w:t>
      </w:r>
      <w:r w:rsidR="00FE109E">
        <w:rPr>
          <w:sz w:val="28"/>
          <w:szCs w:val="28"/>
        </w:rPr>
        <w:t xml:space="preserve">.03.2019 № </w:t>
      </w:r>
      <w:r w:rsidR="0054631C">
        <w:rPr>
          <w:sz w:val="28"/>
          <w:szCs w:val="28"/>
        </w:rPr>
        <w:t>28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13093E" w:rsidRPr="0013093E" w:rsidRDefault="0013093E" w:rsidP="0013093E">
      <w:pPr>
        <w:jc w:val="both"/>
        <w:rPr>
          <w:sz w:val="28"/>
          <w:szCs w:val="28"/>
        </w:rPr>
      </w:pPr>
      <w:r w:rsidRPr="0013093E">
        <w:rPr>
          <w:sz w:val="28"/>
          <w:szCs w:val="28"/>
          <w:u w:val="single"/>
        </w:rPr>
        <w:t>Проект планировки территории и проект межевания территории</w:t>
      </w:r>
      <w:r w:rsidRPr="0013093E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13093E" w:rsidRPr="0013093E" w:rsidRDefault="005943B0" w:rsidP="0013093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Проект п</w:t>
      </w:r>
      <w:r w:rsidR="0013093E" w:rsidRPr="0013093E">
        <w:rPr>
          <w:sz w:val="28"/>
          <w:szCs w:val="28"/>
          <w:u w:val="single"/>
        </w:rPr>
        <w:t>ланировк</w:t>
      </w:r>
      <w:r>
        <w:rPr>
          <w:sz w:val="28"/>
          <w:szCs w:val="28"/>
          <w:u w:val="single"/>
        </w:rPr>
        <w:t>и</w:t>
      </w:r>
      <w:r w:rsidR="0013093E" w:rsidRPr="0013093E">
        <w:rPr>
          <w:sz w:val="28"/>
          <w:szCs w:val="28"/>
          <w:u w:val="single"/>
        </w:rPr>
        <w:t xml:space="preserve"> территории и проект межевания территории в кадастровых кварталах 56:38:0109004, 56:38:0109008, 56:38:0109013, 56:38:0109014 для проектирования объекта: «Реконструкция автомобильной дороги местного значения по улице Серго»</w:t>
      </w:r>
      <w:r w:rsidR="0013093E" w:rsidRPr="0013093E">
        <w:rPr>
          <w:sz w:val="28"/>
          <w:szCs w:val="28"/>
        </w:rPr>
        <w:t>_______</w:t>
      </w:r>
      <w:r w:rsidR="0013093E">
        <w:rPr>
          <w:sz w:val="28"/>
          <w:szCs w:val="28"/>
        </w:rPr>
        <w:t>______</w:t>
      </w:r>
      <w:r w:rsidR="0013093E" w:rsidRPr="0013093E">
        <w:rPr>
          <w:sz w:val="28"/>
          <w:szCs w:val="28"/>
        </w:rPr>
        <w:t>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13093E" w:rsidRPr="0013093E" w:rsidRDefault="0013093E" w:rsidP="0013093E">
      <w:pPr>
        <w:jc w:val="both"/>
        <w:rPr>
          <w:sz w:val="28"/>
          <w:szCs w:val="28"/>
        </w:rPr>
      </w:pPr>
      <w:r w:rsidRPr="0013093E">
        <w:rPr>
          <w:sz w:val="28"/>
          <w:szCs w:val="28"/>
          <w:u w:val="single"/>
        </w:rPr>
        <w:t>Управление градообразования и капитального строительства города Бузулука</w:t>
      </w:r>
      <w:r w:rsidRPr="0013093E">
        <w:rPr>
          <w:sz w:val="28"/>
          <w:szCs w:val="28"/>
        </w:rPr>
        <w:t xml:space="preserve"> 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13093E" w:rsidRPr="006E17EF">
        <w:rPr>
          <w:sz w:val="28"/>
          <w:szCs w:val="28"/>
          <w:u w:val="single"/>
        </w:rPr>
        <w:t xml:space="preserve">от </w:t>
      </w:r>
      <w:r w:rsidR="0013093E">
        <w:rPr>
          <w:sz w:val="28"/>
          <w:szCs w:val="28"/>
          <w:u w:val="single"/>
        </w:rPr>
        <w:t>28.01.2019 № 63-п</w:t>
      </w:r>
      <w:r w:rsidR="0013093E" w:rsidRPr="006E17EF">
        <w:rPr>
          <w:sz w:val="28"/>
          <w:szCs w:val="28"/>
          <w:u w:val="single"/>
        </w:rPr>
        <w:t xml:space="preserve"> «О </w:t>
      </w:r>
      <w:r w:rsidR="0013093E">
        <w:rPr>
          <w:sz w:val="28"/>
          <w:szCs w:val="28"/>
          <w:u w:val="single"/>
        </w:rPr>
        <w:t xml:space="preserve">назначении и </w:t>
      </w:r>
      <w:r w:rsidR="0013093E" w:rsidRPr="006E17EF">
        <w:rPr>
          <w:sz w:val="28"/>
          <w:szCs w:val="28"/>
          <w:u w:val="single"/>
        </w:rPr>
        <w:t xml:space="preserve">проведении публичных слушаний по </w:t>
      </w:r>
      <w:r w:rsidR="0013093E">
        <w:rPr>
          <w:sz w:val="28"/>
          <w:szCs w:val="28"/>
          <w:u w:val="single"/>
        </w:rPr>
        <w:t>проекту планировки территории и проекту межевания территории</w:t>
      </w:r>
      <w:r w:rsidR="0013093E" w:rsidRPr="006E17EF">
        <w:rPr>
          <w:sz w:val="28"/>
          <w:szCs w:val="28"/>
          <w:u w:val="single"/>
        </w:rPr>
        <w:t>»</w:t>
      </w:r>
      <w:r w:rsidR="0013093E" w:rsidRPr="0013093E">
        <w:rPr>
          <w:sz w:val="28"/>
          <w:szCs w:val="28"/>
        </w:rPr>
        <w:t>_</w:t>
      </w:r>
      <w:r w:rsidR="00FE109E" w:rsidRPr="00FE109E">
        <w:rPr>
          <w:sz w:val="28"/>
          <w:szCs w:val="28"/>
        </w:rPr>
        <w:t>__________________</w:t>
      </w:r>
      <w:r w:rsidR="00DA459B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3093E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1-3 месяца</w:t>
      </w:r>
      <w:r>
        <w:rPr>
          <w:sz w:val="28"/>
          <w:szCs w:val="28"/>
        </w:rPr>
        <w:t>_</w:t>
      </w:r>
      <w:r w:rsidR="00BE71F0">
        <w:rPr>
          <w:sz w:val="28"/>
          <w:szCs w:val="28"/>
        </w:rPr>
        <w:t>_________________________________________________________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13093E">
        <w:rPr>
          <w:sz w:val="28"/>
          <w:szCs w:val="28"/>
          <w:u w:val="single"/>
        </w:rPr>
        <w:t>30.01.2019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6E04DB" w:rsidP="009C096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BE71F0" w:rsidRPr="00A06497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FE109E">
        <w:rPr>
          <w:sz w:val="28"/>
          <w:szCs w:val="28"/>
        </w:rPr>
        <w:t>28.02.2019</w:t>
      </w:r>
      <w:r w:rsidR="00E4253E">
        <w:rPr>
          <w:sz w:val="28"/>
          <w:szCs w:val="28"/>
        </w:rPr>
        <w:t xml:space="preserve"> года в 11</w:t>
      </w:r>
      <w:r w:rsidR="00E4253E" w:rsidRPr="00385EB8">
        <w:rPr>
          <w:sz w:val="28"/>
          <w:szCs w:val="28"/>
        </w:rPr>
        <w:t xml:space="preserve"> часов</w:t>
      </w:r>
      <w:r w:rsidR="00E4253E">
        <w:rPr>
          <w:sz w:val="28"/>
          <w:szCs w:val="28"/>
        </w:rPr>
        <w:t xml:space="preserve"> </w:t>
      </w:r>
      <w:r w:rsidR="0013093E">
        <w:rPr>
          <w:sz w:val="28"/>
          <w:szCs w:val="28"/>
        </w:rPr>
        <w:t>1</w:t>
      </w:r>
      <w:r w:rsidR="00E4253E">
        <w:rPr>
          <w:sz w:val="28"/>
          <w:szCs w:val="28"/>
        </w:rPr>
        <w:t>0 минут</w:t>
      </w:r>
      <w:r w:rsidR="00E4253E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местного времени в </w:t>
      </w:r>
      <w:r w:rsidR="00EA35FD">
        <w:rPr>
          <w:sz w:val="28"/>
          <w:szCs w:val="28"/>
        </w:rPr>
        <w:t>актовом</w:t>
      </w:r>
      <w:r w:rsidR="00EA35F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FE109E">
        <w:rPr>
          <w:sz w:val="28"/>
          <w:szCs w:val="28"/>
        </w:rPr>
        <w:t>28.02.2019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093E" w:rsidRPr="00CE2434" w:rsidRDefault="0013093E" w:rsidP="0013093E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Комиссии по </w:t>
      </w:r>
      <w:r w:rsidRPr="008A7842">
        <w:rPr>
          <w:sz w:val="28"/>
          <w:szCs w:val="28"/>
        </w:rPr>
        <w:t xml:space="preserve">землепользованию и </w:t>
      </w:r>
      <w:proofErr w:type="gramStart"/>
      <w:r w:rsidRPr="008A7842">
        <w:rPr>
          <w:sz w:val="28"/>
          <w:szCs w:val="28"/>
        </w:rPr>
        <w:t>застройке города</w:t>
      </w:r>
      <w:proofErr w:type="gramEnd"/>
      <w:r w:rsidRPr="008A7842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 xml:space="preserve"> – «</w:t>
      </w:r>
      <w:r w:rsidRPr="00147220">
        <w:rPr>
          <w:sz w:val="28"/>
          <w:szCs w:val="28"/>
        </w:rPr>
        <w:t xml:space="preserve">Решение об утверждении проекта планировки территории </w:t>
      </w:r>
      <w:r>
        <w:rPr>
          <w:sz w:val="28"/>
          <w:szCs w:val="28"/>
        </w:rPr>
        <w:t xml:space="preserve">и проекта </w:t>
      </w:r>
      <w:r w:rsidRPr="00147220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>территории города Бузулука</w:t>
      </w:r>
      <w:r w:rsidRPr="00147220">
        <w:rPr>
          <w:sz w:val="28"/>
          <w:szCs w:val="28"/>
        </w:rPr>
        <w:t xml:space="preserve"> является важным вопросом для обсуждения населением города. </w:t>
      </w:r>
      <w:proofErr w:type="gramStart"/>
      <w:r w:rsidRPr="00147220">
        <w:rPr>
          <w:sz w:val="28"/>
          <w:szCs w:val="28"/>
        </w:rPr>
        <w:t>Публичные слушания проводятся в целях</w:t>
      </w:r>
      <w:r>
        <w:rPr>
          <w:sz w:val="28"/>
          <w:szCs w:val="28"/>
        </w:rPr>
        <w:t xml:space="preserve"> </w:t>
      </w:r>
      <w:r w:rsidRPr="00147220">
        <w:rPr>
          <w:sz w:val="28"/>
          <w:szCs w:val="28"/>
        </w:rPr>
        <w:lastRenderedPageBreak/>
        <w:t>реализации прав граждан</w:t>
      </w:r>
      <w:r>
        <w:rPr>
          <w:sz w:val="28"/>
          <w:szCs w:val="28"/>
        </w:rPr>
        <w:t>,</w:t>
      </w:r>
      <w:r w:rsidRPr="00147220">
        <w:rPr>
          <w:sz w:val="28"/>
          <w:szCs w:val="28"/>
        </w:rPr>
        <w:t xml:space="preserve"> проживающих в городе Бузулуке, и заинтересованных служб города на осуществление местного самоуправления посредством участия в публичных</w:t>
      </w:r>
      <w:r>
        <w:rPr>
          <w:sz w:val="28"/>
          <w:szCs w:val="28"/>
        </w:rPr>
        <w:t xml:space="preserve"> </w:t>
      </w:r>
      <w:r w:rsidRPr="00147220">
        <w:rPr>
          <w:sz w:val="28"/>
          <w:szCs w:val="28"/>
        </w:rPr>
        <w:t>слушаниях, руководствуясь статьей 28 Федерального закона от 06.10.2003 года</w:t>
      </w:r>
      <w:r>
        <w:rPr>
          <w:sz w:val="28"/>
          <w:szCs w:val="28"/>
        </w:rPr>
        <w:t xml:space="preserve"> </w:t>
      </w:r>
      <w:r w:rsidRPr="00147220">
        <w:rPr>
          <w:sz w:val="28"/>
          <w:szCs w:val="28"/>
        </w:rPr>
        <w:t>№ 131 – 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147220">
        <w:rPr>
          <w:sz w:val="28"/>
          <w:szCs w:val="28"/>
        </w:rPr>
        <w:t>самоуправления в</w:t>
      </w:r>
      <w:r>
        <w:rPr>
          <w:sz w:val="28"/>
          <w:szCs w:val="28"/>
        </w:rPr>
        <w:t xml:space="preserve"> </w:t>
      </w:r>
      <w:r w:rsidRPr="00147220">
        <w:rPr>
          <w:sz w:val="28"/>
          <w:szCs w:val="28"/>
        </w:rPr>
        <w:t xml:space="preserve">Российской Федерации», пунктом 2 статьи 6 Федерального закона от 29.12.2004 года </w:t>
      </w:r>
      <w:r>
        <w:rPr>
          <w:sz w:val="28"/>
          <w:szCs w:val="28"/>
        </w:rPr>
        <w:t xml:space="preserve"> </w:t>
      </w:r>
      <w:r w:rsidRPr="00147220">
        <w:rPr>
          <w:sz w:val="28"/>
          <w:szCs w:val="28"/>
        </w:rPr>
        <w:t>№ 191 – ФЗ «О введении в действие Градостроительного</w:t>
      </w:r>
      <w:proofErr w:type="gramEnd"/>
      <w:r w:rsidRPr="00147220">
        <w:rPr>
          <w:sz w:val="28"/>
          <w:szCs w:val="28"/>
        </w:rPr>
        <w:t xml:space="preserve"> кодекса Российской Федерации», статьями 42</w:t>
      </w:r>
      <w:r>
        <w:rPr>
          <w:sz w:val="28"/>
          <w:szCs w:val="28"/>
        </w:rPr>
        <w:t xml:space="preserve">, 43, 45, 46 Градостроительного </w:t>
      </w:r>
      <w:r w:rsidRPr="00147220">
        <w:rPr>
          <w:sz w:val="28"/>
          <w:szCs w:val="28"/>
        </w:rPr>
        <w:t>кодекса Российской</w:t>
      </w:r>
      <w:r>
        <w:rPr>
          <w:sz w:val="28"/>
          <w:szCs w:val="28"/>
        </w:rPr>
        <w:t xml:space="preserve"> </w:t>
      </w:r>
      <w:r w:rsidRPr="00147220">
        <w:rPr>
          <w:sz w:val="28"/>
          <w:szCs w:val="28"/>
        </w:rPr>
        <w:t>Федерации, в соответствии с постановлением</w:t>
      </w:r>
      <w:r>
        <w:rPr>
          <w:sz w:val="28"/>
          <w:szCs w:val="28"/>
        </w:rPr>
        <w:t xml:space="preserve"> </w:t>
      </w:r>
      <w:r w:rsidRPr="00147220">
        <w:rPr>
          <w:sz w:val="28"/>
          <w:szCs w:val="28"/>
        </w:rPr>
        <w:t xml:space="preserve">администрации города Бузулука </w:t>
      </w:r>
      <w:r w:rsidRPr="009C1443">
        <w:rPr>
          <w:sz w:val="28"/>
          <w:szCs w:val="28"/>
        </w:rPr>
        <w:t xml:space="preserve">от </w:t>
      </w:r>
      <w:r>
        <w:rPr>
          <w:sz w:val="28"/>
          <w:szCs w:val="28"/>
        </w:rPr>
        <w:t>28.01.2019</w:t>
      </w:r>
      <w:r w:rsidRPr="009C1443">
        <w:rPr>
          <w:sz w:val="28"/>
          <w:szCs w:val="28"/>
        </w:rPr>
        <w:t xml:space="preserve"> № </w:t>
      </w:r>
      <w:r>
        <w:rPr>
          <w:sz w:val="28"/>
          <w:szCs w:val="28"/>
        </w:rPr>
        <w:t>63-</w:t>
      </w:r>
      <w:r w:rsidRPr="009C1443">
        <w:rPr>
          <w:sz w:val="28"/>
          <w:szCs w:val="28"/>
        </w:rPr>
        <w:t>п «О назначении и проведении публичных</w:t>
      </w:r>
      <w:r>
        <w:rPr>
          <w:sz w:val="28"/>
          <w:szCs w:val="28"/>
        </w:rPr>
        <w:t xml:space="preserve"> </w:t>
      </w:r>
      <w:r w:rsidRPr="009C1443">
        <w:rPr>
          <w:sz w:val="28"/>
          <w:szCs w:val="28"/>
        </w:rPr>
        <w:t>слушаний по проекту планировки территории и проекту межевания терри</w:t>
      </w:r>
      <w:r>
        <w:rPr>
          <w:sz w:val="28"/>
          <w:szCs w:val="28"/>
        </w:rPr>
        <w:t>тории</w:t>
      </w:r>
      <w:r w:rsidRPr="009C1443">
        <w:rPr>
          <w:sz w:val="28"/>
          <w:szCs w:val="28"/>
        </w:rPr>
        <w:t>»</w:t>
      </w:r>
      <w:r w:rsidRPr="00147220">
        <w:rPr>
          <w:sz w:val="28"/>
          <w:szCs w:val="28"/>
        </w:rPr>
        <w:t>.</w:t>
      </w:r>
    </w:p>
    <w:p w:rsidR="0013093E" w:rsidRPr="008A7842" w:rsidRDefault="0013093E" w:rsidP="0013093E">
      <w:pPr>
        <w:ind w:firstLine="709"/>
        <w:jc w:val="both"/>
        <w:rPr>
          <w:sz w:val="28"/>
          <w:szCs w:val="28"/>
        </w:rPr>
      </w:pPr>
      <w:r w:rsidRPr="008A7842">
        <w:rPr>
          <w:sz w:val="28"/>
        </w:rPr>
        <w:t xml:space="preserve">Управление градообразования и капитального строительства города               Бузулука выносит на рассмотрение участников публичных слушаний </w:t>
      </w:r>
      <w:r w:rsidRPr="008A7842">
        <w:rPr>
          <w:sz w:val="28"/>
          <w:szCs w:val="28"/>
        </w:rPr>
        <w:t>проект планировки</w:t>
      </w:r>
      <w:r>
        <w:rPr>
          <w:sz w:val="28"/>
          <w:szCs w:val="28"/>
        </w:rPr>
        <w:t xml:space="preserve"> территории</w:t>
      </w:r>
      <w:r w:rsidRPr="008A7842">
        <w:rPr>
          <w:sz w:val="28"/>
          <w:szCs w:val="28"/>
        </w:rPr>
        <w:t xml:space="preserve"> и проект межевания территории</w:t>
      </w:r>
      <w:r>
        <w:rPr>
          <w:sz w:val="28"/>
          <w:szCs w:val="28"/>
        </w:rPr>
        <w:t xml:space="preserve"> </w:t>
      </w:r>
      <w:r w:rsidRPr="008A7842">
        <w:rPr>
          <w:sz w:val="28"/>
          <w:szCs w:val="28"/>
        </w:rPr>
        <w:t>в кадастров</w:t>
      </w:r>
      <w:r>
        <w:rPr>
          <w:sz w:val="28"/>
          <w:szCs w:val="28"/>
        </w:rPr>
        <w:t>ых</w:t>
      </w:r>
      <w:r w:rsidRPr="008A7842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ах </w:t>
      </w:r>
      <w:r w:rsidRPr="00F66B02">
        <w:rPr>
          <w:sz w:val="28"/>
          <w:szCs w:val="28"/>
        </w:rPr>
        <w:t>56:38:0109004, 56:38:0109008, 56:38:0109013, 56:38:0109014 для проектирования объекта: «Реконструкция автомобильной дороги местного значения по улице Серго»</w:t>
      </w:r>
      <w:r>
        <w:rPr>
          <w:sz w:val="28"/>
          <w:szCs w:val="28"/>
        </w:rPr>
        <w:t>.</w:t>
      </w:r>
    </w:p>
    <w:p w:rsidR="0013093E" w:rsidRPr="00BF5FB7" w:rsidRDefault="0013093E" w:rsidP="00B02E31">
      <w:pPr>
        <w:ind w:firstLine="709"/>
        <w:jc w:val="both"/>
        <w:rPr>
          <w:sz w:val="28"/>
          <w:szCs w:val="28"/>
        </w:rPr>
      </w:pPr>
      <w:r w:rsidRPr="008A7842">
        <w:rPr>
          <w:sz w:val="28"/>
          <w:szCs w:val="28"/>
        </w:rPr>
        <w:t xml:space="preserve">В соответствии с </w:t>
      </w:r>
      <w:r w:rsidR="00B02E31">
        <w:rPr>
          <w:sz w:val="28"/>
          <w:szCs w:val="28"/>
        </w:rPr>
        <w:t>пунктом 10 статьи 45</w:t>
      </w:r>
      <w:r w:rsidRPr="008A7842">
        <w:rPr>
          <w:sz w:val="28"/>
          <w:szCs w:val="28"/>
        </w:rPr>
        <w:t xml:space="preserve"> Градостроительного кодекса               Российской Федерации, Положением о порядке подготовки документации по               планировке территории муниципального образования город Бузулук Оренбургской области, утвержденным решением городского Совета депутатов от 17.03.2009 № 406, проведена проверка предст</w:t>
      </w:r>
      <w:r w:rsidR="00B02E31">
        <w:rPr>
          <w:sz w:val="28"/>
          <w:szCs w:val="28"/>
        </w:rPr>
        <w:t>авленной проектной документации.</w:t>
      </w:r>
    </w:p>
    <w:p w:rsidR="0013093E" w:rsidRDefault="0013093E" w:rsidP="0013093E">
      <w:pPr>
        <w:ind w:firstLine="709"/>
        <w:jc w:val="both"/>
        <w:rPr>
          <w:sz w:val="28"/>
          <w:szCs w:val="28"/>
        </w:rPr>
      </w:pPr>
      <w:r w:rsidRPr="003B0E67">
        <w:rPr>
          <w:sz w:val="28"/>
          <w:szCs w:val="28"/>
        </w:rPr>
        <w:t>В соответствии со статьями 42,</w:t>
      </w:r>
      <w:r>
        <w:rPr>
          <w:sz w:val="28"/>
          <w:szCs w:val="28"/>
        </w:rPr>
        <w:t xml:space="preserve"> 43,</w:t>
      </w:r>
      <w:r w:rsidRPr="003B0E67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3B0E67">
        <w:rPr>
          <w:sz w:val="28"/>
          <w:szCs w:val="28"/>
        </w:rPr>
        <w:t xml:space="preserve"> Градостроительного кодекса </w:t>
      </w:r>
      <w:r>
        <w:rPr>
          <w:sz w:val="28"/>
          <w:szCs w:val="28"/>
        </w:rPr>
        <w:t xml:space="preserve">                     </w:t>
      </w:r>
      <w:r w:rsidRPr="003B0E6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 xml:space="preserve">Федерации, статьей </w:t>
      </w:r>
      <w:r>
        <w:rPr>
          <w:sz w:val="28"/>
          <w:szCs w:val="28"/>
        </w:rPr>
        <w:t>29</w:t>
      </w:r>
      <w:r w:rsidRPr="003B0E6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>землепользования и</w:t>
      </w:r>
      <w:r>
        <w:rPr>
          <w:sz w:val="28"/>
          <w:szCs w:val="28"/>
        </w:rPr>
        <w:t xml:space="preserve"> </w:t>
      </w:r>
      <w:proofErr w:type="gramStart"/>
      <w:r w:rsidRPr="003B0E67">
        <w:rPr>
          <w:sz w:val="28"/>
          <w:szCs w:val="28"/>
        </w:rPr>
        <w:t>застройки города</w:t>
      </w:r>
      <w:proofErr w:type="gramEnd"/>
      <w:r w:rsidRPr="003B0E67">
        <w:rPr>
          <w:sz w:val="28"/>
          <w:szCs w:val="28"/>
        </w:rPr>
        <w:t xml:space="preserve"> Бузулука, утвержденных решением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>городского Совета депутатов от 28.09.2011</w:t>
      </w:r>
      <w:r>
        <w:rPr>
          <w:sz w:val="28"/>
          <w:szCs w:val="28"/>
        </w:rPr>
        <w:t xml:space="preserve"> № 177, проект планировки и проект</w:t>
      </w:r>
      <w:r w:rsidRPr="003B0E67">
        <w:rPr>
          <w:sz w:val="28"/>
          <w:szCs w:val="28"/>
        </w:rPr>
        <w:t xml:space="preserve"> межевания подлежат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>обсуждению на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>п</w:t>
      </w:r>
      <w:r>
        <w:rPr>
          <w:sz w:val="28"/>
          <w:szCs w:val="28"/>
        </w:rPr>
        <w:t>убличных слушаниях»;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13093E" w:rsidRPr="00C01796">
        <w:rPr>
          <w:rFonts w:ascii="Times New Roman" w:hAnsi="Times New Roman"/>
          <w:sz w:val="28"/>
          <w:szCs w:val="28"/>
        </w:rPr>
        <w:t xml:space="preserve">о возможности утверждения </w:t>
      </w:r>
      <w:r w:rsidR="0013093E" w:rsidRPr="00441B5D">
        <w:rPr>
          <w:rFonts w:ascii="Times New Roman" w:hAnsi="Times New Roman"/>
          <w:sz w:val="28"/>
          <w:szCs w:val="28"/>
        </w:rPr>
        <w:t>проекта планировки</w:t>
      </w:r>
      <w:r w:rsidR="0013093E">
        <w:rPr>
          <w:rFonts w:ascii="Times New Roman" w:hAnsi="Times New Roman"/>
          <w:sz w:val="28"/>
          <w:szCs w:val="28"/>
        </w:rPr>
        <w:t xml:space="preserve"> территории</w:t>
      </w:r>
      <w:r w:rsidR="0013093E" w:rsidRPr="00441B5D">
        <w:rPr>
          <w:rFonts w:ascii="Times New Roman" w:hAnsi="Times New Roman"/>
          <w:sz w:val="28"/>
          <w:szCs w:val="28"/>
        </w:rPr>
        <w:t xml:space="preserve"> и проекта межевания территории</w:t>
      </w:r>
      <w:r w:rsidR="0013093E" w:rsidRPr="00293BC9">
        <w:rPr>
          <w:sz w:val="28"/>
          <w:szCs w:val="28"/>
        </w:rPr>
        <w:t xml:space="preserve"> </w:t>
      </w:r>
      <w:r w:rsidR="0013093E" w:rsidRPr="00293BC9">
        <w:rPr>
          <w:rFonts w:ascii="Times New Roman" w:hAnsi="Times New Roman"/>
          <w:sz w:val="28"/>
          <w:szCs w:val="28"/>
        </w:rPr>
        <w:t xml:space="preserve">в кадастровых кварталах 56:38:0109004, 56:38:0109008, 56:38:0109013, 56:38:0109014 для проектирования объекта: </w:t>
      </w:r>
      <w:proofErr w:type="gramStart"/>
      <w:r w:rsidR="0013093E" w:rsidRPr="00293BC9">
        <w:rPr>
          <w:rFonts w:ascii="Times New Roman" w:hAnsi="Times New Roman"/>
          <w:sz w:val="28"/>
          <w:szCs w:val="28"/>
        </w:rPr>
        <w:t>«Реконструкция автомобильной дороги местного значения по улице Серго»</w:t>
      </w:r>
      <w:r w:rsidR="0013093E" w:rsidRPr="00C01796">
        <w:rPr>
          <w:rFonts w:ascii="Times New Roman" w:hAnsi="Times New Roman"/>
          <w:sz w:val="28"/>
          <w:szCs w:val="28"/>
        </w:rPr>
        <w:t xml:space="preserve"> поскольку</w:t>
      </w:r>
      <w:r w:rsidR="0013093E">
        <w:rPr>
          <w:rFonts w:ascii="Times New Roman" w:hAnsi="Times New Roman"/>
          <w:sz w:val="28"/>
          <w:szCs w:val="28"/>
        </w:rPr>
        <w:t xml:space="preserve"> </w:t>
      </w:r>
      <w:r w:rsidR="0013093E" w:rsidRPr="00C01796">
        <w:rPr>
          <w:rFonts w:ascii="Times New Roman" w:hAnsi="Times New Roman"/>
          <w:sz w:val="28"/>
          <w:szCs w:val="28"/>
        </w:rPr>
        <w:t>проектная</w:t>
      </w:r>
      <w:r w:rsidR="0013093E">
        <w:rPr>
          <w:rFonts w:ascii="Times New Roman" w:hAnsi="Times New Roman"/>
          <w:sz w:val="28"/>
          <w:szCs w:val="28"/>
        </w:rPr>
        <w:t xml:space="preserve"> </w:t>
      </w:r>
      <w:r w:rsidR="0013093E" w:rsidRPr="00C01796">
        <w:rPr>
          <w:rFonts w:ascii="Times New Roman" w:hAnsi="Times New Roman"/>
          <w:sz w:val="28"/>
          <w:szCs w:val="28"/>
        </w:rPr>
        <w:t>документация выполнена в соответствии с</w:t>
      </w:r>
      <w:r w:rsidR="0013093E">
        <w:rPr>
          <w:rFonts w:ascii="Times New Roman" w:hAnsi="Times New Roman"/>
          <w:sz w:val="28"/>
          <w:szCs w:val="28"/>
        </w:rPr>
        <w:t xml:space="preserve"> </w:t>
      </w:r>
      <w:r w:rsidR="0013093E" w:rsidRPr="00C01796">
        <w:rPr>
          <w:rFonts w:ascii="Times New Roman" w:hAnsi="Times New Roman"/>
          <w:sz w:val="28"/>
          <w:szCs w:val="28"/>
        </w:rPr>
        <w:t>требованиями статей 42, 43</w:t>
      </w:r>
      <w:r w:rsidR="0013093E">
        <w:rPr>
          <w:rFonts w:ascii="Times New Roman" w:hAnsi="Times New Roman"/>
          <w:sz w:val="28"/>
          <w:szCs w:val="28"/>
        </w:rPr>
        <w:t xml:space="preserve"> </w:t>
      </w:r>
      <w:r w:rsidR="0013093E" w:rsidRPr="00C01796">
        <w:rPr>
          <w:rFonts w:ascii="Times New Roman" w:hAnsi="Times New Roman"/>
          <w:sz w:val="28"/>
          <w:szCs w:val="28"/>
        </w:rPr>
        <w:t>Градостроительного</w:t>
      </w:r>
      <w:r w:rsidR="0013093E">
        <w:rPr>
          <w:rFonts w:ascii="Times New Roman" w:hAnsi="Times New Roman"/>
          <w:sz w:val="28"/>
          <w:szCs w:val="28"/>
        </w:rPr>
        <w:t xml:space="preserve"> </w:t>
      </w:r>
      <w:r w:rsidR="0013093E" w:rsidRPr="00C01796">
        <w:rPr>
          <w:rFonts w:ascii="Times New Roman" w:hAnsi="Times New Roman"/>
          <w:sz w:val="28"/>
          <w:szCs w:val="28"/>
        </w:rPr>
        <w:t>кодекса</w:t>
      </w:r>
      <w:r w:rsidR="0013093E">
        <w:rPr>
          <w:rFonts w:ascii="Times New Roman" w:hAnsi="Times New Roman"/>
          <w:sz w:val="28"/>
          <w:szCs w:val="28"/>
        </w:rPr>
        <w:t xml:space="preserve"> </w:t>
      </w:r>
      <w:r w:rsidR="0013093E" w:rsidRPr="00C01796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13093E">
        <w:rPr>
          <w:rFonts w:ascii="Times New Roman" w:hAnsi="Times New Roman"/>
          <w:sz w:val="28"/>
          <w:szCs w:val="28"/>
        </w:rPr>
        <w:t xml:space="preserve">Территория в кадастровых кварталах </w:t>
      </w:r>
      <w:r w:rsidR="0013093E" w:rsidRPr="00293BC9">
        <w:rPr>
          <w:rFonts w:ascii="Times New Roman" w:hAnsi="Times New Roman"/>
          <w:sz w:val="28"/>
          <w:szCs w:val="28"/>
        </w:rPr>
        <w:t>56:38:0109004, 56:38:0109008, 56:38:0109013, 56:38:0109014 для проектирования объекта: «Реконструкция автомобильной дороги местного значения по улице Серго»</w:t>
      </w:r>
      <w:r w:rsidR="0013093E">
        <w:rPr>
          <w:rFonts w:ascii="Times New Roman" w:hAnsi="Times New Roman"/>
          <w:sz w:val="28"/>
          <w:szCs w:val="28"/>
        </w:rPr>
        <w:t xml:space="preserve">, согласовываем в границах данной территории с вызовом представителя </w:t>
      </w:r>
      <w:proofErr w:type="spellStart"/>
      <w:r w:rsidR="0013093E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13093E">
        <w:rPr>
          <w:rFonts w:ascii="Times New Roman" w:hAnsi="Times New Roman"/>
          <w:sz w:val="28"/>
          <w:szCs w:val="28"/>
        </w:rPr>
        <w:t xml:space="preserve"> КЭС, с соблюдением охранных зон двух КЛ-6кВ ф. «Роддом</w:t>
      </w:r>
      <w:r w:rsidR="0013093E" w:rsidRPr="00F0686E">
        <w:rPr>
          <w:rFonts w:ascii="Times New Roman" w:hAnsi="Times New Roman"/>
          <w:sz w:val="28"/>
          <w:szCs w:val="28"/>
        </w:rPr>
        <w:t>»</w:t>
      </w:r>
      <w:r w:rsidR="0013093E">
        <w:rPr>
          <w:rFonts w:ascii="Times New Roman" w:hAnsi="Times New Roman"/>
          <w:sz w:val="28"/>
          <w:szCs w:val="28"/>
        </w:rPr>
        <w:t>, проходящих по обе стороны данной территории. Доводим до Вашего сведения, что охранная зона КЛ-6кВ составляет 1м от крайнего кабеля по обе стороны от КЛ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13093E">
        <w:rPr>
          <w:rFonts w:ascii="Times New Roman" w:hAnsi="Times New Roman"/>
          <w:sz w:val="28"/>
          <w:szCs w:val="28"/>
        </w:rPr>
        <w:t>МУП «ВКХ» согласовывает</w:t>
      </w:r>
      <w:r w:rsidR="0013093E" w:rsidRPr="00F0686E">
        <w:rPr>
          <w:rFonts w:ascii="Times New Roman" w:hAnsi="Times New Roman"/>
          <w:sz w:val="28"/>
          <w:szCs w:val="28"/>
        </w:rPr>
        <w:t xml:space="preserve"> </w:t>
      </w:r>
      <w:r w:rsidR="0013093E" w:rsidRPr="00C01796">
        <w:rPr>
          <w:rFonts w:ascii="Times New Roman" w:hAnsi="Times New Roman"/>
          <w:sz w:val="28"/>
          <w:szCs w:val="28"/>
        </w:rPr>
        <w:t>утверждени</w:t>
      </w:r>
      <w:r w:rsidR="0013093E">
        <w:rPr>
          <w:rFonts w:ascii="Times New Roman" w:hAnsi="Times New Roman"/>
          <w:sz w:val="28"/>
          <w:szCs w:val="28"/>
        </w:rPr>
        <w:t>е</w:t>
      </w:r>
      <w:r w:rsidR="0013093E" w:rsidRPr="00C01796">
        <w:rPr>
          <w:rFonts w:ascii="Times New Roman" w:hAnsi="Times New Roman"/>
          <w:sz w:val="28"/>
          <w:szCs w:val="28"/>
        </w:rPr>
        <w:t xml:space="preserve"> </w:t>
      </w:r>
      <w:r w:rsidR="0013093E" w:rsidRPr="00441B5D">
        <w:rPr>
          <w:rFonts w:ascii="Times New Roman" w:hAnsi="Times New Roman"/>
          <w:sz w:val="28"/>
          <w:szCs w:val="28"/>
        </w:rPr>
        <w:t>проекта планировки</w:t>
      </w:r>
      <w:r w:rsidR="0013093E">
        <w:rPr>
          <w:rFonts w:ascii="Times New Roman" w:hAnsi="Times New Roman"/>
          <w:sz w:val="28"/>
          <w:szCs w:val="28"/>
        </w:rPr>
        <w:t xml:space="preserve"> территории</w:t>
      </w:r>
      <w:r w:rsidR="0013093E" w:rsidRPr="00441B5D">
        <w:rPr>
          <w:rFonts w:ascii="Times New Roman" w:hAnsi="Times New Roman"/>
          <w:sz w:val="28"/>
          <w:szCs w:val="28"/>
        </w:rPr>
        <w:t xml:space="preserve"> и проекта межевания территории</w:t>
      </w:r>
      <w:r w:rsidR="0013093E" w:rsidRPr="00293BC9">
        <w:rPr>
          <w:sz w:val="28"/>
          <w:szCs w:val="28"/>
        </w:rPr>
        <w:t xml:space="preserve"> </w:t>
      </w:r>
      <w:r w:rsidR="0013093E" w:rsidRPr="00293BC9">
        <w:rPr>
          <w:rFonts w:ascii="Times New Roman" w:hAnsi="Times New Roman"/>
          <w:sz w:val="28"/>
          <w:szCs w:val="28"/>
        </w:rPr>
        <w:t xml:space="preserve">в кадастровых кварталах 56:38:0109004, 56:38:0109008, 56:38:0109013, 56:38:0109014 для проектирования объекта: </w:t>
      </w:r>
      <w:proofErr w:type="gramStart"/>
      <w:r w:rsidR="0013093E" w:rsidRPr="00293BC9">
        <w:rPr>
          <w:rFonts w:ascii="Times New Roman" w:hAnsi="Times New Roman"/>
          <w:sz w:val="28"/>
          <w:szCs w:val="28"/>
        </w:rPr>
        <w:t>«Реконструкция автомобильной дороги местного значения по улице Серго»</w:t>
      </w:r>
      <w:r w:rsidR="0013093E" w:rsidRPr="00C01796">
        <w:rPr>
          <w:rFonts w:ascii="Times New Roman" w:hAnsi="Times New Roman"/>
          <w:sz w:val="28"/>
          <w:szCs w:val="28"/>
        </w:rPr>
        <w:t xml:space="preserve"> </w:t>
      </w:r>
      <w:r w:rsidR="0013093E">
        <w:rPr>
          <w:rFonts w:ascii="Times New Roman" w:hAnsi="Times New Roman"/>
          <w:sz w:val="28"/>
          <w:szCs w:val="28"/>
        </w:rPr>
        <w:t>при условии соблюдения охранной зоны</w:t>
      </w:r>
      <w:r w:rsidR="0013093E" w:rsidRPr="006E796F">
        <w:rPr>
          <w:rFonts w:ascii="Times New Roman" w:hAnsi="Times New Roman"/>
          <w:sz w:val="28"/>
          <w:szCs w:val="28"/>
        </w:rPr>
        <w:t xml:space="preserve"> водопроводных и канализационных сетей,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«ВКХ» для производства ремонтных и эксплуатационных работ</w:t>
      </w:r>
      <w:r w:rsidR="0013093E">
        <w:rPr>
          <w:rFonts w:ascii="Times New Roman" w:hAnsi="Times New Roman"/>
          <w:sz w:val="28"/>
          <w:szCs w:val="28"/>
        </w:rPr>
        <w:t>, в случае необходимости запроектировать вынос наружных сетей водопровода и канализации за пределы обозначенных территорий с соблюдением</w:t>
      </w:r>
      <w:proofErr w:type="gramEnd"/>
      <w:r w:rsidR="0013093E">
        <w:rPr>
          <w:rFonts w:ascii="Times New Roman" w:hAnsi="Times New Roman"/>
          <w:sz w:val="28"/>
          <w:szCs w:val="28"/>
        </w:rPr>
        <w:t xml:space="preserve"> нормативных расстояний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13093E">
        <w:rPr>
          <w:rFonts w:ascii="Times New Roman" w:hAnsi="Times New Roman"/>
          <w:sz w:val="28"/>
          <w:szCs w:val="28"/>
        </w:rPr>
        <w:t xml:space="preserve">По вопросу утверждения проекта планировки территории и проекта межевания территории в </w:t>
      </w:r>
      <w:r w:rsidR="0013093E" w:rsidRPr="00293BC9">
        <w:rPr>
          <w:rFonts w:ascii="Times New Roman" w:hAnsi="Times New Roman"/>
          <w:sz w:val="28"/>
          <w:szCs w:val="28"/>
        </w:rPr>
        <w:t>кадастровых кварталах 56:38:0109004, 56:38:0109008, 56:38:0109013, 56:38:0109014 для проектирования объекта: «Реконструкция автомобильной дороги местного значения по улице Серго»</w:t>
      </w:r>
      <w:r w:rsidR="0013093E">
        <w:rPr>
          <w:rFonts w:ascii="Times New Roman" w:hAnsi="Times New Roman"/>
          <w:sz w:val="28"/>
          <w:szCs w:val="28"/>
        </w:rPr>
        <w:t xml:space="preserve"> просим учесть, что в районе участков: </w:t>
      </w:r>
      <w:r w:rsidR="0013093E" w:rsidRPr="00293BC9">
        <w:rPr>
          <w:rFonts w:ascii="Times New Roman" w:hAnsi="Times New Roman"/>
          <w:sz w:val="28"/>
          <w:szCs w:val="28"/>
        </w:rPr>
        <w:t>56:38:0109004</w:t>
      </w:r>
      <w:r w:rsidR="0013093E">
        <w:rPr>
          <w:rFonts w:ascii="Times New Roman" w:hAnsi="Times New Roman"/>
          <w:sz w:val="28"/>
          <w:szCs w:val="28"/>
        </w:rPr>
        <w:t xml:space="preserve">:69, </w:t>
      </w:r>
      <w:r w:rsidR="0013093E" w:rsidRPr="00293BC9">
        <w:rPr>
          <w:rFonts w:ascii="Times New Roman" w:hAnsi="Times New Roman"/>
          <w:sz w:val="28"/>
          <w:szCs w:val="28"/>
        </w:rPr>
        <w:t>56:38:010901</w:t>
      </w:r>
      <w:r w:rsidR="0013093E">
        <w:rPr>
          <w:rFonts w:ascii="Times New Roman" w:hAnsi="Times New Roman"/>
          <w:sz w:val="28"/>
          <w:szCs w:val="28"/>
        </w:rPr>
        <w:t xml:space="preserve">4:23, </w:t>
      </w:r>
      <w:r w:rsidR="0013093E" w:rsidRPr="00293BC9">
        <w:rPr>
          <w:rFonts w:ascii="Times New Roman" w:hAnsi="Times New Roman"/>
          <w:sz w:val="28"/>
          <w:szCs w:val="28"/>
        </w:rPr>
        <w:t>56:38:0109008</w:t>
      </w:r>
      <w:r w:rsidR="0013093E">
        <w:rPr>
          <w:rFonts w:ascii="Times New Roman" w:hAnsi="Times New Roman"/>
          <w:sz w:val="28"/>
          <w:szCs w:val="28"/>
        </w:rPr>
        <w:t xml:space="preserve">:34, </w:t>
      </w:r>
      <w:r w:rsidR="0013093E" w:rsidRPr="00293BC9">
        <w:rPr>
          <w:rFonts w:ascii="Times New Roman" w:hAnsi="Times New Roman"/>
          <w:sz w:val="28"/>
          <w:szCs w:val="28"/>
        </w:rPr>
        <w:t>56:38:</w:t>
      </w:r>
      <w:r w:rsidR="0013093E">
        <w:rPr>
          <w:rFonts w:ascii="Times New Roman" w:hAnsi="Times New Roman"/>
          <w:sz w:val="28"/>
          <w:szCs w:val="28"/>
        </w:rPr>
        <w:t xml:space="preserve">0000000:3199 проходят сети теплоснабжения и ГВС МУП ЖКХ г. Бузулука. Данные вопросы согласовываем при условии </w:t>
      </w:r>
      <w:proofErr w:type="gramStart"/>
      <w:r w:rsidR="0013093E">
        <w:rPr>
          <w:rFonts w:ascii="Times New Roman" w:hAnsi="Times New Roman"/>
          <w:sz w:val="28"/>
          <w:szCs w:val="28"/>
        </w:rPr>
        <w:t>соблюдения охранных зон тепловых сетей наложения ограничения обременения</w:t>
      </w:r>
      <w:proofErr w:type="gramEnd"/>
      <w:r w:rsidR="0013093E">
        <w:rPr>
          <w:rFonts w:ascii="Times New Roman" w:hAnsi="Times New Roman"/>
          <w:sz w:val="28"/>
          <w:szCs w:val="28"/>
        </w:rPr>
        <w:t xml:space="preserve"> на владельцев земельных участков и предоставления сервитутов МУП ЖКХ на использование земель в местах прохождения тепловых сетей, а также обеспечение беспрепятственного доступа для производства ремонтных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271BA6" w:rsidRDefault="00BE71F0" w:rsidP="0027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Бузулуке (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) АО «Газпром газораспределение» - </w:t>
      </w:r>
      <w:r w:rsidR="006E04DB">
        <w:rPr>
          <w:sz w:val="28"/>
          <w:szCs w:val="28"/>
        </w:rPr>
        <w:t>«</w:t>
      </w:r>
      <w:r w:rsidR="0013093E">
        <w:rPr>
          <w:sz w:val="28"/>
          <w:szCs w:val="28"/>
        </w:rPr>
        <w:t xml:space="preserve">утверждаем проект планировки территории и проекта межевания территории в </w:t>
      </w:r>
      <w:r w:rsidR="0013093E" w:rsidRPr="00293BC9">
        <w:rPr>
          <w:sz w:val="28"/>
          <w:szCs w:val="28"/>
        </w:rPr>
        <w:t>кадастровых кварталах 56:38:0109004, 56:38:0109008, 56:38:0109013, 56:38:0109014 для проектирования объекта: «Реконструкция автомобильной дороги местного значения по улице Серго»</w:t>
      </w:r>
      <w:r w:rsidR="0013093E">
        <w:rPr>
          <w:sz w:val="28"/>
          <w:szCs w:val="28"/>
        </w:rPr>
        <w:t>, 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земельном участке</w:t>
      </w:r>
      <w:r>
        <w:rPr>
          <w:sz w:val="28"/>
          <w:szCs w:val="28"/>
        </w:rPr>
        <w:t>»</w:t>
      </w:r>
      <w:r w:rsidR="00271BA6">
        <w:rPr>
          <w:sz w:val="28"/>
          <w:szCs w:val="28"/>
        </w:rPr>
        <w:t>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отдела архитектуры Управления градообразования и капитального строительства города Бузулука – «</w:t>
      </w:r>
      <w:r w:rsidR="0013093E" w:rsidRPr="00F0686E">
        <w:rPr>
          <w:rFonts w:ascii="Times New Roman" w:hAnsi="Times New Roman"/>
          <w:sz w:val="28"/>
          <w:szCs w:val="28"/>
        </w:rPr>
        <w:t>о возможности утверждения проект</w:t>
      </w:r>
      <w:r w:rsidR="0013093E">
        <w:rPr>
          <w:rFonts w:ascii="Times New Roman" w:hAnsi="Times New Roman"/>
          <w:sz w:val="28"/>
          <w:szCs w:val="28"/>
        </w:rPr>
        <w:t xml:space="preserve">а планировки территории и проекта межевания территории в </w:t>
      </w:r>
      <w:r w:rsidR="0013093E" w:rsidRPr="00293BC9">
        <w:rPr>
          <w:rFonts w:ascii="Times New Roman" w:hAnsi="Times New Roman"/>
          <w:sz w:val="28"/>
          <w:szCs w:val="28"/>
        </w:rPr>
        <w:t>кадастровых кварталах 56:38:0109004, 56:38:0109008, 56:38:0109013, 56:38:0109014 для проектирования объекта: «Реконструкция автомобильной дороги местного значения по улице Серго</w:t>
      </w:r>
      <w:r>
        <w:rPr>
          <w:rFonts w:ascii="Times New Roman" w:hAnsi="Times New Roman"/>
          <w:sz w:val="28"/>
          <w:szCs w:val="28"/>
        </w:rPr>
        <w:t>»</w:t>
      </w:r>
      <w:r w:rsidR="00E4253E">
        <w:rPr>
          <w:rFonts w:ascii="Times New Roman" w:hAnsi="Times New Roman"/>
          <w:sz w:val="28"/>
          <w:szCs w:val="28"/>
        </w:rPr>
        <w:t>;</w:t>
      </w:r>
    </w:p>
    <w:p w:rsidR="00FE109E" w:rsidRDefault="00FE109E" w:rsidP="00FE10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37A0">
        <w:rPr>
          <w:rFonts w:ascii="Times New Roman" w:hAnsi="Times New Roman"/>
          <w:sz w:val="28"/>
          <w:szCs w:val="28"/>
        </w:rPr>
        <w:t xml:space="preserve">- ЗЭС ОАО «МРСК Волги» - </w:t>
      </w:r>
      <w:proofErr w:type="spellStart"/>
      <w:r w:rsidRPr="003137A0">
        <w:rPr>
          <w:rFonts w:ascii="Times New Roman" w:hAnsi="Times New Roman"/>
          <w:sz w:val="28"/>
          <w:szCs w:val="28"/>
        </w:rPr>
        <w:t>Оренбургэнерго</w:t>
      </w:r>
      <w:proofErr w:type="spellEnd"/>
      <w:r w:rsidRPr="003137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13093E" w:rsidRPr="00F0686E">
        <w:rPr>
          <w:rFonts w:ascii="Times New Roman" w:hAnsi="Times New Roman"/>
          <w:sz w:val="28"/>
          <w:szCs w:val="28"/>
        </w:rPr>
        <w:t>о возможности утверждения проект</w:t>
      </w:r>
      <w:r w:rsidR="0013093E">
        <w:rPr>
          <w:rFonts w:ascii="Times New Roman" w:hAnsi="Times New Roman"/>
          <w:sz w:val="28"/>
          <w:szCs w:val="28"/>
        </w:rPr>
        <w:t xml:space="preserve">а планировки территории и проекта межевания территории в </w:t>
      </w:r>
      <w:r w:rsidR="0013093E" w:rsidRPr="00293BC9">
        <w:rPr>
          <w:rFonts w:ascii="Times New Roman" w:hAnsi="Times New Roman"/>
          <w:sz w:val="28"/>
          <w:szCs w:val="28"/>
        </w:rPr>
        <w:t xml:space="preserve">кадастровых кварталах 56:38:0109004, 56:38:0109008, </w:t>
      </w:r>
      <w:r w:rsidR="0013093E" w:rsidRPr="00293BC9">
        <w:rPr>
          <w:rFonts w:ascii="Times New Roman" w:hAnsi="Times New Roman"/>
          <w:sz w:val="28"/>
          <w:szCs w:val="28"/>
        </w:rPr>
        <w:lastRenderedPageBreak/>
        <w:t>56:38:0109013, 56:38:0109014 для проектирования объекта: «Реконструкция автомобильной дороги местного значения по улице Серго</w:t>
      </w:r>
      <w:r>
        <w:rPr>
          <w:rFonts w:ascii="Times New Roman" w:hAnsi="Times New Roman"/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FE109E">
        <w:rPr>
          <w:sz w:val="28"/>
          <w:szCs w:val="28"/>
          <w:u w:val="single"/>
        </w:rPr>
        <w:t>28.02.2019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13093E" w:rsidRPr="0013093E">
        <w:rPr>
          <w:sz w:val="28"/>
          <w:szCs w:val="28"/>
        </w:rPr>
        <w:t>проекту планировки территории и проекту межевания территории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</w:t>
      </w:r>
      <w:r w:rsidR="005943B0">
        <w:rPr>
          <w:sz w:val="28"/>
          <w:szCs w:val="28"/>
        </w:rPr>
        <w:t>п</w:t>
      </w:r>
      <w:r w:rsidR="005943B0" w:rsidRPr="005943B0">
        <w:rPr>
          <w:sz w:val="28"/>
          <w:szCs w:val="28"/>
        </w:rPr>
        <w:t>роект</w:t>
      </w:r>
      <w:r w:rsidR="005943B0">
        <w:rPr>
          <w:sz w:val="28"/>
          <w:szCs w:val="28"/>
        </w:rPr>
        <w:t>у</w:t>
      </w:r>
      <w:r w:rsidR="005943B0" w:rsidRPr="005943B0">
        <w:rPr>
          <w:sz w:val="28"/>
          <w:szCs w:val="28"/>
        </w:rPr>
        <w:t xml:space="preserve"> планировки территории и проект</w:t>
      </w:r>
      <w:r w:rsidR="005943B0">
        <w:rPr>
          <w:sz w:val="28"/>
          <w:szCs w:val="28"/>
        </w:rPr>
        <w:t>у</w:t>
      </w:r>
      <w:r w:rsidR="005943B0" w:rsidRPr="005943B0">
        <w:rPr>
          <w:sz w:val="28"/>
          <w:szCs w:val="28"/>
        </w:rPr>
        <w:t xml:space="preserve"> межевания территории</w:t>
      </w:r>
      <w:r w:rsidR="005943B0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10250B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83729A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83729A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E4253E" w:rsidRPr="00D65BAD" w:rsidRDefault="001E1CCB" w:rsidP="00BC3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E109E">
        <w:rPr>
          <w:sz w:val="28"/>
          <w:szCs w:val="28"/>
        </w:rPr>
        <w:t xml:space="preserve">направить главе города для </w:t>
      </w:r>
      <w:r w:rsidR="00E4253E">
        <w:rPr>
          <w:sz w:val="28"/>
          <w:szCs w:val="28"/>
        </w:rPr>
        <w:t>утверждени</w:t>
      </w:r>
      <w:r w:rsidR="00FE109E">
        <w:rPr>
          <w:sz w:val="28"/>
          <w:szCs w:val="28"/>
        </w:rPr>
        <w:t>я</w:t>
      </w:r>
      <w:r w:rsidR="00E4253E">
        <w:rPr>
          <w:sz w:val="28"/>
          <w:szCs w:val="28"/>
        </w:rPr>
        <w:t xml:space="preserve"> </w:t>
      </w:r>
      <w:r w:rsidR="005943B0" w:rsidRPr="005943B0">
        <w:rPr>
          <w:sz w:val="28"/>
          <w:szCs w:val="28"/>
        </w:rPr>
        <w:t>проект планировки территории и проект межевания территории в кадастровых кварталах 56:38:0109004, 56:38:0109008, 56:38:0109013, 56:38:0109014 для проектирования объекта: «Реконструкция автомобильной дороги местного значения по улице Серго»</w:t>
      </w:r>
      <w:r w:rsidR="00E4253E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BC35A9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BC35A9">
        <w:rPr>
          <w:i/>
          <w:sz w:val="20"/>
          <w:szCs w:val="20"/>
        </w:rPr>
        <w:t>21</w:t>
      </w:r>
    </w:p>
    <w:sectPr w:rsidR="001E1CCB" w:rsidRPr="001E1CCB" w:rsidSect="00E4253E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7F74"/>
    <w:rsid w:val="0002194B"/>
    <w:rsid w:val="00043C17"/>
    <w:rsid w:val="000644CD"/>
    <w:rsid w:val="000D0584"/>
    <w:rsid w:val="000E7725"/>
    <w:rsid w:val="000F04F2"/>
    <w:rsid w:val="000F53EC"/>
    <w:rsid w:val="0010250B"/>
    <w:rsid w:val="00117C84"/>
    <w:rsid w:val="0012231E"/>
    <w:rsid w:val="0013093E"/>
    <w:rsid w:val="0014448C"/>
    <w:rsid w:val="00147B0E"/>
    <w:rsid w:val="001529E3"/>
    <w:rsid w:val="001E1CCB"/>
    <w:rsid w:val="001E6928"/>
    <w:rsid w:val="002029B3"/>
    <w:rsid w:val="002350DA"/>
    <w:rsid w:val="00271BA6"/>
    <w:rsid w:val="003A7155"/>
    <w:rsid w:val="003C3AF5"/>
    <w:rsid w:val="00447761"/>
    <w:rsid w:val="004830B1"/>
    <w:rsid w:val="004B1F94"/>
    <w:rsid w:val="004C343B"/>
    <w:rsid w:val="0050110C"/>
    <w:rsid w:val="00514BD1"/>
    <w:rsid w:val="0054631C"/>
    <w:rsid w:val="0058783E"/>
    <w:rsid w:val="005943B0"/>
    <w:rsid w:val="00611CA6"/>
    <w:rsid w:val="00646739"/>
    <w:rsid w:val="00662139"/>
    <w:rsid w:val="0067070A"/>
    <w:rsid w:val="006E04DB"/>
    <w:rsid w:val="006E20BD"/>
    <w:rsid w:val="006F4CA3"/>
    <w:rsid w:val="007178B7"/>
    <w:rsid w:val="007627B2"/>
    <w:rsid w:val="00762D5A"/>
    <w:rsid w:val="0077267E"/>
    <w:rsid w:val="007B6F07"/>
    <w:rsid w:val="007E45FB"/>
    <w:rsid w:val="00805A70"/>
    <w:rsid w:val="0083729A"/>
    <w:rsid w:val="00876157"/>
    <w:rsid w:val="00882B10"/>
    <w:rsid w:val="0090669A"/>
    <w:rsid w:val="0096301A"/>
    <w:rsid w:val="00965186"/>
    <w:rsid w:val="009C0960"/>
    <w:rsid w:val="009F5FBD"/>
    <w:rsid w:val="009F6638"/>
    <w:rsid w:val="00A81341"/>
    <w:rsid w:val="00AD3D9E"/>
    <w:rsid w:val="00AD3E38"/>
    <w:rsid w:val="00AF2D4C"/>
    <w:rsid w:val="00AF4528"/>
    <w:rsid w:val="00B02E31"/>
    <w:rsid w:val="00B169E8"/>
    <w:rsid w:val="00BC35A9"/>
    <w:rsid w:val="00BE71F0"/>
    <w:rsid w:val="00C53097"/>
    <w:rsid w:val="00C70AF6"/>
    <w:rsid w:val="00CE0203"/>
    <w:rsid w:val="00CE34AF"/>
    <w:rsid w:val="00D01BB6"/>
    <w:rsid w:val="00D60C29"/>
    <w:rsid w:val="00D65BAD"/>
    <w:rsid w:val="00D86283"/>
    <w:rsid w:val="00DA459B"/>
    <w:rsid w:val="00DD210E"/>
    <w:rsid w:val="00E22609"/>
    <w:rsid w:val="00E4253E"/>
    <w:rsid w:val="00E464D2"/>
    <w:rsid w:val="00E53017"/>
    <w:rsid w:val="00E66628"/>
    <w:rsid w:val="00E9215D"/>
    <w:rsid w:val="00EA35FD"/>
    <w:rsid w:val="00F267A2"/>
    <w:rsid w:val="00FC0A30"/>
    <w:rsid w:val="00FE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C4F-F5DC-46B1-8F33-81E652FF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57</cp:revision>
  <cp:lastPrinted>2019-03-06T07:49:00Z</cp:lastPrinted>
  <dcterms:created xsi:type="dcterms:W3CDTF">2015-10-14T06:11:00Z</dcterms:created>
  <dcterms:modified xsi:type="dcterms:W3CDTF">2019-03-06T07:49:00Z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