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243"/>
      </w:tblGrid>
      <w:tr w:rsidR="00CA5AEA" w:rsidRPr="00DD4C1D" w:rsidTr="00D22FC0">
        <w:trPr>
          <w:trHeight w:hRule="exact" w:val="3891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CA5AEA" w:rsidRPr="00DD4C1D" w:rsidRDefault="00CA5AEA" w:rsidP="00D22FC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D4C1D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8C41855" wp14:editId="35E64487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AEA" w:rsidRPr="00DD4C1D" w:rsidRDefault="00CA5AEA" w:rsidP="00D22FC0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6"/>
                <w:szCs w:val="6"/>
              </w:rPr>
            </w:pPr>
          </w:p>
          <w:p w:rsidR="00CA5AEA" w:rsidRPr="00DD4C1D" w:rsidRDefault="00CA5AEA" w:rsidP="00D22FC0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</w:rPr>
            </w:pPr>
            <w:r w:rsidRPr="00DD4C1D">
              <w:rPr>
                <w:b/>
                <w:color w:val="000000" w:themeColor="text1"/>
              </w:rPr>
              <w:t>АДМИНИСТРАЦИЯ ГОРОДА БУЗУЛУКА</w:t>
            </w:r>
          </w:p>
          <w:p w:rsidR="00CA5AEA" w:rsidRPr="00DD4C1D" w:rsidRDefault="00CA5AEA" w:rsidP="00D22FC0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b/>
                <w:caps/>
                <w:color w:val="000000" w:themeColor="text1"/>
                <w:sz w:val="10"/>
                <w:szCs w:val="10"/>
              </w:rPr>
            </w:pPr>
          </w:p>
          <w:p w:rsidR="00CA5AEA" w:rsidRPr="00DD4C1D" w:rsidRDefault="00CA5AEA" w:rsidP="00D22FC0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DD4C1D">
              <w:rPr>
                <w:b/>
                <w:bCs/>
                <w:color w:val="000000" w:themeColor="text1"/>
                <w:sz w:val="36"/>
                <w:szCs w:val="36"/>
              </w:rPr>
              <w:t>ПОСТАНОВЛЕНИЕ</w:t>
            </w:r>
          </w:p>
          <w:p w:rsidR="00CA5AEA" w:rsidRPr="00DD4C1D" w:rsidRDefault="00CA5AEA" w:rsidP="00D22FC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CA5AEA" w:rsidRPr="00251190" w:rsidRDefault="00251190" w:rsidP="00D22FC0">
            <w:pPr>
              <w:ind w:right="-74"/>
              <w:jc w:val="center"/>
              <w:rPr>
                <w:color w:val="000000" w:themeColor="text1"/>
                <w:sz w:val="28"/>
                <w:szCs w:val="28"/>
              </w:rPr>
            </w:pPr>
            <w:r w:rsidRPr="00251190">
              <w:rPr>
                <w:color w:val="000000" w:themeColor="text1"/>
                <w:sz w:val="28"/>
                <w:szCs w:val="28"/>
              </w:rPr>
              <w:t>12.10.2020</w:t>
            </w:r>
            <w:r w:rsidR="00CA5AEA" w:rsidRPr="00251190">
              <w:rPr>
                <w:color w:val="000000" w:themeColor="text1"/>
                <w:sz w:val="28"/>
                <w:szCs w:val="28"/>
              </w:rPr>
              <w:t xml:space="preserve"> № </w:t>
            </w:r>
            <w:r w:rsidRPr="00251190">
              <w:rPr>
                <w:color w:val="000000" w:themeColor="text1"/>
                <w:sz w:val="28"/>
                <w:szCs w:val="28"/>
              </w:rPr>
              <w:t>1781-п</w:t>
            </w:r>
          </w:p>
          <w:p w:rsidR="00CA5AEA" w:rsidRPr="00DD4C1D" w:rsidRDefault="00CA5AEA" w:rsidP="00D22FC0">
            <w:pPr>
              <w:ind w:right="-7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D4C1D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DDFCC1A" wp14:editId="6DA5F236">
                      <wp:simplePos x="0" y="0"/>
                      <wp:positionH relativeFrom="column">
                        <wp:posOffset>-47934</wp:posOffset>
                      </wp:positionH>
                      <wp:positionV relativeFrom="paragraph">
                        <wp:posOffset>316865</wp:posOffset>
                      </wp:positionV>
                      <wp:extent cx="2824223" cy="250648"/>
                      <wp:effectExtent l="0" t="0" r="33655" b="16510"/>
                      <wp:wrapNone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223" cy="250648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8" name="Line 12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3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4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5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group id="Группа 17" o:spid="_x0000_s1026" style="position:absolute;margin-left:-3.75pt;margin-top:24.95pt;width:222.4pt;height:19.7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">
                      <v:line id="Line 12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JxM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gZV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EEnE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13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4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    <v:stroke startarrowwidth="narrow" startarrowlength="short" endarrowwidth="narrow" endarrowlength="short"/>
                      </v:line>
                      <v:line id="Line 15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DD4C1D">
              <w:rPr>
                <w:bCs/>
                <w:color w:val="000000" w:themeColor="text1"/>
                <w:sz w:val="22"/>
                <w:szCs w:val="22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5AEA" w:rsidRPr="00DD4C1D" w:rsidRDefault="00CA5AEA" w:rsidP="00D22FC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CA5AEA" w:rsidRPr="00DD4C1D" w:rsidRDefault="00CA5AEA" w:rsidP="00D22FC0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DD4C1D">
              <w:rPr>
                <w:color w:val="000000" w:themeColor="text1"/>
              </w:rPr>
              <w:t xml:space="preserve">                               </w:t>
            </w:r>
          </w:p>
          <w:p w:rsidR="00CA5AEA" w:rsidRPr="00DD4C1D" w:rsidRDefault="00CA5AEA" w:rsidP="00D22FC0">
            <w:pPr>
              <w:spacing w:after="20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CA5AEA" w:rsidRDefault="00CA5AEA" w:rsidP="00CA5AEA">
      <w:pPr>
        <w:widowControl w:val="0"/>
        <w:tabs>
          <w:tab w:val="left" w:pos="4536"/>
        </w:tabs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CA5AEA" w:rsidRDefault="00CA5AEA" w:rsidP="00CA5AEA">
      <w:pPr>
        <w:widowControl w:val="0"/>
        <w:tabs>
          <w:tab w:val="left" w:pos="4536"/>
        </w:tabs>
        <w:ind w:right="552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A5AEA" w:rsidRPr="00CA5AEA" w:rsidTr="00D22FC0">
        <w:trPr>
          <w:trHeight w:val="71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A5AEA" w:rsidRPr="00CA5AEA" w:rsidRDefault="00CA5AEA" w:rsidP="00CA5AEA">
            <w:pPr>
              <w:widowControl w:val="0"/>
              <w:suppressAutoHyphens/>
              <w:ind w:firstLine="497"/>
              <w:jc w:val="both"/>
              <w:rPr>
                <w:sz w:val="28"/>
                <w:szCs w:val="28"/>
              </w:rPr>
            </w:pPr>
            <w:r w:rsidRPr="00CA5AE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D1FED2A" wp14:editId="3CDA367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1270" r="3810" b="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id="Прямая соединительная линия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HEl6ijPAgAA/g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A5AE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A67E3F3" wp14:editId="1EA092A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0" r="0" b="381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id="Прямая соединительная линия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BnEr1CzwIAAP4FAAAOAAAAAAAAAAAAAAAAAC4CAABkcnMvZTJvRG9jLnht&#10;bFBLAQItABQABgAIAAAAIQA1wWnV3AAAAAUBAAAPAAAAAAAAAAAAAAAAACkFAABkcnMvZG93bnJl&#10;di54bWxQSwUGAAAAAAQABADzAAAAMg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A5AEA">
              <w:rPr>
                <w:sz w:val="28"/>
                <w:szCs w:val="28"/>
              </w:rPr>
              <w:tab/>
              <w:t xml:space="preserve">О внесении изменений  </w:t>
            </w:r>
            <w:proofErr w:type="gramStart"/>
            <w:r w:rsidRPr="00CA5AEA">
              <w:rPr>
                <w:sz w:val="28"/>
                <w:szCs w:val="28"/>
              </w:rPr>
              <w:t>в</w:t>
            </w:r>
            <w:proofErr w:type="gramEnd"/>
            <w:r w:rsidRPr="00CA5AEA">
              <w:rPr>
                <w:sz w:val="28"/>
                <w:szCs w:val="28"/>
              </w:rPr>
              <w:t xml:space="preserve"> </w:t>
            </w:r>
          </w:p>
          <w:p w:rsidR="00CA5AEA" w:rsidRPr="00CA5AEA" w:rsidRDefault="00CA5AEA" w:rsidP="00CA5AEA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CA5AEA">
              <w:rPr>
                <w:sz w:val="28"/>
                <w:szCs w:val="28"/>
              </w:rPr>
              <w:t xml:space="preserve">  постановление администрации</w:t>
            </w:r>
          </w:p>
          <w:p w:rsidR="00CA5AEA" w:rsidRPr="00CA5AEA" w:rsidRDefault="00CA5AEA" w:rsidP="00CA5AEA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CA5AEA">
              <w:rPr>
                <w:sz w:val="28"/>
                <w:szCs w:val="28"/>
              </w:rPr>
              <w:t xml:space="preserve">  города Бузулука от 28.04.2017 </w:t>
            </w:r>
          </w:p>
          <w:p w:rsidR="00CA5AEA" w:rsidRPr="00CA5AEA" w:rsidRDefault="00CA5AEA" w:rsidP="00CA5AEA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CA5AEA">
              <w:rPr>
                <w:sz w:val="28"/>
                <w:szCs w:val="28"/>
              </w:rPr>
              <w:t xml:space="preserve">  № 806-п</w:t>
            </w:r>
          </w:p>
          <w:p w:rsidR="00CA5AEA" w:rsidRDefault="00CA5AEA" w:rsidP="00CA5AEA">
            <w:pPr>
              <w:widowControl w:val="0"/>
              <w:tabs>
                <w:tab w:val="left" w:pos="2487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CA5AEA" w:rsidRPr="00CA5AEA" w:rsidRDefault="00CA5AEA" w:rsidP="00CA5AEA">
            <w:pPr>
              <w:widowControl w:val="0"/>
              <w:tabs>
                <w:tab w:val="left" w:pos="2487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CA5AEA" w:rsidRPr="00CA5AEA" w:rsidRDefault="00CA5AEA" w:rsidP="00236386">
      <w:pPr>
        <w:widowControl w:val="0"/>
        <w:suppressAutoHyphens/>
        <w:ind w:firstLine="709"/>
        <w:jc w:val="both"/>
        <w:rPr>
          <w:sz w:val="28"/>
          <w:szCs w:val="22"/>
        </w:rPr>
      </w:pPr>
      <w:r w:rsidRPr="00CA5AEA">
        <w:rPr>
          <w:sz w:val="28"/>
          <w:szCs w:val="32"/>
        </w:rPr>
        <w:t xml:space="preserve">В соответствии с пунктом 2 статьи 179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на основании статьи 30, пункта 5 статьи 40, статьи 43 Устава города Бузулука, </w:t>
      </w:r>
      <w:r w:rsidRPr="00CA5AEA">
        <w:rPr>
          <w:sz w:val="28"/>
          <w:szCs w:val="22"/>
        </w:rPr>
        <w:t xml:space="preserve">решения городского Совета депутатов от </w:t>
      </w:r>
      <w:r>
        <w:rPr>
          <w:sz w:val="28"/>
          <w:szCs w:val="22"/>
        </w:rPr>
        <w:t>08.09.2020</w:t>
      </w:r>
      <w:r w:rsidRPr="00CA5AEA">
        <w:rPr>
          <w:sz w:val="28"/>
          <w:szCs w:val="22"/>
        </w:rPr>
        <w:t xml:space="preserve"> № </w:t>
      </w:r>
      <w:r>
        <w:rPr>
          <w:sz w:val="28"/>
          <w:szCs w:val="22"/>
        </w:rPr>
        <w:t>670</w:t>
      </w:r>
      <w:r w:rsidRPr="00CA5AEA">
        <w:rPr>
          <w:sz w:val="28"/>
          <w:szCs w:val="22"/>
        </w:rPr>
        <w:t xml:space="preserve"> «</w:t>
      </w:r>
      <w:r>
        <w:rPr>
          <w:color w:val="000000"/>
          <w:sz w:val="27"/>
          <w:szCs w:val="27"/>
        </w:rPr>
        <w:t xml:space="preserve">О внесении изменений в решение городского Совета депутатов от 23.12.2019 № 594 «О бюджете города Бузулука на 2020 год и на плановый период 2021 и 2022 годов», </w:t>
      </w:r>
      <w:r w:rsidRPr="00CA5AEA">
        <w:rPr>
          <w:sz w:val="28"/>
          <w:szCs w:val="32"/>
        </w:rPr>
        <w:t>постановления администрации города от 06.11.2015 № 2433-п «Об утверждении Порядка разработки, реализации и оценки эффективности муниципальных программ города Бузулука»:</w:t>
      </w:r>
    </w:p>
    <w:p w:rsidR="00CA5AEA" w:rsidRDefault="00CA5AEA" w:rsidP="00236386">
      <w:pPr>
        <w:ind w:firstLine="709"/>
        <w:jc w:val="both"/>
        <w:rPr>
          <w:sz w:val="28"/>
          <w:szCs w:val="28"/>
        </w:rPr>
      </w:pPr>
      <w:r w:rsidRPr="00CA5AEA">
        <w:rPr>
          <w:sz w:val="28"/>
          <w:szCs w:val="32"/>
        </w:rPr>
        <w:t>1. Внести в постановление администрации города Бузулука от 28.04.2017 № 806-п «Об утверждении муниципальной программы «Управление муниципальными финансами города Бузулука»</w:t>
      </w:r>
      <w:r w:rsidR="00236386">
        <w:rPr>
          <w:sz w:val="28"/>
          <w:szCs w:val="28"/>
        </w:rPr>
        <w:t xml:space="preserve"> </w:t>
      </w:r>
      <w:r w:rsidR="00236386">
        <w:rPr>
          <w:rFonts w:eastAsia="Calibri"/>
          <w:sz w:val="28"/>
          <w:szCs w:val="28"/>
        </w:rPr>
        <w:t>следующие изменения:</w:t>
      </w:r>
    </w:p>
    <w:p w:rsidR="00236386" w:rsidRPr="00236386" w:rsidRDefault="00236386" w:rsidP="002363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6386">
        <w:rPr>
          <w:rFonts w:eastAsia="Calibri"/>
          <w:sz w:val="28"/>
          <w:szCs w:val="28"/>
          <w:lang w:eastAsia="en-US"/>
        </w:rPr>
        <w:t xml:space="preserve">В приложении «Муниципальная программа </w:t>
      </w:r>
      <w:r w:rsidRPr="00236386">
        <w:rPr>
          <w:sz w:val="28"/>
          <w:szCs w:val="28"/>
        </w:rPr>
        <w:t>«</w:t>
      </w:r>
      <w:r w:rsidRPr="00CA5AEA">
        <w:rPr>
          <w:sz w:val="28"/>
          <w:szCs w:val="32"/>
        </w:rPr>
        <w:t>Управление муниципальными финансами города Бузулука</w:t>
      </w:r>
      <w:r w:rsidRPr="00236386">
        <w:rPr>
          <w:color w:val="000000"/>
          <w:sz w:val="28"/>
          <w:szCs w:val="28"/>
        </w:rPr>
        <w:t xml:space="preserve">» </w:t>
      </w:r>
      <w:r w:rsidRPr="00236386">
        <w:rPr>
          <w:rFonts w:eastAsia="Calibri"/>
          <w:sz w:val="28"/>
          <w:szCs w:val="28"/>
          <w:lang w:eastAsia="en-US"/>
        </w:rPr>
        <w:t>(далее – Программа):</w:t>
      </w:r>
    </w:p>
    <w:p w:rsidR="00236386" w:rsidRPr="00236386" w:rsidRDefault="00236386" w:rsidP="00236386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6386">
        <w:rPr>
          <w:rFonts w:eastAsia="Calibri"/>
          <w:sz w:val="28"/>
          <w:szCs w:val="28"/>
          <w:lang w:eastAsia="en-US"/>
        </w:rPr>
        <w:t>1.1. Паспорт Программы изложить в новой редакции согласно приложению № 1.</w:t>
      </w:r>
    </w:p>
    <w:p w:rsidR="00236386" w:rsidRPr="00236386" w:rsidRDefault="00236386" w:rsidP="00236386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36386">
        <w:rPr>
          <w:rFonts w:eastAsia="Calibri"/>
          <w:bCs/>
          <w:sz w:val="28"/>
          <w:szCs w:val="28"/>
          <w:lang w:eastAsia="en-US"/>
        </w:rPr>
        <w:t>1.2. Приложение</w:t>
      </w:r>
      <w:r w:rsidRPr="00236386">
        <w:rPr>
          <w:rFonts w:eastAsia="Calibri"/>
          <w:sz w:val="28"/>
          <w:szCs w:val="28"/>
          <w:lang w:eastAsia="en-US"/>
        </w:rPr>
        <w:t xml:space="preserve"> № 1</w:t>
      </w:r>
      <w:r w:rsidRPr="00236386">
        <w:rPr>
          <w:rFonts w:eastAsia="Calibri"/>
          <w:bCs/>
          <w:sz w:val="28"/>
          <w:szCs w:val="28"/>
          <w:lang w:eastAsia="en-US"/>
        </w:rPr>
        <w:t xml:space="preserve"> к Программе </w:t>
      </w:r>
      <w:r w:rsidRPr="00236386">
        <w:rPr>
          <w:rFonts w:eastAsia="Calibri"/>
          <w:sz w:val="28"/>
          <w:szCs w:val="28"/>
          <w:lang w:eastAsia="en-US"/>
        </w:rPr>
        <w:t>«Сведения о показателях (индикаторах) муниципальной программы, подпрограмм муниципальной программы и их значениях»</w:t>
      </w:r>
      <w:r w:rsidRPr="00236386">
        <w:rPr>
          <w:rFonts w:eastAsia="Calibri"/>
          <w:bCs/>
          <w:sz w:val="28"/>
          <w:szCs w:val="28"/>
          <w:lang w:eastAsia="en-US"/>
        </w:rPr>
        <w:t xml:space="preserve"> изложить в новой </w:t>
      </w:r>
      <w:hyperlink r:id="rId9" w:history="1">
        <w:r w:rsidRPr="00236386">
          <w:rPr>
            <w:rFonts w:eastAsia="Calibri"/>
            <w:bCs/>
            <w:sz w:val="28"/>
            <w:szCs w:val="28"/>
            <w:lang w:eastAsia="en-US"/>
          </w:rPr>
          <w:t>редакции</w:t>
        </w:r>
      </w:hyperlink>
      <w:r w:rsidRPr="00236386">
        <w:rPr>
          <w:rFonts w:eastAsia="Calibri"/>
          <w:bCs/>
          <w:sz w:val="28"/>
          <w:szCs w:val="28"/>
          <w:lang w:eastAsia="en-US"/>
        </w:rPr>
        <w:t xml:space="preserve"> согласно приложению № 2.</w:t>
      </w:r>
    </w:p>
    <w:p w:rsidR="00236386" w:rsidRDefault="00236386" w:rsidP="004A25A5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  <w:r w:rsidRPr="00236386">
        <w:rPr>
          <w:rFonts w:eastAsia="Calibri"/>
          <w:bCs/>
          <w:sz w:val="28"/>
          <w:szCs w:val="28"/>
          <w:lang w:eastAsia="en-US"/>
        </w:rPr>
        <w:t>1.3. Приложение</w:t>
      </w:r>
      <w:r w:rsidRPr="00236386">
        <w:rPr>
          <w:rFonts w:eastAsia="Calibri"/>
          <w:sz w:val="28"/>
          <w:szCs w:val="28"/>
          <w:lang w:eastAsia="en-US"/>
        </w:rPr>
        <w:t xml:space="preserve"> № 2</w:t>
      </w:r>
      <w:r w:rsidRPr="00236386">
        <w:rPr>
          <w:rFonts w:eastAsia="Calibri"/>
          <w:bCs/>
          <w:sz w:val="28"/>
          <w:szCs w:val="28"/>
          <w:lang w:eastAsia="en-US"/>
        </w:rPr>
        <w:t xml:space="preserve"> к Программе</w:t>
      </w:r>
      <w:r w:rsidRPr="00236386">
        <w:rPr>
          <w:sz w:val="28"/>
          <w:szCs w:val="28"/>
        </w:rPr>
        <w:t xml:space="preserve"> «Перечень основных мероприятий</w:t>
      </w:r>
      <w:r w:rsidR="004A25A5">
        <w:rPr>
          <w:sz w:val="28"/>
          <w:szCs w:val="28"/>
        </w:rPr>
        <w:t xml:space="preserve"> </w:t>
      </w:r>
      <w:r w:rsidRPr="00236386">
        <w:rPr>
          <w:sz w:val="28"/>
          <w:szCs w:val="28"/>
        </w:rPr>
        <w:t>муниципальной программы» изложить в новой редакции согласно приложения №3.</w:t>
      </w:r>
    </w:p>
    <w:p w:rsidR="00236386" w:rsidRPr="00236386" w:rsidRDefault="00236386" w:rsidP="002363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386">
        <w:rPr>
          <w:rFonts w:eastAsia="Calibri"/>
          <w:bCs/>
          <w:sz w:val="28"/>
          <w:szCs w:val="28"/>
          <w:lang w:eastAsia="en-US"/>
        </w:rPr>
        <w:t>1.4 Приложение № 3 к Программе «</w:t>
      </w:r>
      <w:r w:rsidRPr="00236386">
        <w:rPr>
          <w:rFonts w:eastAsia="Calibri"/>
          <w:sz w:val="28"/>
          <w:szCs w:val="28"/>
          <w:lang w:eastAsia="en-US"/>
        </w:rPr>
        <w:t xml:space="preserve">Ресурсное обеспечение реализации </w:t>
      </w:r>
      <w:r w:rsidRPr="00236386">
        <w:rPr>
          <w:rFonts w:eastAsia="Calibri"/>
          <w:sz w:val="28"/>
          <w:szCs w:val="28"/>
          <w:lang w:eastAsia="en-US"/>
        </w:rPr>
        <w:lastRenderedPageBreak/>
        <w:t xml:space="preserve">муниципальной программы» </w:t>
      </w:r>
      <w:r w:rsidRPr="00236386">
        <w:rPr>
          <w:rFonts w:eastAsia="Calibri"/>
          <w:bCs/>
          <w:sz w:val="28"/>
          <w:szCs w:val="28"/>
          <w:lang w:eastAsia="en-US"/>
        </w:rPr>
        <w:t xml:space="preserve">изложить в новой </w:t>
      </w:r>
      <w:hyperlink r:id="rId10" w:history="1">
        <w:r w:rsidRPr="00236386">
          <w:rPr>
            <w:rFonts w:eastAsia="Calibri"/>
            <w:bCs/>
            <w:sz w:val="28"/>
            <w:szCs w:val="28"/>
            <w:lang w:eastAsia="en-US"/>
          </w:rPr>
          <w:t>редакции</w:t>
        </w:r>
      </w:hyperlink>
      <w:r w:rsidRPr="0023638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36386">
        <w:rPr>
          <w:rFonts w:eastAsia="Calibri"/>
          <w:bCs/>
          <w:sz w:val="28"/>
          <w:szCs w:val="28"/>
          <w:lang w:eastAsia="en-US"/>
        </w:rPr>
        <w:t>согласно приложению № 4.</w:t>
      </w:r>
    </w:p>
    <w:p w:rsidR="00236386" w:rsidRPr="00236386" w:rsidRDefault="00861F8C" w:rsidP="00236386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722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6F9F63" wp14:editId="5C426457">
                <wp:simplePos x="0" y="0"/>
                <wp:positionH relativeFrom="column">
                  <wp:posOffset>2700020</wp:posOffset>
                </wp:positionH>
                <wp:positionV relativeFrom="paragraph">
                  <wp:posOffset>-765175</wp:posOffset>
                </wp:positionV>
                <wp:extent cx="502285" cy="26924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8E9" w:rsidRPr="00DB33DC" w:rsidRDefault="000778E9" w:rsidP="000778E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12.6pt;margin-top:-60.25pt;width:39.55pt;height:21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" stroked="f">
                <v:textbox>
                  <w:txbxContent>
                    <w:p w:rsidR="000778E9" w:rsidRPr="00DB33DC" w:rsidRDefault="000778E9" w:rsidP="000778E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36386" w:rsidRPr="00236386">
        <w:rPr>
          <w:rFonts w:eastAsia="Calibri"/>
          <w:bCs/>
          <w:sz w:val="28"/>
          <w:szCs w:val="28"/>
          <w:lang w:eastAsia="en-US"/>
        </w:rPr>
        <w:t>1.5. Приложение № 4 к Программе «</w:t>
      </w:r>
      <w:r w:rsidR="00236386" w:rsidRPr="00236386">
        <w:rPr>
          <w:rFonts w:eastAsia="Calibri"/>
          <w:sz w:val="28"/>
          <w:szCs w:val="28"/>
          <w:lang w:eastAsia="en-US"/>
        </w:rPr>
        <w:t xml:space="preserve">Ресурсное обеспечение реализации муниципальной программы с разбивкой по источникам финансирования» </w:t>
      </w:r>
      <w:r w:rsidR="00236386" w:rsidRPr="00236386">
        <w:rPr>
          <w:rFonts w:eastAsia="Calibri"/>
          <w:bCs/>
          <w:sz w:val="28"/>
          <w:szCs w:val="28"/>
          <w:lang w:eastAsia="en-US"/>
        </w:rPr>
        <w:t xml:space="preserve">изложить в новой </w:t>
      </w:r>
      <w:hyperlink r:id="rId11" w:history="1">
        <w:r w:rsidR="00236386" w:rsidRPr="00236386">
          <w:rPr>
            <w:rFonts w:eastAsia="Calibri"/>
            <w:bCs/>
            <w:sz w:val="28"/>
            <w:szCs w:val="28"/>
            <w:lang w:eastAsia="en-US"/>
          </w:rPr>
          <w:t>редакции</w:t>
        </w:r>
      </w:hyperlink>
      <w:r w:rsidR="00236386" w:rsidRPr="00236386">
        <w:rPr>
          <w:rFonts w:eastAsia="Calibri"/>
          <w:bCs/>
          <w:sz w:val="28"/>
          <w:szCs w:val="28"/>
          <w:lang w:eastAsia="en-US"/>
        </w:rPr>
        <w:t xml:space="preserve"> согласно приложению № 5.</w:t>
      </w:r>
    </w:p>
    <w:p w:rsidR="00236386" w:rsidRDefault="00236386" w:rsidP="00236386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36386">
        <w:rPr>
          <w:rFonts w:eastAsia="Calibri"/>
          <w:bCs/>
          <w:sz w:val="28"/>
          <w:szCs w:val="28"/>
          <w:lang w:eastAsia="en-US"/>
        </w:rPr>
        <w:t>1.6. Приложение № 5 к Программе «</w:t>
      </w:r>
      <w:r w:rsidRPr="00236386">
        <w:rPr>
          <w:rFonts w:eastAsia="Calibri"/>
          <w:color w:val="000000"/>
          <w:sz w:val="28"/>
          <w:szCs w:val="28"/>
          <w:lang w:eastAsia="en-US"/>
        </w:rPr>
        <w:t xml:space="preserve">Паспорт подпрограммы 1 </w:t>
      </w:r>
      <w:r w:rsidRPr="00236386">
        <w:rPr>
          <w:sz w:val="28"/>
          <w:szCs w:val="28"/>
        </w:rPr>
        <w:t xml:space="preserve">«Создание организационных условий для составления и исполнения бюджета города Бузулука»  </w:t>
      </w:r>
      <w:r w:rsidRPr="00236386">
        <w:rPr>
          <w:rFonts w:eastAsia="Calibri"/>
          <w:bCs/>
          <w:sz w:val="28"/>
          <w:szCs w:val="28"/>
          <w:lang w:eastAsia="en-US"/>
        </w:rPr>
        <w:t xml:space="preserve">изложить в новой </w:t>
      </w:r>
      <w:hyperlink r:id="rId12" w:history="1">
        <w:r w:rsidRPr="00236386">
          <w:rPr>
            <w:rFonts w:eastAsia="Calibri"/>
            <w:bCs/>
            <w:sz w:val="28"/>
            <w:szCs w:val="28"/>
            <w:lang w:eastAsia="en-US"/>
          </w:rPr>
          <w:t>редакции</w:t>
        </w:r>
      </w:hyperlink>
      <w:r w:rsidRPr="00236386">
        <w:rPr>
          <w:rFonts w:eastAsia="Calibri"/>
          <w:bCs/>
          <w:sz w:val="28"/>
          <w:szCs w:val="28"/>
          <w:lang w:eastAsia="en-US"/>
        </w:rPr>
        <w:t xml:space="preserve"> согласно приложению № 6.</w:t>
      </w:r>
    </w:p>
    <w:p w:rsidR="00236386" w:rsidRDefault="00236386" w:rsidP="00236386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1.7 </w:t>
      </w:r>
      <w:r w:rsidRPr="00236386">
        <w:rPr>
          <w:rFonts w:eastAsia="Calibri"/>
          <w:bCs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bCs/>
          <w:sz w:val="28"/>
          <w:szCs w:val="28"/>
          <w:lang w:eastAsia="en-US"/>
        </w:rPr>
        <w:t>6</w:t>
      </w:r>
      <w:r w:rsidRPr="00236386">
        <w:rPr>
          <w:rFonts w:eastAsia="Calibri"/>
          <w:bCs/>
          <w:sz w:val="28"/>
          <w:szCs w:val="28"/>
          <w:lang w:eastAsia="en-US"/>
        </w:rPr>
        <w:t xml:space="preserve"> к Программе «</w:t>
      </w:r>
      <w:r w:rsidRPr="00236386">
        <w:rPr>
          <w:rFonts w:eastAsia="Calibri"/>
          <w:color w:val="000000"/>
          <w:sz w:val="28"/>
          <w:szCs w:val="28"/>
          <w:lang w:eastAsia="en-US"/>
        </w:rPr>
        <w:t xml:space="preserve">Паспорт подпрограммы 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23638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36386">
        <w:rPr>
          <w:sz w:val="28"/>
          <w:szCs w:val="28"/>
        </w:rPr>
        <w:t xml:space="preserve">«Управление муниципальным долгом города Бузулука»  </w:t>
      </w:r>
      <w:r w:rsidRPr="00236386">
        <w:rPr>
          <w:rFonts w:eastAsia="Calibri"/>
          <w:bCs/>
          <w:sz w:val="28"/>
          <w:szCs w:val="28"/>
          <w:lang w:eastAsia="en-US"/>
        </w:rPr>
        <w:t xml:space="preserve">изложить в новой </w:t>
      </w:r>
      <w:hyperlink r:id="rId13" w:history="1">
        <w:r w:rsidRPr="00236386">
          <w:rPr>
            <w:rFonts w:eastAsia="Calibri"/>
            <w:bCs/>
            <w:sz w:val="28"/>
            <w:szCs w:val="28"/>
            <w:lang w:eastAsia="en-US"/>
          </w:rPr>
          <w:t>редакции</w:t>
        </w:r>
      </w:hyperlink>
      <w:r w:rsidRPr="00236386">
        <w:rPr>
          <w:rFonts w:eastAsia="Calibri"/>
          <w:bCs/>
          <w:sz w:val="28"/>
          <w:szCs w:val="28"/>
          <w:lang w:eastAsia="en-US"/>
        </w:rPr>
        <w:t xml:space="preserve"> согласно приложению № </w:t>
      </w:r>
      <w:r w:rsidR="004A25A5">
        <w:rPr>
          <w:rFonts w:eastAsia="Calibri"/>
          <w:bCs/>
          <w:sz w:val="28"/>
          <w:szCs w:val="28"/>
          <w:lang w:eastAsia="en-US"/>
        </w:rPr>
        <w:t>7</w:t>
      </w:r>
      <w:r w:rsidRPr="00236386">
        <w:rPr>
          <w:rFonts w:eastAsia="Calibri"/>
          <w:bCs/>
          <w:sz w:val="28"/>
          <w:szCs w:val="28"/>
          <w:lang w:eastAsia="en-US"/>
        </w:rPr>
        <w:t>.</w:t>
      </w:r>
    </w:p>
    <w:p w:rsidR="00236386" w:rsidRPr="00236386" w:rsidRDefault="00236386" w:rsidP="00236386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36386">
        <w:rPr>
          <w:rFonts w:eastAsia="Calibri"/>
          <w:sz w:val="28"/>
          <w:szCs w:val="28"/>
          <w:lang w:eastAsia="en-US"/>
        </w:rPr>
        <w:t xml:space="preserve">2. Настоящее постановление вступает в силу после официального опубликования в газете «Российская провинция» и подлежит официальному опубликованию </w:t>
      </w:r>
      <w:r w:rsidRPr="00236386">
        <w:rPr>
          <w:rFonts w:eastAsia="Calibri"/>
          <w:sz w:val="28"/>
          <w:szCs w:val="32"/>
          <w:lang w:eastAsia="en-US"/>
        </w:rPr>
        <w:t>на правовом интернет – портале Бузулука БУЗУЛУК-ПРАВО.РФ</w:t>
      </w:r>
      <w:r w:rsidRPr="00236386">
        <w:rPr>
          <w:rFonts w:eastAsia="Calibri"/>
          <w:sz w:val="28"/>
          <w:szCs w:val="28"/>
          <w:lang w:eastAsia="en-US"/>
        </w:rPr>
        <w:t>.</w:t>
      </w:r>
    </w:p>
    <w:p w:rsidR="00236386" w:rsidRDefault="00236386" w:rsidP="00236386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36386">
        <w:rPr>
          <w:rFonts w:eastAsia="Calibri"/>
          <w:sz w:val="28"/>
          <w:szCs w:val="28"/>
          <w:lang w:eastAsia="en-US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CA5AEA" w:rsidRPr="00CA5AEA" w:rsidRDefault="00CA5AEA" w:rsidP="00236386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A5AEA">
        <w:rPr>
          <w:sz w:val="28"/>
          <w:szCs w:val="32"/>
        </w:rPr>
        <w:t>4</w:t>
      </w:r>
      <w:r w:rsidRPr="00CA5AEA">
        <w:rPr>
          <w:sz w:val="28"/>
          <w:szCs w:val="28"/>
        </w:rPr>
        <w:t xml:space="preserve">. </w:t>
      </w:r>
      <w:proofErr w:type="gramStart"/>
      <w:r w:rsidRPr="00CA5AEA">
        <w:rPr>
          <w:sz w:val="28"/>
          <w:szCs w:val="28"/>
        </w:rPr>
        <w:t>Контроль за</w:t>
      </w:r>
      <w:proofErr w:type="gramEnd"/>
      <w:r w:rsidRPr="00CA5AEA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– начальника Финансового управления А.В. Огородникова.</w:t>
      </w:r>
    </w:p>
    <w:p w:rsidR="00CA5AEA" w:rsidRDefault="00CA5AEA" w:rsidP="00CA5AEA">
      <w:pPr>
        <w:rPr>
          <w:color w:val="000000"/>
          <w:sz w:val="28"/>
          <w:szCs w:val="28"/>
        </w:rPr>
      </w:pPr>
    </w:p>
    <w:p w:rsidR="00F72240" w:rsidRDefault="00F72240" w:rsidP="00CA5AEA">
      <w:pPr>
        <w:rPr>
          <w:color w:val="000000"/>
          <w:sz w:val="28"/>
          <w:szCs w:val="28"/>
        </w:rPr>
      </w:pPr>
    </w:p>
    <w:p w:rsidR="00861F8C" w:rsidRPr="00861F8C" w:rsidRDefault="00861F8C" w:rsidP="00861F8C">
      <w:pPr>
        <w:jc w:val="both"/>
        <w:rPr>
          <w:sz w:val="28"/>
          <w:szCs w:val="20"/>
          <w:shd w:val="clear" w:color="auto" w:fill="FFFFFF"/>
        </w:rPr>
      </w:pPr>
      <w:r w:rsidRPr="00861F8C">
        <w:rPr>
          <w:sz w:val="36"/>
        </w:rPr>
        <w:br/>
      </w:r>
      <w:r w:rsidRPr="00861F8C">
        <w:rPr>
          <w:sz w:val="28"/>
          <w:szCs w:val="20"/>
          <w:shd w:val="clear" w:color="auto" w:fill="FFFFFF"/>
        </w:rPr>
        <w:t>Первый заместитель главы</w:t>
      </w:r>
    </w:p>
    <w:p w:rsidR="00F72240" w:rsidRPr="00861F8C" w:rsidRDefault="00861F8C" w:rsidP="00861F8C">
      <w:pPr>
        <w:jc w:val="both"/>
        <w:rPr>
          <w:sz w:val="40"/>
          <w:szCs w:val="28"/>
        </w:rPr>
      </w:pPr>
      <w:r w:rsidRPr="00861F8C">
        <w:rPr>
          <w:sz w:val="28"/>
          <w:szCs w:val="20"/>
          <w:shd w:val="clear" w:color="auto" w:fill="FFFFFF"/>
        </w:rPr>
        <w:t xml:space="preserve">администрации города                                                                              В.С. Песков </w:t>
      </w:r>
    </w:p>
    <w:p w:rsidR="00CA5AEA" w:rsidRDefault="00CA5AEA" w:rsidP="00CA5AEA">
      <w:pPr>
        <w:widowControl w:val="0"/>
        <w:tabs>
          <w:tab w:val="left" w:pos="4536"/>
        </w:tabs>
        <w:ind w:right="5527"/>
        <w:rPr>
          <w:sz w:val="28"/>
          <w:szCs w:val="28"/>
        </w:rPr>
      </w:pPr>
    </w:p>
    <w:p w:rsidR="00CA5AEA" w:rsidRDefault="00CA5AEA" w:rsidP="00CA5AEA">
      <w:pPr>
        <w:jc w:val="both"/>
        <w:rPr>
          <w:sz w:val="28"/>
          <w:szCs w:val="28"/>
        </w:rPr>
      </w:pPr>
    </w:p>
    <w:p w:rsidR="00F72240" w:rsidRDefault="00F72240"/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Default="00F72240" w:rsidP="00F72240">
      <w:pPr>
        <w:widowControl w:val="0"/>
        <w:autoSpaceDN w:val="0"/>
        <w:ind w:right="-1"/>
        <w:jc w:val="both"/>
      </w:pPr>
    </w:p>
    <w:p w:rsidR="00F72240" w:rsidRDefault="00F72240" w:rsidP="00D726B1">
      <w:pPr>
        <w:widowControl w:val="0"/>
        <w:autoSpaceDN w:val="0"/>
        <w:jc w:val="both"/>
        <w:rPr>
          <w:sz w:val="28"/>
          <w:szCs w:val="32"/>
        </w:rPr>
      </w:pPr>
      <w:r w:rsidRPr="007B3138">
        <w:rPr>
          <w:sz w:val="28"/>
          <w:szCs w:val="32"/>
        </w:rPr>
        <w:t xml:space="preserve">Разослано: в дело, </w:t>
      </w:r>
      <w:r w:rsidR="00861F8C">
        <w:rPr>
          <w:sz w:val="28"/>
          <w:szCs w:val="32"/>
        </w:rPr>
        <w:t xml:space="preserve">В.С. </w:t>
      </w:r>
      <w:proofErr w:type="spellStart"/>
      <w:r w:rsidR="00861F8C">
        <w:rPr>
          <w:sz w:val="28"/>
          <w:szCs w:val="32"/>
        </w:rPr>
        <w:t>Пескову</w:t>
      </w:r>
      <w:proofErr w:type="spellEnd"/>
      <w:r w:rsidR="00861F8C">
        <w:rPr>
          <w:sz w:val="28"/>
          <w:szCs w:val="32"/>
        </w:rPr>
        <w:t xml:space="preserve">, </w:t>
      </w:r>
      <w:r w:rsidRPr="007B3138">
        <w:rPr>
          <w:sz w:val="28"/>
          <w:szCs w:val="32"/>
        </w:rPr>
        <w:t xml:space="preserve">Финансовому управлению администрации города Бузулука, правовому управлению администрации города Бузулука, </w:t>
      </w:r>
      <w:r w:rsidR="00861F8C">
        <w:rPr>
          <w:sz w:val="28"/>
          <w:szCs w:val="32"/>
        </w:rPr>
        <w:t xml:space="preserve">отделу бухгалтерского учета и отчётности администрации города Бузулука, </w:t>
      </w:r>
      <w:r w:rsidRPr="007B3138">
        <w:rPr>
          <w:sz w:val="28"/>
          <w:szCs w:val="32"/>
        </w:rPr>
        <w:t>ООО «</w:t>
      </w:r>
      <w:proofErr w:type="spellStart"/>
      <w:r w:rsidRPr="007B3138">
        <w:rPr>
          <w:sz w:val="28"/>
          <w:szCs w:val="32"/>
        </w:rPr>
        <w:t>Информправо</w:t>
      </w:r>
      <w:proofErr w:type="spellEnd"/>
      <w:r w:rsidRPr="007B3138">
        <w:rPr>
          <w:sz w:val="28"/>
          <w:szCs w:val="32"/>
        </w:rPr>
        <w:t xml:space="preserve"> плюс», </w:t>
      </w:r>
      <w:r w:rsidRPr="007B3138">
        <w:rPr>
          <w:sz w:val="28"/>
          <w:szCs w:val="28"/>
        </w:rPr>
        <w:t>Управлению по информационной политике администрации города Бузулука</w:t>
      </w:r>
      <w:r w:rsidRPr="007B3138">
        <w:rPr>
          <w:sz w:val="28"/>
          <w:szCs w:val="32"/>
        </w:rPr>
        <w:t>, редакции газеты «Российская провинция».</w:t>
      </w:r>
    </w:p>
    <w:tbl>
      <w:tblPr>
        <w:tblpPr w:leftFromText="180" w:rightFromText="180" w:vertAnchor="text" w:horzAnchor="margin" w:tblpXSpec="right" w:tblpY="-60"/>
        <w:tblW w:w="0" w:type="auto"/>
        <w:tblLook w:val="04A0" w:firstRow="1" w:lastRow="0" w:firstColumn="1" w:lastColumn="0" w:noHBand="0" w:noVBand="1"/>
      </w:tblPr>
      <w:tblGrid>
        <w:gridCol w:w="4605"/>
      </w:tblGrid>
      <w:tr w:rsidR="00F72240" w:rsidRPr="005212B1" w:rsidTr="00EB7640">
        <w:trPr>
          <w:trHeight w:val="314"/>
        </w:trPr>
        <w:tc>
          <w:tcPr>
            <w:tcW w:w="4605" w:type="dxa"/>
            <w:shd w:val="clear" w:color="auto" w:fill="auto"/>
          </w:tcPr>
          <w:p w:rsidR="00F72240" w:rsidRPr="005212B1" w:rsidRDefault="00F72240" w:rsidP="00EB7640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212B1">
              <w:rPr>
                <w:szCs w:val="28"/>
              </w:rPr>
              <w:lastRenderedPageBreak/>
              <w:t>Приложение</w:t>
            </w:r>
            <w:r w:rsidR="00664238" w:rsidRPr="005212B1">
              <w:rPr>
                <w:szCs w:val="28"/>
              </w:rPr>
              <w:t xml:space="preserve"> №1 </w:t>
            </w:r>
            <w:r w:rsidRPr="005212B1">
              <w:rPr>
                <w:szCs w:val="28"/>
              </w:rPr>
              <w:t xml:space="preserve">к постановлению </w:t>
            </w:r>
          </w:p>
        </w:tc>
      </w:tr>
      <w:tr w:rsidR="00F72240" w:rsidRPr="005212B1" w:rsidTr="00EB7640">
        <w:trPr>
          <w:trHeight w:val="314"/>
        </w:trPr>
        <w:tc>
          <w:tcPr>
            <w:tcW w:w="4605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212B1">
              <w:rPr>
                <w:szCs w:val="28"/>
              </w:rPr>
              <w:t>администрации города Бузулука</w:t>
            </w:r>
          </w:p>
        </w:tc>
      </w:tr>
      <w:tr w:rsidR="00F72240" w:rsidRPr="005212B1" w:rsidTr="00EB7640">
        <w:trPr>
          <w:trHeight w:val="336"/>
        </w:trPr>
        <w:tc>
          <w:tcPr>
            <w:tcW w:w="4605" w:type="dxa"/>
            <w:shd w:val="clear" w:color="auto" w:fill="auto"/>
          </w:tcPr>
          <w:p w:rsidR="00B45D6B" w:rsidRPr="00B45D6B" w:rsidRDefault="00B45D6B" w:rsidP="00B45D6B">
            <w:pPr>
              <w:ind w:right="-74"/>
              <w:jc w:val="center"/>
              <w:rPr>
                <w:color w:val="000000" w:themeColor="text1"/>
              </w:rPr>
            </w:pPr>
            <w:r w:rsidRPr="00B45D6B">
              <w:rPr>
                <w:color w:val="000000" w:themeColor="text1"/>
              </w:rPr>
              <w:t>12.10.2020 № 1781-п</w:t>
            </w:r>
          </w:p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</w:tr>
    </w:tbl>
    <w:p w:rsidR="00F72240" w:rsidRDefault="00F72240" w:rsidP="00F72240">
      <w:pPr>
        <w:widowControl w:val="0"/>
        <w:autoSpaceDN w:val="0"/>
        <w:ind w:right="140"/>
        <w:jc w:val="both"/>
        <w:rPr>
          <w:sz w:val="28"/>
          <w:szCs w:val="32"/>
        </w:rPr>
      </w:pPr>
      <w:r w:rsidRPr="00F722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21117" wp14:editId="63F66004">
                <wp:simplePos x="0" y="0"/>
                <wp:positionH relativeFrom="column">
                  <wp:posOffset>2547620</wp:posOffset>
                </wp:positionH>
                <wp:positionV relativeFrom="paragraph">
                  <wp:posOffset>-502285</wp:posOffset>
                </wp:positionV>
                <wp:extent cx="502285" cy="26924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EE4" w:rsidRPr="00DB33DC" w:rsidRDefault="000778E9" w:rsidP="00F7224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оле 22" o:spid="_x0000_s1027" type="#_x0000_t202" style="position:absolute;left:0;text-align:left;margin-left:200.6pt;margin-top:-39.55pt;width:39.55pt;height: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" stroked="f">
                <v:textbox>
                  <w:txbxContent>
                    <w:p w:rsidR="00B43EE4" w:rsidRPr="00DB33DC" w:rsidRDefault="000778E9" w:rsidP="00F7224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72240" w:rsidRDefault="00F72240" w:rsidP="00F72240">
      <w:pPr>
        <w:widowControl w:val="0"/>
        <w:autoSpaceDN w:val="0"/>
        <w:ind w:right="140"/>
        <w:jc w:val="both"/>
        <w:rPr>
          <w:sz w:val="28"/>
          <w:szCs w:val="32"/>
        </w:rPr>
      </w:pPr>
    </w:p>
    <w:p w:rsidR="00F72240" w:rsidRDefault="00F72240" w:rsidP="00F72240">
      <w:pPr>
        <w:widowControl w:val="0"/>
        <w:autoSpaceDN w:val="0"/>
        <w:ind w:right="140"/>
        <w:jc w:val="both"/>
        <w:rPr>
          <w:sz w:val="28"/>
          <w:szCs w:val="32"/>
        </w:rPr>
      </w:pPr>
    </w:p>
    <w:p w:rsidR="00F72240" w:rsidRPr="005212B1" w:rsidRDefault="00F72240" w:rsidP="00D726B1">
      <w:pPr>
        <w:widowControl w:val="0"/>
        <w:autoSpaceDN w:val="0"/>
        <w:ind w:right="140"/>
        <w:jc w:val="both"/>
      </w:pPr>
      <w:r w:rsidRPr="00F72240">
        <w:rPr>
          <w:sz w:val="28"/>
          <w:szCs w:val="32"/>
        </w:rPr>
        <w:tab/>
      </w:r>
      <w:r w:rsidRPr="005212B1">
        <w:t xml:space="preserve">                                     </w:t>
      </w:r>
    </w:p>
    <w:p w:rsidR="00F72240" w:rsidRPr="005212B1" w:rsidRDefault="00F72240" w:rsidP="00F72240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1"/>
      </w:pPr>
      <w:r w:rsidRPr="005212B1">
        <w:t>ПАСПОРТ</w:t>
      </w:r>
    </w:p>
    <w:p w:rsidR="00F72240" w:rsidRPr="005212B1" w:rsidRDefault="00F72240" w:rsidP="00F72240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1"/>
      </w:pPr>
      <w:r w:rsidRPr="005212B1">
        <w:t>муниципальной программы</w:t>
      </w:r>
    </w:p>
    <w:p w:rsidR="00F72240" w:rsidRPr="005212B1" w:rsidRDefault="00F72240" w:rsidP="00F72240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1"/>
      </w:pPr>
      <w:r w:rsidRPr="005212B1">
        <w:t xml:space="preserve">«Управление муниципальными финансами города Бузулука» </w:t>
      </w:r>
    </w:p>
    <w:p w:rsidR="00F72240" w:rsidRPr="005212B1" w:rsidRDefault="00F72240" w:rsidP="00F72240">
      <w:pPr>
        <w:keepNext/>
        <w:jc w:val="center"/>
        <w:outlineLvl w:val="0"/>
      </w:pPr>
      <w:r w:rsidRPr="005212B1">
        <w:t>(далее – Программа, муниципальная программа)</w:t>
      </w:r>
    </w:p>
    <w:p w:rsidR="00F72240" w:rsidRPr="005212B1" w:rsidRDefault="00F72240" w:rsidP="00F72240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1"/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6520"/>
      </w:tblGrid>
      <w:tr w:rsidR="00F72240" w:rsidRPr="005212B1" w:rsidTr="00D22FC0">
        <w:trPr>
          <w:trHeight w:val="146"/>
        </w:trPr>
        <w:tc>
          <w:tcPr>
            <w:tcW w:w="3545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Ответственный исполнитель Программы</w:t>
            </w:r>
          </w:p>
        </w:tc>
        <w:tc>
          <w:tcPr>
            <w:tcW w:w="6520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Финансовое управление  администрации  города  Бузулука (далее - Финансовое управление)</w:t>
            </w:r>
          </w:p>
        </w:tc>
      </w:tr>
      <w:tr w:rsidR="00F72240" w:rsidRPr="005212B1" w:rsidTr="00D22FC0">
        <w:trPr>
          <w:trHeight w:val="583"/>
        </w:trPr>
        <w:tc>
          <w:tcPr>
            <w:tcW w:w="3545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Соисполнители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center"/>
            </w:pPr>
            <w:r w:rsidRPr="005212B1">
              <w:t>-</w:t>
            </w:r>
          </w:p>
        </w:tc>
      </w:tr>
      <w:tr w:rsidR="00F72240" w:rsidRPr="005212B1" w:rsidTr="00D22FC0">
        <w:trPr>
          <w:trHeight w:val="146"/>
        </w:trPr>
        <w:tc>
          <w:tcPr>
            <w:tcW w:w="3545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Участники Программы</w:t>
            </w:r>
          </w:p>
        </w:tc>
        <w:tc>
          <w:tcPr>
            <w:tcW w:w="6520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Администрация города Бузулука (в лице  отдела бухгалтерского учета и отчетности)</w:t>
            </w:r>
          </w:p>
        </w:tc>
      </w:tr>
      <w:tr w:rsidR="00F72240" w:rsidRPr="005212B1" w:rsidTr="00D22FC0">
        <w:trPr>
          <w:trHeight w:val="146"/>
        </w:trPr>
        <w:tc>
          <w:tcPr>
            <w:tcW w:w="3545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Подпрограммы Программы</w:t>
            </w:r>
          </w:p>
        </w:tc>
        <w:tc>
          <w:tcPr>
            <w:tcW w:w="6520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 xml:space="preserve">Подпрограмма  1 «Создание организационных условий для составления и исполнения бюджета города Бузулука» (далее – Подпрограмма 1) </w:t>
            </w:r>
          </w:p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Подпрограмма 2  «Управление муниципальным долгом города Бузулука» (далее – Подпрограмма 2)</w:t>
            </w:r>
          </w:p>
        </w:tc>
      </w:tr>
      <w:tr w:rsidR="00F72240" w:rsidRPr="005212B1" w:rsidTr="00F72240">
        <w:trPr>
          <w:trHeight w:val="146"/>
        </w:trPr>
        <w:tc>
          <w:tcPr>
            <w:tcW w:w="3545" w:type="dxa"/>
            <w:shd w:val="clear" w:color="auto" w:fill="auto"/>
          </w:tcPr>
          <w:p w:rsidR="00F72240" w:rsidRPr="005212B1" w:rsidRDefault="00F72240" w:rsidP="00F72240">
            <w:pPr>
              <w:jc w:val="both"/>
            </w:pPr>
            <w:r w:rsidRPr="005212B1">
              <w:t>Приоритетные проекты (программы), реализуемые в рамках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212B1">
              <w:t>-</w:t>
            </w:r>
          </w:p>
        </w:tc>
      </w:tr>
      <w:tr w:rsidR="00F72240" w:rsidRPr="005212B1" w:rsidTr="00D22FC0">
        <w:trPr>
          <w:trHeight w:val="146"/>
        </w:trPr>
        <w:tc>
          <w:tcPr>
            <w:tcW w:w="3545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 xml:space="preserve">Цель Программы </w:t>
            </w:r>
          </w:p>
        </w:tc>
        <w:tc>
          <w:tcPr>
            <w:tcW w:w="6520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 xml:space="preserve">Обеспечение долгосрочной сбалансированности и устойчивости бюджета города Бузулука </w:t>
            </w:r>
          </w:p>
        </w:tc>
      </w:tr>
      <w:tr w:rsidR="00F72240" w:rsidRPr="005212B1" w:rsidTr="00D22FC0">
        <w:trPr>
          <w:trHeight w:val="146"/>
        </w:trPr>
        <w:tc>
          <w:tcPr>
            <w:tcW w:w="3545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Задачи Программы</w:t>
            </w:r>
          </w:p>
        </w:tc>
        <w:tc>
          <w:tcPr>
            <w:tcW w:w="6520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1) Совершенствование планирования и исполнения местного бюджета;</w:t>
            </w:r>
          </w:p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rPr>
                <w:bCs/>
                <w:iCs/>
              </w:rPr>
              <w:t>2) Эффективное управление муниципальным долгом города Бузулука</w:t>
            </w:r>
          </w:p>
        </w:tc>
      </w:tr>
      <w:tr w:rsidR="00F72240" w:rsidRPr="005212B1" w:rsidTr="00D22FC0">
        <w:trPr>
          <w:trHeight w:val="146"/>
        </w:trPr>
        <w:tc>
          <w:tcPr>
            <w:tcW w:w="3545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 xml:space="preserve">Показатели (индикаторы) Программы </w:t>
            </w:r>
          </w:p>
        </w:tc>
        <w:tc>
          <w:tcPr>
            <w:tcW w:w="6520" w:type="dxa"/>
            <w:shd w:val="clear" w:color="auto" w:fill="auto"/>
          </w:tcPr>
          <w:p w:rsidR="00F72240" w:rsidRPr="005212B1" w:rsidRDefault="00F72240" w:rsidP="00F72240">
            <w:pPr>
              <w:jc w:val="both"/>
            </w:pPr>
            <w:r w:rsidRPr="005212B1">
              <w:t>Сведения о показателях (индикаторах) муниципальной программы,  подпрограмм муниципальной программы и их значениях приведены в приложении № 1 к Программе</w:t>
            </w:r>
          </w:p>
        </w:tc>
      </w:tr>
      <w:tr w:rsidR="00F72240" w:rsidRPr="005212B1" w:rsidTr="00D22FC0">
        <w:trPr>
          <w:trHeight w:val="146"/>
        </w:trPr>
        <w:tc>
          <w:tcPr>
            <w:tcW w:w="3545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Срок и этапы реализации Программы</w:t>
            </w:r>
          </w:p>
        </w:tc>
        <w:tc>
          <w:tcPr>
            <w:tcW w:w="6520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212B1">
              <w:t xml:space="preserve">2018 - 2022 годы, этапы не выделяются </w:t>
            </w:r>
          </w:p>
        </w:tc>
      </w:tr>
      <w:tr w:rsidR="00F72240" w:rsidRPr="005212B1" w:rsidTr="00D22FC0">
        <w:trPr>
          <w:trHeight w:val="146"/>
        </w:trPr>
        <w:tc>
          <w:tcPr>
            <w:tcW w:w="3545" w:type="dxa"/>
            <w:shd w:val="clear" w:color="auto" w:fill="auto"/>
          </w:tcPr>
          <w:p w:rsidR="00F72240" w:rsidRPr="005212B1" w:rsidRDefault="00F72240" w:rsidP="00F72240">
            <w:pPr>
              <w:jc w:val="both"/>
            </w:pPr>
            <w:r w:rsidRPr="005212B1">
              <w:t>Объем бюджетных ассигнований Программы</w:t>
            </w:r>
          </w:p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F72240" w:rsidRPr="005212B1" w:rsidRDefault="004D0F05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80 316,2</w:t>
            </w:r>
            <w:r w:rsidR="00F72240" w:rsidRPr="005212B1">
              <w:t xml:space="preserve"> тыс. рублей, в том числе по годам реализации:</w:t>
            </w:r>
          </w:p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212B1">
              <w:t xml:space="preserve">2018 год  – </w:t>
            </w:r>
            <w:r w:rsidRPr="005212B1">
              <w:rPr>
                <w:bCs/>
              </w:rPr>
              <w:t>10 824,9</w:t>
            </w:r>
            <w:r w:rsidRPr="005212B1">
              <w:rPr>
                <w:b/>
                <w:bCs/>
              </w:rPr>
              <w:t xml:space="preserve"> </w:t>
            </w:r>
            <w:r w:rsidRPr="005212B1">
              <w:t>тыс. рублей;</w:t>
            </w:r>
          </w:p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212B1">
              <w:t>2019 год  – 11</w:t>
            </w:r>
            <w:r w:rsidR="004D0F05" w:rsidRPr="005212B1">
              <w:t xml:space="preserve"> </w:t>
            </w:r>
            <w:r w:rsidRPr="005212B1">
              <w:t>901,5 тыс. рублей;</w:t>
            </w:r>
          </w:p>
          <w:p w:rsidR="004D0F05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2020 год –</w:t>
            </w:r>
            <w:r w:rsidR="004D0F05" w:rsidRPr="005212B1">
              <w:t xml:space="preserve"> </w:t>
            </w:r>
            <w:r w:rsidR="00D22FC0" w:rsidRPr="005212B1">
              <w:t xml:space="preserve"> </w:t>
            </w:r>
            <w:r w:rsidR="004D0F05" w:rsidRPr="005212B1">
              <w:t>22 099,2 тыс. рублей;</w:t>
            </w:r>
          </w:p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2021 год – 18</w:t>
            </w:r>
            <w:r w:rsidR="004D0F05" w:rsidRPr="005212B1">
              <w:t xml:space="preserve"> </w:t>
            </w:r>
            <w:r w:rsidRPr="005212B1">
              <w:t>670,3 тыс. рублей;</w:t>
            </w:r>
          </w:p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2022 год – 16</w:t>
            </w:r>
            <w:r w:rsidR="004D0F05" w:rsidRPr="005212B1">
              <w:t xml:space="preserve"> </w:t>
            </w:r>
            <w:r w:rsidRPr="005212B1">
              <w:t xml:space="preserve">820,3 тыс. рублей  </w:t>
            </w:r>
          </w:p>
          <w:p w:rsidR="00664238" w:rsidRPr="005212B1" w:rsidRDefault="00664238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72240" w:rsidRPr="005212B1" w:rsidTr="00D22FC0">
        <w:trPr>
          <w:trHeight w:val="146"/>
        </w:trPr>
        <w:tc>
          <w:tcPr>
            <w:tcW w:w="3545" w:type="dxa"/>
            <w:shd w:val="clear" w:color="auto" w:fill="auto"/>
          </w:tcPr>
          <w:p w:rsidR="00F72240" w:rsidRPr="005212B1" w:rsidRDefault="00F72240" w:rsidP="00F72240">
            <w:r w:rsidRPr="005212B1">
              <w:t>Ожидаемые результаты реализации Программы</w:t>
            </w:r>
          </w:p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6520" w:type="dxa"/>
            <w:shd w:val="clear" w:color="auto" w:fill="auto"/>
          </w:tcPr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- повышение качества планирования бюджетных показателей;</w:t>
            </w:r>
          </w:p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- повышение эффективности бюджетных расходов;</w:t>
            </w:r>
          </w:p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- соответствие объема муниципального долга города Бузулука и расходов на его обслуживание ограничениям, установленным Бюджетным кодексом Российской Федерации;</w:t>
            </w:r>
          </w:p>
          <w:p w:rsidR="00F72240" w:rsidRPr="005212B1" w:rsidRDefault="00F72240" w:rsidP="00F722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212B1">
              <w:t>- отсутствие просроченных долговых обязательств местного бюджета, просроченной кредиторской задолженности</w:t>
            </w:r>
            <w:r w:rsidR="00664238" w:rsidRPr="005212B1">
              <w:t>.</w:t>
            </w:r>
          </w:p>
        </w:tc>
      </w:tr>
    </w:tbl>
    <w:p w:rsidR="00664238" w:rsidRDefault="00664238" w:rsidP="00F72240">
      <w:pPr>
        <w:tabs>
          <w:tab w:val="left" w:pos="1762"/>
        </w:tabs>
        <w:sectPr w:rsidR="00664238" w:rsidSect="00CA5AE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horzAnchor="margin" w:tblpXSpec="right" w:tblpY="-645"/>
        <w:tblW w:w="4815" w:type="dxa"/>
        <w:tblLayout w:type="fixed"/>
        <w:tblLook w:val="04A0" w:firstRow="1" w:lastRow="0" w:firstColumn="1" w:lastColumn="0" w:noHBand="0" w:noVBand="1"/>
      </w:tblPr>
      <w:tblGrid>
        <w:gridCol w:w="4815"/>
      </w:tblGrid>
      <w:tr w:rsidR="00664238" w:rsidRPr="005212B1" w:rsidTr="00664238">
        <w:tc>
          <w:tcPr>
            <w:tcW w:w="4819" w:type="dxa"/>
          </w:tcPr>
          <w:p w:rsidR="00664238" w:rsidRPr="005212B1" w:rsidRDefault="00664238" w:rsidP="0066423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212B1">
              <w:rPr>
                <w:szCs w:val="28"/>
              </w:rPr>
              <w:lastRenderedPageBreak/>
              <w:t>Приложение № 2</w:t>
            </w:r>
          </w:p>
          <w:p w:rsidR="00664238" w:rsidRPr="005212B1" w:rsidRDefault="00664238" w:rsidP="0066423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212B1">
              <w:rPr>
                <w:szCs w:val="28"/>
              </w:rPr>
              <w:t>к постановлению администрации города Бузулука</w:t>
            </w:r>
            <w:r w:rsidR="00B77575" w:rsidRPr="005212B1">
              <w:rPr>
                <w:szCs w:val="28"/>
              </w:rPr>
              <w:t xml:space="preserve"> </w:t>
            </w:r>
            <w:proofErr w:type="gramStart"/>
            <w:r w:rsidR="00B77575" w:rsidRPr="005212B1">
              <w:rPr>
                <w:szCs w:val="28"/>
              </w:rPr>
              <w:t>от</w:t>
            </w:r>
            <w:proofErr w:type="gramEnd"/>
            <w:r w:rsidR="00B77575" w:rsidRPr="005212B1">
              <w:rPr>
                <w:szCs w:val="28"/>
              </w:rPr>
              <w:t xml:space="preserve"> </w:t>
            </w:r>
          </w:p>
          <w:p w:rsidR="00B45D6B" w:rsidRPr="00B45D6B" w:rsidRDefault="00B45D6B" w:rsidP="00B45D6B">
            <w:pPr>
              <w:ind w:right="-74"/>
              <w:jc w:val="center"/>
              <w:rPr>
                <w:color w:val="000000" w:themeColor="text1"/>
              </w:rPr>
            </w:pPr>
            <w:r w:rsidRPr="00B45D6B">
              <w:rPr>
                <w:color w:val="000000" w:themeColor="text1"/>
              </w:rPr>
              <w:t>12.10.2020 № 1781-п</w:t>
            </w:r>
          </w:p>
          <w:p w:rsidR="00664238" w:rsidRPr="005212B1" w:rsidRDefault="00664238" w:rsidP="0066423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212B1">
              <w:rPr>
                <w:szCs w:val="28"/>
              </w:rPr>
              <w:t xml:space="preserve"> </w:t>
            </w:r>
          </w:p>
        </w:tc>
      </w:tr>
    </w:tbl>
    <w:p w:rsidR="00664238" w:rsidRPr="00664238" w:rsidRDefault="00664238" w:rsidP="006642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642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9E938" wp14:editId="2DD4EF8C">
                <wp:simplePos x="0" y="0"/>
                <wp:positionH relativeFrom="column">
                  <wp:posOffset>4533265</wp:posOffset>
                </wp:positionH>
                <wp:positionV relativeFrom="paragraph">
                  <wp:posOffset>-607060</wp:posOffset>
                </wp:positionV>
                <wp:extent cx="502285" cy="26924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EE4" w:rsidRPr="00DB33DC" w:rsidRDefault="000778E9" w:rsidP="0066423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оле 3" o:spid="_x0000_s1028" type="#_x0000_t202" style="position:absolute;left:0;text-align:left;margin-left:356.95pt;margin-top:-47.8pt;width:39.55pt;height:2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" stroked="f">
                <v:textbox>
                  <w:txbxContent>
                    <w:p w:rsidR="00B43EE4" w:rsidRPr="00DB33DC" w:rsidRDefault="000778E9" w:rsidP="0066423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64238" w:rsidRPr="00664238" w:rsidRDefault="00664238" w:rsidP="006642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238" w:rsidRDefault="00664238" w:rsidP="006642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238" w:rsidRPr="005212B1" w:rsidRDefault="005212B1" w:rsidP="0066423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</w:t>
      </w:r>
      <w:r w:rsidR="00664238" w:rsidRPr="005212B1">
        <w:rPr>
          <w:szCs w:val="28"/>
        </w:rPr>
        <w:t>Сведения</w:t>
      </w:r>
    </w:p>
    <w:p w:rsidR="00664238" w:rsidRPr="005212B1" w:rsidRDefault="00664238" w:rsidP="003C68F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212B1">
        <w:rPr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p w:rsidR="003C68F5" w:rsidRPr="00664238" w:rsidRDefault="003C68F5" w:rsidP="003C68F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</w:p>
    <w:tbl>
      <w:tblPr>
        <w:tblW w:w="153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0"/>
        <w:gridCol w:w="3889"/>
        <w:gridCol w:w="142"/>
        <w:gridCol w:w="1689"/>
        <w:gridCol w:w="1617"/>
        <w:gridCol w:w="1372"/>
        <w:gridCol w:w="1151"/>
        <w:gridCol w:w="1131"/>
        <w:gridCol w:w="1132"/>
        <w:gridCol w:w="1293"/>
        <w:gridCol w:w="1294"/>
      </w:tblGrid>
      <w:tr w:rsidR="00664238" w:rsidRPr="00E811E3" w:rsidTr="001C5554">
        <w:trPr>
          <w:trHeight w:val="431"/>
        </w:trPr>
        <w:tc>
          <w:tcPr>
            <w:tcW w:w="647" w:type="dxa"/>
            <w:gridSpan w:val="2"/>
            <w:vMerge w:val="restart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 xml:space="preserve">№ </w:t>
            </w:r>
            <w:proofErr w:type="gramStart"/>
            <w:r w:rsidRPr="00E811E3">
              <w:t>п</w:t>
            </w:r>
            <w:proofErr w:type="gramEnd"/>
            <w:r w:rsidRPr="00E811E3">
              <w:t>/п</w:t>
            </w:r>
          </w:p>
        </w:tc>
        <w:tc>
          <w:tcPr>
            <w:tcW w:w="4031" w:type="dxa"/>
            <w:gridSpan w:val="2"/>
            <w:vMerge w:val="restart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 xml:space="preserve">Наименование </w:t>
            </w:r>
          </w:p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показателя</w:t>
            </w:r>
          </w:p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(индикатора)</w:t>
            </w:r>
          </w:p>
        </w:tc>
        <w:tc>
          <w:tcPr>
            <w:tcW w:w="1689" w:type="dxa"/>
            <w:vMerge w:val="restart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Характеристика показателя (индикатора)</w:t>
            </w:r>
            <w:r w:rsidRPr="00E811E3">
              <w:rPr>
                <w:vertAlign w:val="superscript"/>
              </w:rPr>
              <w:t>*</w:t>
            </w:r>
          </w:p>
        </w:tc>
        <w:tc>
          <w:tcPr>
            <w:tcW w:w="1617" w:type="dxa"/>
            <w:vMerge w:val="restart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Единица измерения</w:t>
            </w:r>
          </w:p>
        </w:tc>
        <w:tc>
          <w:tcPr>
            <w:tcW w:w="7373" w:type="dxa"/>
            <w:gridSpan w:val="6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Значение показателя (индикатора)</w:t>
            </w:r>
          </w:p>
        </w:tc>
      </w:tr>
      <w:tr w:rsidR="00664238" w:rsidRPr="00E811E3" w:rsidTr="001C5554">
        <w:trPr>
          <w:trHeight w:val="140"/>
        </w:trPr>
        <w:tc>
          <w:tcPr>
            <w:tcW w:w="647" w:type="dxa"/>
            <w:gridSpan w:val="2"/>
            <w:vMerge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1" w:type="dxa"/>
            <w:gridSpan w:val="2"/>
            <w:vMerge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9" w:type="dxa"/>
            <w:vMerge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  <w:vMerge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2" w:type="dxa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Исходные показатели базового года (2016)</w:t>
            </w:r>
          </w:p>
        </w:tc>
        <w:tc>
          <w:tcPr>
            <w:tcW w:w="1151" w:type="dxa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2018 год</w:t>
            </w:r>
          </w:p>
        </w:tc>
        <w:tc>
          <w:tcPr>
            <w:tcW w:w="1131" w:type="dxa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2019 год</w:t>
            </w:r>
          </w:p>
        </w:tc>
        <w:tc>
          <w:tcPr>
            <w:tcW w:w="1132" w:type="dxa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2020 год</w:t>
            </w:r>
          </w:p>
        </w:tc>
        <w:tc>
          <w:tcPr>
            <w:tcW w:w="1293" w:type="dxa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2021 год</w:t>
            </w:r>
          </w:p>
        </w:tc>
        <w:tc>
          <w:tcPr>
            <w:tcW w:w="1294" w:type="dxa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2022 год</w:t>
            </w:r>
          </w:p>
        </w:tc>
      </w:tr>
      <w:tr w:rsidR="00664238" w:rsidRPr="00E811E3" w:rsidTr="001C5554">
        <w:trPr>
          <w:trHeight w:val="265"/>
        </w:trPr>
        <w:tc>
          <w:tcPr>
            <w:tcW w:w="647" w:type="dxa"/>
            <w:gridSpan w:val="2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  <w:tc>
          <w:tcPr>
            <w:tcW w:w="4031" w:type="dxa"/>
            <w:gridSpan w:val="2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2</w:t>
            </w:r>
          </w:p>
        </w:tc>
        <w:tc>
          <w:tcPr>
            <w:tcW w:w="1689" w:type="dxa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3</w:t>
            </w:r>
          </w:p>
        </w:tc>
        <w:tc>
          <w:tcPr>
            <w:tcW w:w="1617" w:type="dxa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4</w:t>
            </w:r>
          </w:p>
        </w:tc>
        <w:tc>
          <w:tcPr>
            <w:tcW w:w="1372" w:type="dxa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5</w:t>
            </w:r>
          </w:p>
        </w:tc>
        <w:tc>
          <w:tcPr>
            <w:tcW w:w="1151" w:type="dxa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6</w:t>
            </w:r>
          </w:p>
        </w:tc>
        <w:tc>
          <w:tcPr>
            <w:tcW w:w="1131" w:type="dxa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7</w:t>
            </w:r>
          </w:p>
        </w:tc>
        <w:tc>
          <w:tcPr>
            <w:tcW w:w="1132" w:type="dxa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8</w:t>
            </w:r>
          </w:p>
        </w:tc>
        <w:tc>
          <w:tcPr>
            <w:tcW w:w="1293" w:type="dxa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9</w:t>
            </w:r>
          </w:p>
        </w:tc>
        <w:tc>
          <w:tcPr>
            <w:tcW w:w="1294" w:type="dxa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10</w:t>
            </w:r>
          </w:p>
        </w:tc>
      </w:tr>
      <w:tr w:rsidR="00664238" w:rsidRPr="00E811E3" w:rsidTr="001C5554">
        <w:trPr>
          <w:trHeight w:val="265"/>
        </w:trPr>
        <w:tc>
          <w:tcPr>
            <w:tcW w:w="15357" w:type="dxa"/>
            <w:gridSpan w:val="12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11E3">
              <w:t xml:space="preserve">Муниципальная программа </w:t>
            </w:r>
          </w:p>
        </w:tc>
      </w:tr>
      <w:tr w:rsidR="00664238" w:rsidRPr="00E811E3" w:rsidTr="001C5554">
        <w:trPr>
          <w:trHeight w:val="1346"/>
        </w:trPr>
        <w:tc>
          <w:tcPr>
            <w:tcW w:w="647" w:type="dxa"/>
            <w:gridSpan w:val="2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1.</w:t>
            </w:r>
          </w:p>
        </w:tc>
        <w:tc>
          <w:tcPr>
            <w:tcW w:w="4031" w:type="dxa"/>
            <w:gridSpan w:val="2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1E3">
              <w:t>Удельный вес расходов местного бюджета, формируемых программным методом, в общем объеме расходов местного бюджета в соответствующем финансовом году</w:t>
            </w:r>
          </w:p>
        </w:tc>
        <w:tc>
          <w:tcPr>
            <w:tcW w:w="1689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ind w:left="-62" w:right="-74"/>
              <w:jc w:val="center"/>
            </w:pPr>
            <w:r w:rsidRPr="00E811E3">
              <w:t xml:space="preserve">Муниципальная программа </w:t>
            </w:r>
          </w:p>
        </w:tc>
        <w:tc>
          <w:tcPr>
            <w:tcW w:w="1617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проценты</w:t>
            </w:r>
          </w:p>
        </w:tc>
        <w:tc>
          <w:tcPr>
            <w:tcW w:w="1372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94</w:t>
            </w:r>
          </w:p>
        </w:tc>
        <w:tc>
          <w:tcPr>
            <w:tcW w:w="1151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98,9</w:t>
            </w:r>
          </w:p>
        </w:tc>
        <w:tc>
          <w:tcPr>
            <w:tcW w:w="1131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98,9</w:t>
            </w:r>
          </w:p>
        </w:tc>
        <w:tc>
          <w:tcPr>
            <w:tcW w:w="1132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99,0</w:t>
            </w:r>
          </w:p>
        </w:tc>
        <w:tc>
          <w:tcPr>
            <w:tcW w:w="1293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99,0</w:t>
            </w:r>
          </w:p>
        </w:tc>
        <w:tc>
          <w:tcPr>
            <w:tcW w:w="1294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99,0</w:t>
            </w:r>
          </w:p>
        </w:tc>
      </w:tr>
      <w:tr w:rsidR="00664238" w:rsidRPr="00E811E3" w:rsidTr="001C5554">
        <w:trPr>
          <w:trHeight w:val="265"/>
        </w:trPr>
        <w:tc>
          <w:tcPr>
            <w:tcW w:w="647" w:type="dxa"/>
            <w:gridSpan w:val="2"/>
          </w:tcPr>
          <w:p w:rsidR="00664238" w:rsidRPr="00E811E3" w:rsidRDefault="001818A0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2</w:t>
            </w:r>
            <w:r w:rsidR="00664238" w:rsidRPr="00E811E3">
              <w:t>.</w:t>
            </w:r>
          </w:p>
        </w:tc>
        <w:tc>
          <w:tcPr>
            <w:tcW w:w="4031" w:type="dxa"/>
            <w:gridSpan w:val="2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E811E3">
              <w:t>Отношение объема муниципального долга города Бузулука по состоянию на 1 января года, следующего за отчетным, к общему годовому объему доходов местного бюджета в отчетном финансовом году (без учета объемов безвозмездных поступлений и (или) поступлений по дополнительным нормативам)</w:t>
            </w:r>
            <w:proofErr w:type="gramEnd"/>
          </w:p>
        </w:tc>
        <w:tc>
          <w:tcPr>
            <w:tcW w:w="1689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ind w:left="-62" w:right="-74"/>
              <w:jc w:val="center"/>
            </w:pPr>
            <w:r w:rsidRPr="00E811E3">
              <w:t>Муниципальная программа</w:t>
            </w:r>
          </w:p>
        </w:tc>
        <w:tc>
          <w:tcPr>
            <w:tcW w:w="1617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проценты</w:t>
            </w:r>
          </w:p>
        </w:tc>
        <w:tc>
          <w:tcPr>
            <w:tcW w:w="1372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9</w:t>
            </w:r>
          </w:p>
        </w:tc>
        <w:tc>
          <w:tcPr>
            <w:tcW w:w="1151" w:type="dxa"/>
            <w:vAlign w:val="center"/>
          </w:tcPr>
          <w:p w:rsidR="00664238" w:rsidRPr="00E811E3" w:rsidRDefault="00664238" w:rsidP="00664238">
            <w:pPr>
              <w:jc w:val="center"/>
              <w:rPr>
                <w:lang w:val="en-US"/>
              </w:rPr>
            </w:pPr>
            <w:r w:rsidRPr="00E811E3">
              <w:rPr>
                <w:lang w:val="en-US"/>
              </w:rPr>
              <w:t>&lt;50</w:t>
            </w:r>
          </w:p>
        </w:tc>
        <w:tc>
          <w:tcPr>
            <w:tcW w:w="1131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&lt;50</w:t>
            </w:r>
          </w:p>
        </w:tc>
        <w:tc>
          <w:tcPr>
            <w:tcW w:w="1132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&lt;50</w:t>
            </w:r>
          </w:p>
        </w:tc>
        <w:tc>
          <w:tcPr>
            <w:tcW w:w="1293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&lt;50</w:t>
            </w:r>
          </w:p>
        </w:tc>
        <w:tc>
          <w:tcPr>
            <w:tcW w:w="1294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&lt;50</w:t>
            </w:r>
          </w:p>
        </w:tc>
      </w:tr>
      <w:tr w:rsidR="00664238" w:rsidRPr="00E811E3" w:rsidTr="001C5554">
        <w:trPr>
          <w:trHeight w:val="265"/>
        </w:trPr>
        <w:tc>
          <w:tcPr>
            <w:tcW w:w="15357" w:type="dxa"/>
            <w:gridSpan w:val="12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 xml:space="preserve">Подпрограмма 1 </w:t>
            </w:r>
          </w:p>
        </w:tc>
      </w:tr>
      <w:tr w:rsidR="00664238" w:rsidRPr="00E811E3" w:rsidTr="001C5554">
        <w:trPr>
          <w:trHeight w:val="265"/>
        </w:trPr>
        <w:tc>
          <w:tcPr>
            <w:tcW w:w="15357" w:type="dxa"/>
            <w:gridSpan w:val="12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Основное мероприятие 1 «Организация составления и исполнение местного бюджета»</w:t>
            </w:r>
          </w:p>
        </w:tc>
      </w:tr>
      <w:tr w:rsidR="00664238" w:rsidRPr="00E811E3" w:rsidTr="001C5554">
        <w:trPr>
          <w:trHeight w:val="265"/>
        </w:trPr>
        <w:tc>
          <w:tcPr>
            <w:tcW w:w="647" w:type="dxa"/>
            <w:gridSpan w:val="2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1.</w:t>
            </w:r>
          </w:p>
        </w:tc>
        <w:tc>
          <w:tcPr>
            <w:tcW w:w="3889" w:type="dxa"/>
          </w:tcPr>
          <w:p w:rsidR="00664238" w:rsidRPr="00E811E3" w:rsidRDefault="00664238" w:rsidP="003C68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1E3">
              <w:t xml:space="preserve">Количество </w:t>
            </w:r>
            <w:proofErr w:type="gramStart"/>
            <w:r w:rsidRPr="00E811E3">
              <w:t>дней нарушения сроков представления проекта бюджета города Бузулука</w:t>
            </w:r>
            <w:proofErr w:type="gramEnd"/>
            <w:r w:rsidRPr="00E811E3">
              <w:t xml:space="preserve">  на очередной финансовый год (на очередной </w:t>
            </w:r>
            <w:r w:rsidR="00E811E3" w:rsidRPr="00E811E3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054B173" wp14:editId="3C2864F1">
                      <wp:simplePos x="0" y="0"/>
                      <wp:positionH relativeFrom="column">
                        <wp:posOffset>4212590</wp:posOffset>
                      </wp:positionH>
                      <wp:positionV relativeFrom="paragraph">
                        <wp:posOffset>-624840</wp:posOffset>
                      </wp:positionV>
                      <wp:extent cx="502285" cy="269240"/>
                      <wp:effectExtent l="0" t="0" r="0" b="0"/>
                      <wp:wrapNone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3EE4" w:rsidRPr="00DB33DC" w:rsidRDefault="000778E9" w:rsidP="00E811E3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Поле 27" o:spid="_x0000_s1029" type="#_x0000_t202" style="position:absolute;left:0;text-align:left;margin-left:331.7pt;margin-top:-49.2pt;width:39.55pt;height:21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" stroked="f">
                      <v:textbox>
                        <w:txbxContent>
                          <w:p w:rsidR="00B43EE4" w:rsidRPr="00DB33DC" w:rsidRDefault="000778E9" w:rsidP="00E811E3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11E3">
              <w:t>финансовый год и на плановый период)  в городской Совет депутатов</w:t>
            </w:r>
          </w:p>
        </w:tc>
        <w:tc>
          <w:tcPr>
            <w:tcW w:w="1831" w:type="dxa"/>
            <w:gridSpan w:val="2"/>
            <w:vAlign w:val="center"/>
          </w:tcPr>
          <w:p w:rsidR="00664238" w:rsidRPr="00E811E3" w:rsidRDefault="00664238" w:rsidP="003C6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lastRenderedPageBreak/>
              <w:t xml:space="preserve">Основное мероприятие </w:t>
            </w:r>
          </w:p>
        </w:tc>
        <w:tc>
          <w:tcPr>
            <w:tcW w:w="1617" w:type="dxa"/>
            <w:vAlign w:val="center"/>
          </w:tcPr>
          <w:p w:rsidR="00664238" w:rsidRPr="00E811E3" w:rsidRDefault="00664238" w:rsidP="003C6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дней</w:t>
            </w:r>
          </w:p>
        </w:tc>
        <w:tc>
          <w:tcPr>
            <w:tcW w:w="1372" w:type="dxa"/>
            <w:vAlign w:val="center"/>
          </w:tcPr>
          <w:p w:rsidR="00664238" w:rsidRPr="00E811E3" w:rsidRDefault="00664238" w:rsidP="003C6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0</w:t>
            </w:r>
          </w:p>
        </w:tc>
        <w:tc>
          <w:tcPr>
            <w:tcW w:w="1151" w:type="dxa"/>
            <w:vAlign w:val="center"/>
          </w:tcPr>
          <w:p w:rsidR="00664238" w:rsidRPr="00E811E3" w:rsidRDefault="00664238" w:rsidP="003C6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0</w:t>
            </w:r>
          </w:p>
        </w:tc>
        <w:tc>
          <w:tcPr>
            <w:tcW w:w="1131" w:type="dxa"/>
            <w:vAlign w:val="center"/>
          </w:tcPr>
          <w:p w:rsidR="00664238" w:rsidRPr="00E811E3" w:rsidRDefault="00664238" w:rsidP="003C6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0</w:t>
            </w:r>
          </w:p>
        </w:tc>
        <w:tc>
          <w:tcPr>
            <w:tcW w:w="1132" w:type="dxa"/>
            <w:vAlign w:val="center"/>
          </w:tcPr>
          <w:p w:rsidR="00664238" w:rsidRPr="00E811E3" w:rsidRDefault="00664238" w:rsidP="003C6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0</w:t>
            </w:r>
          </w:p>
        </w:tc>
        <w:tc>
          <w:tcPr>
            <w:tcW w:w="1293" w:type="dxa"/>
            <w:vAlign w:val="center"/>
          </w:tcPr>
          <w:p w:rsidR="00664238" w:rsidRPr="00E811E3" w:rsidRDefault="00664238" w:rsidP="003C6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0</w:t>
            </w:r>
          </w:p>
        </w:tc>
        <w:tc>
          <w:tcPr>
            <w:tcW w:w="1294" w:type="dxa"/>
            <w:vAlign w:val="center"/>
          </w:tcPr>
          <w:p w:rsidR="00664238" w:rsidRPr="00E811E3" w:rsidRDefault="00664238" w:rsidP="003C6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0</w:t>
            </w:r>
          </w:p>
        </w:tc>
      </w:tr>
      <w:tr w:rsidR="00664238" w:rsidRPr="00E811E3" w:rsidTr="00E811E3">
        <w:trPr>
          <w:trHeight w:val="418"/>
        </w:trPr>
        <w:tc>
          <w:tcPr>
            <w:tcW w:w="647" w:type="dxa"/>
            <w:gridSpan w:val="2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lastRenderedPageBreak/>
              <w:t>2.</w:t>
            </w:r>
          </w:p>
        </w:tc>
        <w:tc>
          <w:tcPr>
            <w:tcW w:w="3889" w:type="dxa"/>
            <w:vAlign w:val="center"/>
          </w:tcPr>
          <w:p w:rsidR="00664238" w:rsidRPr="00E811E3" w:rsidRDefault="00664238" w:rsidP="003C68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1E3">
              <w:t>Исполнение местного бюджета по налоговым и неналоговым доходам</w:t>
            </w:r>
          </w:p>
        </w:tc>
        <w:tc>
          <w:tcPr>
            <w:tcW w:w="1831" w:type="dxa"/>
            <w:gridSpan w:val="2"/>
            <w:vAlign w:val="center"/>
          </w:tcPr>
          <w:p w:rsidR="00664238" w:rsidRPr="00E811E3" w:rsidRDefault="00664238" w:rsidP="00E811E3">
            <w:pPr>
              <w:jc w:val="center"/>
              <w:rPr>
                <w:rFonts w:ascii="Calibri" w:hAnsi="Calibri"/>
              </w:rPr>
            </w:pPr>
            <w:r w:rsidRPr="00E811E3">
              <w:t>Основное мероприятие</w:t>
            </w:r>
          </w:p>
        </w:tc>
        <w:tc>
          <w:tcPr>
            <w:tcW w:w="1617" w:type="dxa"/>
            <w:vAlign w:val="center"/>
          </w:tcPr>
          <w:p w:rsidR="00664238" w:rsidRPr="00E811E3" w:rsidRDefault="00664238" w:rsidP="003C6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проценты</w:t>
            </w:r>
          </w:p>
        </w:tc>
        <w:tc>
          <w:tcPr>
            <w:tcW w:w="1372" w:type="dxa"/>
            <w:vAlign w:val="center"/>
          </w:tcPr>
          <w:p w:rsidR="00664238" w:rsidRPr="00E811E3" w:rsidRDefault="00664238" w:rsidP="003C6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98,8</w:t>
            </w:r>
          </w:p>
        </w:tc>
        <w:tc>
          <w:tcPr>
            <w:tcW w:w="1151" w:type="dxa"/>
            <w:vAlign w:val="center"/>
          </w:tcPr>
          <w:p w:rsidR="00664238" w:rsidRPr="00E811E3" w:rsidRDefault="00664238" w:rsidP="003C68F5">
            <w:pPr>
              <w:jc w:val="center"/>
            </w:pPr>
            <w:r w:rsidRPr="00E811E3">
              <w:t>99,0</w:t>
            </w:r>
          </w:p>
        </w:tc>
        <w:tc>
          <w:tcPr>
            <w:tcW w:w="1131" w:type="dxa"/>
            <w:vAlign w:val="center"/>
          </w:tcPr>
          <w:p w:rsidR="00664238" w:rsidRPr="00E811E3" w:rsidRDefault="00664238" w:rsidP="003C68F5">
            <w:pPr>
              <w:jc w:val="center"/>
            </w:pPr>
            <w:r w:rsidRPr="00E811E3">
              <w:t>100,0</w:t>
            </w:r>
          </w:p>
        </w:tc>
        <w:tc>
          <w:tcPr>
            <w:tcW w:w="1132" w:type="dxa"/>
            <w:vAlign w:val="center"/>
          </w:tcPr>
          <w:p w:rsidR="00664238" w:rsidRPr="00E811E3" w:rsidRDefault="00664238" w:rsidP="003C68F5">
            <w:pPr>
              <w:jc w:val="center"/>
            </w:pPr>
            <w:r w:rsidRPr="00E811E3">
              <w:t>100,0</w:t>
            </w:r>
          </w:p>
        </w:tc>
        <w:tc>
          <w:tcPr>
            <w:tcW w:w="1293" w:type="dxa"/>
            <w:vAlign w:val="center"/>
          </w:tcPr>
          <w:p w:rsidR="00664238" w:rsidRPr="00E811E3" w:rsidRDefault="00664238" w:rsidP="003C68F5">
            <w:pPr>
              <w:jc w:val="center"/>
            </w:pPr>
            <w:r w:rsidRPr="00E811E3">
              <w:t>100,0</w:t>
            </w:r>
          </w:p>
        </w:tc>
        <w:tc>
          <w:tcPr>
            <w:tcW w:w="1294" w:type="dxa"/>
            <w:vAlign w:val="center"/>
          </w:tcPr>
          <w:p w:rsidR="00664238" w:rsidRPr="00E811E3" w:rsidRDefault="00664238" w:rsidP="003C68F5">
            <w:pPr>
              <w:jc w:val="center"/>
            </w:pPr>
            <w:r w:rsidRPr="00E811E3">
              <w:t>100,0</w:t>
            </w:r>
          </w:p>
        </w:tc>
      </w:tr>
      <w:tr w:rsidR="00664238" w:rsidRPr="00E811E3" w:rsidTr="00935B1D">
        <w:trPr>
          <w:trHeight w:val="389"/>
        </w:trPr>
        <w:tc>
          <w:tcPr>
            <w:tcW w:w="647" w:type="dxa"/>
            <w:gridSpan w:val="2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3.</w:t>
            </w:r>
          </w:p>
        </w:tc>
        <w:tc>
          <w:tcPr>
            <w:tcW w:w="3889" w:type="dxa"/>
          </w:tcPr>
          <w:p w:rsidR="00664238" w:rsidRPr="00E811E3" w:rsidRDefault="00664238" w:rsidP="003C68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1E3">
              <w:t>Исполнение местного бюджета по расходам</w:t>
            </w:r>
          </w:p>
        </w:tc>
        <w:tc>
          <w:tcPr>
            <w:tcW w:w="1831" w:type="dxa"/>
            <w:gridSpan w:val="2"/>
            <w:vAlign w:val="center"/>
          </w:tcPr>
          <w:p w:rsidR="00664238" w:rsidRPr="00E811E3" w:rsidRDefault="00664238" w:rsidP="00935B1D">
            <w:pPr>
              <w:jc w:val="center"/>
              <w:rPr>
                <w:rFonts w:ascii="Calibri" w:hAnsi="Calibri"/>
              </w:rPr>
            </w:pPr>
            <w:r w:rsidRPr="00E811E3">
              <w:t>Основное мероприятие</w:t>
            </w:r>
          </w:p>
        </w:tc>
        <w:tc>
          <w:tcPr>
            <w:tcW w:w="1617" w:type="dxa"/>
            <w:vAlign w:val="center"/>
          </w:tcPr>
          <w:p w:rsidR="00664238" w:rsidRPr="00E811E3" w:rsidRDefault="00664238" w:rsidP="003C6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проценты</w:t>
            </w:r>
          </w:p>
        </w:tc>
        <w:tc>
          <w:tcPr>
            <w:tcW w:w="1372" w:type="dxa"/>
            <w:vAlign w:val="center"/>
          </w:tcPr>
          <w:p w:rsidR="00664238" w:rsidRPr="00E811E3" w:rsidRDefault="00664238" w:rsidP="003C6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95,1</w:t>
            </w:r>
          </w:p>
        </w:tc>
        <w:tc>
          <w:tcPr>
            <w:tcW w:w="1151" w:type="dxa"/>
            <w:vAlign w:val="center"/>
          </w:tcPr>
          <w:p w:rsidR="00664238" w:rsidRPr="00E811E3" w:rsidRDefault="00664238" w:rsidP="003C68F5">
            <w:pPr>
              <w:jc w:val="center"/>
            </w:pPr>
            <w:r w:rsidRPr="00E811E3">
              <w:t>96,0</w:t>
            </w:r>
          </w:p>
        </w:tc>
        <w:tc>
          <w:tcPr>
            <w:tcW w:w="1131" w:type="dxa"/>
            <w:vAlign w:val="center"/>
          </w:tcPr>
          <w:p w:rsidR="00664238" w:rsidRPr="00E811E3" w:rsidRDefault="00664238" w:rsidP="003C68F5">
            <w:pPr>
              <w:jc w:val="center"/>
            </w:pPr>
            <w:r w:rsidRPr="00E811E3">
              <w:t>96,0</w:t>
            </w:r>
          </w:p>
        </w:tc>
        <w:tc>
          <w:tcPr>
            <w:tcW w:w="1132" w:type="dxa"/>
            <w:vAlign w:val="center"/>
          </w:tcPr>
          <w:p w:rsidR="00664238" w:rsidRPr="00E811E3" w:rsidRDefault="00664238" w:rsidP="003C68F5">
            <w:pPr>
              <w:jc w:val="center"/>
            </w:pPr>
            <w:r w:rsidRPr="00E811E3">
              <w:t>96,0</w:t>
            </w:r>
          </w:p>
        </w:tc>
        <w:tc>
          <w:tcPr>
            <w:tcW w:w="1293" w:type="dxa"/>
            <w:vAlign w:val="center"/>
          </w:tcPr>
          <w:p w:rsidR="00664238" w:rsidRPr="00E811E3" w:rsidRDefault="00664238" w:rsidP="003C68F5">
            <w:pPr>
              <w:jc w:val="center"/>
            </w:pPr>
            <w:r w:rsidRPr="00E811E3">
              <w:t>97,0</w:t>
            </w:r>
          </w:p>
        </w:tc>
        <w:tc>
          <w:tcPr>
            <w:tcW w:w="1294" w:type="dxa"/>
            <w:vAlign w:val="center"/>
          </w:tcPr>
          <w:p w:rsidR="00664238" w:rsidRPr="00E811E3" w:rsidRDefault="00664238" w:rsidP="003C68F5">
            <w:pPr>
              <w:jc w:val="center"/>
            </w:pPr>
            <w:r w:rsidRPr="00E811E3">
              <w:t>97,0</w:t>
            </w:r>
          </w:p>
        </w:tc>
      </w:tr>
      <w:tr w:rsidR="001C5554" w:rsidRPr="00E811E3" w:rsidTr="001C5554">
        <w:trPr>
          <w:trHeight w:val="265"/>
        </w:trPr>
        <w:tc>
          <w:tcPr>
            <w:tcW w:w="15357" w:type="dxa"/>
            <w:gridSpan w:val="12"/>
          </w:tcPr>
          <w:p w:rsidR="001C5554" w:rsidRPr="00E811E3" w:rsidRDefault="001C5554" w:rsidP="00664238">
            <w:pPr>
              <w:jc w:val="center"/>
            </w:pPr>
            <w:r w:rsidRPr="00E811E3">
              <w:t>Основное мероприятие 2 «Финансовое обеспечение непредвиденных расходов города Бузулука»</w:t>
            </w:r>
          </w:p>
        </w:tc>
      </w:tr>
      <w:tr w:rsidR="00664238" w:rsidRPr="00E811E3" w:rsidTr="001C5554">
        <w:trPr>
          <w:trHeight w:val="2484"/>
        </w:trPr>
        <w:tc>
          <w:tcPr>
            <w:tcW w:w="647" w:type="dxa"/>
            <w:gridSpan w:val="2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1.</w:t>
            </w:r>
          </w:p>
        </w:tc>
        <w:tc>
          <w:tcPr>
            <w:tcW w:w="3889" w:type="dxa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811E3">
              <w:t xml:space="preserve">Создание и использование </w:t>
            </w:r>
            <w:proofErr w:type="gramStart"/>
            <w:r w:rsidRPr="00E811E3">
              <w:t>средств резервного фонда администрации города Бузулука</w:t>
            </w:r>
            <w:proofErr w:type="gramEnd"/>
            <w:r w:rsidRPr="00E811E3">
              <w:t xml:space="preserve"> и резервного фонда по чрезвычайным ситуациям города Бузулука с целью обеспечения мероприятий, направленных на ликвидацию чрезвычайных ситуаций  муниципального характера </w:t>
            </w:r>
          </w:p>
        </w:tc>
        <w:tc>
          <w:tcPr>
            <w:tcW w:w="1831" w:type="dxa"/>
            <w:gridSpan w:val="2"/>
            <w:vAlign w:val="center"/>
          </w:tcPr>
          <w:p w:rsidR="00664238" w:rsidRPr="00E811E3" w:rsidRDefault="00664238" w:rsidP="00664238">
            <w:pPr>
              <w:spacing w:after="200" w:line="276" w:lineRule="auto"/>
              <w:jc w:val="center"/>
            </w:pPr>
          </w:p>
          <w:p w:rsidR="00664238" w:rsidRPr="00E811E3" w:rsidRDefault="00664238" w:rsidP="001C5554">
            <w:pPr>
              <w:jc w:val="center"/>
              <w:rPr>
                <w:rFonts w:ascii="Calibri" w:hAnsi="Calibri"/>
              </w:rPr>
            </w:pPr>
            <w:r w:rsidRPr="00E811E3">
              <w:t>Основное мероприятие</w:t>
            </w:r>
          </w:p>
          <w:p w:rsidR="00664238" w:rsidRPr="00E811E3" w:rsidRDefault="00664238" w:rsidP="00664238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17" w:type="dxa"/>
            <w:vAlign w:val="center"/>
          </w:tcPr>
          <w:p w:rsidR="00664238" w:rsidRPr="00E811E3" w:rsidRDefault="00664238" w:rsidP="003C68F5">
            <w:pPr>
              <w:autoSpaceDE w:val="0"/>
              <w:autoSpaceDN w:val="0"/>
              <w:adjustRightInd w:val="0"/>
              <w:jc w:val="center"/>
            </w:pPr>
            <w:r w:rsidRPr="00E811E3">
              <w:t xml:space="preserve">да -1, </w:t>
            </w:r>
          </w:p>
          <w:p w:rsidR="00664238" w:rsidRPr="00E811E3" w:rsidRDefault="00664238" w:rsidP="003C6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нет - 0</w:t>
            </w:r>
          </w:p>
        </w:tc>
        <w:tc>
          <w:tcPr>
            <w:tcW w:w="1372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B5350F" wp14:editId="66C17389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-677545</wp:posOffset>
                      </wp:positionV>
                      <wp:extent cx="45085" cy="60960"/>
                      <wp:effectExtent l="0" t="0" r="0" b="0"/>
                      <wp:wrapNone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085" cy="60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3EE4" w:rsidRPr="00DB33DC" w:rsidRDefault="00B43EE4" w:rsidP="006642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Поле 30" o:spid="_x0000_s1029" type="#_x0000_t202" style="position:absolute;left:0;text-align:left;margin-left:31.95pt;margin-top:-53.35pt;width:3.55pt;height:4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" stroked="f">
                      <v:textbox>
                        <w:txbxContent>
                          <w:p w:rsidR="00B43EE4" w:rsidRPr="00DB33DC" w:rsidRDefault="00B43EE4" w:rsidP="0066423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11E3">
              <w:t>1</w:t>
            </w:r>
          </w:p>
        </w:tc>
        <w:tc>
          <w:tcPr>
            <w:tcW w:w="1151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1</w:t>
            </w:r>
          </w:p>
        </w:tc>
        <w:tc>
          <w:tcPr>
            <w:tcW w:w="1131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1</w:t>
            </w:r>
          </w:p>
        </w:tc>
        <w:tc>
          <w:tcPr>
            <w:tcW w:w="1132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1</w:t>
            </w:r>
          </w:p>
        </w:tc>
        <w:tc>
          <w:tcPr>
            <w:tcW w:w="1293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1</w:t>
            </w:r>
          </w:p>
        </w:tc>
        <w:tc>
          <w:tcPr>
            <w:tcW w:w="1294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1</w:t>
            </w:r>
          </w:p>
        </w:tc>
      </w:tr>
      <w:tr w:rsidR="001C5554" w:rsidRPr="00E811E3" w:rsidTr="001C5554">
        <w:trPr>
          <w:trHeight w:val="262"/>
        </w:trPr>
        <w:tc>
          <w:tcPr>
            <w:tcW w:w="15357" w:type="dxa"/>
            <w:gridSpan w:val="12"/>
          </w:tcPr>
          <w:p w:rsidR="001C5554" w:rsidRPr="00E811E3" w:rsidRDefault="001C5554" w:rsidP="001C5554">
            <w:pPr>
              <w:jc w:val="center"/>
            </w:pPr>
            <w:r w:rsidRPr="00E811E3">
              <w:t>Основное мероприятие 3 «Стабилизация финансовой ситуации и финансовое обеспечение непредвиденных расходов»</w:t>
            </w:r>
          </w:p>
        </w:tc>
      </w:tr>
      <w:tr w:rsidR="001C5554" w:rsidRPr="00E811E3" w:rsidTr="00531097">
        <w:trPr>
          <w:trHeight w:val="1380"/>
        </w:trPr>
        <w:tc>
          <w:tcPr>
            <w:tcW w:w="567" w:type="dxa"/>
          </w:tcPr>
          <w:p w:rsidR="001C5554" w:rsidRPr="00E811E3" w:rsidRDefault="001C5554" w:rsidP="001C55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1.</w:t>
            </w:r>
          </w:p>
        </w:tc>
        <w:tc>
          <w:tcPr>
            <w:tcW w:w="3969" w:type="dxa"/>
            <w:gridSpan w:val="2"/>
          </w:tcPr>
          <w:p w:rsidR="00A149E3" w:rsidRPr="00E811E3" w:rsidRDefault="001C5554" w:rsidP="00B043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1E3">
              <w:t xml:space="preserve">Отношение объема просроченной кредиторской задолженности муниципального образования  к общему объему расходов местного бюджета  </w:t>
            </w:r>
          </w:p>
        </w:tc>
        <w:tc>
          <w:tcPr>
            <w:tcW w:w="1831" w:type="dxa"/>
            <w:gridSpan w:val="2"/>
            <w:vAlign w:val="center"/>
          </w:tcPr>
          <w:p w:rsidR="001C5554" w:rsidRPr="00E811E3" w:rsidRDefault="001C5554" w:rsidP="00531097">
            <w:pPr>
              <w:jc w:val="center"/>
              <w:rPr>
                <w:rFonts w:ascii="Calibri" w:hAnsi="Calibri"/>
              </w:rPr>
            </w:pPr>
            <w:r w:rsidRPr="00E811E3">
              <w:t>Основное мероприятие</w:t>
            </w:r>
          </w:p>
        </w:tc>
        <w:tc>
          <w:tcPr>
            <w:tcW w:w="1617" w:type="dxa"/>
            <w:vAlign w:val="center"/>
          </w:tcPr>
          <w:p w:rsidR="001C5554" w:rsidRPr="00E811E3" w:rsidRDefault="001C5554" w:rsidP="00B04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проценты</w:t>
            </w:r>
          </w:p>
        </w:tc>
        <w:tc>
          <w:tcPr>
            <w:tcW w:w="1372" w:type="dxa"/>
            <w:vAlign w:val="center"/>
          </w:tcPr>
          <w:p w:rsidR="001C5554" w:rsidRPr="00E811E3" w:rsidRDefault="001C5554" w:rsidP="00B04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0</w:t>
            </w:r>
          </w:p>
        </w:tc>
        <w:tc>
          <w:tcPr>
            <w:tcW w:w="1151" w:type="dxa"/>
            <w:vAlign w:val="center"/>
          </w:tcPr>
          <w:p w:rsidR="001C5554" w:rsidRPr="00E811E3" w:rsidRDefault="001C5554" w:rsidP="00B04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0</w:t>
            </w:r>
          </w:p>
        </w:tc>
        <w:tc>
          <w:tcPr>
            <w:tcW w:w="1131" w:type="dxa"/>
            <w:vAlign w:val="center"/>
          </w:tcPr>
          <w:p w:rsidR="001C5554" w:rsidRPr="00E811E3" w:rsidRDefault="001C5554" w:rsidP="00B04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0</w:t>
            </w:r>
          </w:p>
        </w:tc>
        <w:tc>
          <w:tcPr>
            <w:tcW w:w="1132" w:type="dxa"/>
            <w:vAlign w:val="center"/>
          </w:tcPr>
          <w:p w:rsidR="001C5554" w:rsidRPr="00E811E3" w:rsidRDefault="001C5554" w:rsidP="00B04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0</w:t>
            </w:r>
          </w:p>
        </w:tc>
        <w:tc>
          <w:tcPr>
            <w:tcW w:w="1293" w:type="dxa"/>
            <w:vAlign w:val="center"/>
          </w:tcPr>
          <w:p w:rsidR="001C5554" w:rsidRPr="00E811E3" w:rsidRDefault="001C5554" w:rsidP="00B04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0</w:t>
            </w:r>
          </w:p>
        </w:tc>
        <w:tc>
          <w:tcPr>
            <w:tcW w:w="1294" w:type="dxa"/>
            <w:vAlign w:val="center"/>
          </w:tcPr>
          <w:p w:rsidR="00A149E3" w:rsidRPr="00E811E3" w:rsidRDefault="001C5554" w:rsidP="00A149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0</w:t>
            </w:r>
          </w:p>
        </w:tc>
      </w:tr>
      <w:tr w:rsidR="001C5554" w:rsidRPr="00E811E3" w:rsidTr="00B043D7">
        <w:trPr>
          <w:trHeight w:val="265"/>
        </w:trPr>
        <w:tc>
          <w:tcPr>
            <w:tcW w:w="15357" w:type="dxa"/>
            <w:gridSpan w:val="12"/>
          </w:tcPr>
          <w:p w:rsidR="001C5554" w:rsidRPr="00E811E3" w:rsidRDefault="001C5554" w:rsidP="001C55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Основное мероприятие 4 «Осуществление методического руководства в области финансово бюджетного планирования»</w:t>
            </w:r>
          </w:p>
        </w:tc>
      </w:tr>
      <w:tr w:rsidR="00664238" w:rsidRPr="00E811E3" w:rsidTr="001C5554">
        <w:trPr>
          <w:trHeight w:val="265"/>
        </w:trPr>
        <w:tc>
          <w:tcPr>
            <w:tcW w:w="567" w:type="dxa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1.</w:t>
            </w:r>
          </w:p>
        </w:tc>
        <w:tc>
          <w:tcPr>
            <w:tcW w:w="3969" w:type="dxa"/>
            <w:gridSpan w:val="2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1E3">
              <w:t>Средняя оценка качества финансового менеджмента главных распорядителей средств местного бюджета, имеющих подведомственные учреждения</w:t>
            </w:r>
          </w:p>
        </w:tc>
        <w:tc>
          <w:tcPr>
            <w:tcW w:w="1831" w:type="dxa"/>
            <w:gridSpan w:val="2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Основное мероприятие</w:t>
            </w:r>
          </w:p>
        </w:tc>
        <w:tc>
          <w:tcPr>
            <w:tcW w:w="1617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 xml:space="preserve">баллы </w:t>
            </w:r>
          </w:p>
        </w:tc>
        <w:tc>
          <w:tcPr>
            <w:tcW w:w="1372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70</w:t>
            </w:r>
          </w:p>
        </w:tc>
        <w:tc>
          <w:tcPr>
            <w:tcW w:w="1151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71</w:t>
            </w:r>
          </w:p>
        </w:tc>
        <w:tc>
          <w:tcPr>
            <w:tcW w:w="1131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72</w:t>
            </w:r>
          </w:p>
        </w:tc>
        <w:tc>
          <w:tcPr>
            <w:tcW w:w="1132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73</w:t>
            </w:r>
          </w:p>
        </w:tc>
        <w:tc>
          <w:tcPr>
            <w:tcW w:w="1293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74</w:t>
            </w:r>
          </w:p>
        </w:tc>
        <w:tc>
          <w:tcPr>
            <w:tcW w:w="1294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75</w:t>
            </w:r>
          </w:p>
        </w:tc>
      </w:tr>
      <w:tr w:rsidR="00664238" w:rsidRPr="00E811E3" w:rsidTr="001C5554">
        <w:trPr>
          <w:trHeight w:val="286"/>
        </w:trPr>
        <w:tc>
          <w:tcPr>
            <w:tcW w:w="567" w:type="dxa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2.</w:t>
            </w:r>
          </w:p>
        </w:tc>
        <w:tc>
          <w:tcPr>
            <w:tcW w:w="3969" w:type="dxa"/>
            <w:gridSpan w:val="2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1E3">
              <w:t>Средняя оценка качества финансового менеджмента главных распорядителей средств местного бюджета, не имеющих подведомственных учреждений</w:t>
            </w:r>
          </w:p>
        </w:tc>
        <w:tc>
          <w:tcPr>
            <w:tcW w:w="1831" w:type="dxa"/>
            <w:gridSpan w:val="2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Основное мероприятие</w:t>
            </w:r>
          </w:p>
        </w:tc>
        <w:tc>
          <w:tcPr>
            <w:tcW w:w="1617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 xml:space="preserve">баллы </w:t>
            </w:r>
          </w:p>
        </w:tc>
        <w:tc>
          <w:tcPr>
            <w:tcW w:w="1372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44</w:t>
            </w:r>
          </w:p>
        </w:tc>
        <w:tc>
          <w:tcPr>
            <w:tcW w:w="1151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44,5</w:t>
            </w:r>
          </w:p>
        </w:tc>
        <w:tc>
          <w:tcPr>
            <w:tcW w:w="1131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45</w:t>
            </w:r>
          </w:p>
        </w:tc>
        <w:tc>
          <w:tcPr>
            <w:tcW w:w="1132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45,5</w:t>
            </w:r>
          </w:p>
        </w:tc>
        <w:tc>
          <w:tcPr>
            <w:tcW w:w="1293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46</w:t>
            </w:r>
          </w:p>
        </w:tc>
        <w:tc>
          <w:tcPr>
            <w:tcW w:w="1294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46</w:t>
            </w:r>
          </w:p>
        </w:tc>
      </w:tr>
      <w:tr w:rsidR="00664238" w:rsidRPr="00E811E3" w:rsidTr="001C5554">
        <w:trPr>
          <w:trHeight w:val="839"/>
        </w:trPr>
        <w:tc>
          <w:tcPr>
            <w:tcW w:w="567" w:type="dxa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lastRenderedPageBreak/>
              <w:t>3.</w:t>
            </w:r>
          </w:p>
        </w:tc>
        <w:tc>
          <w:tcPr>
            <w:tcW w:w="3969" w:type="dxa"/>
            <w:gridSpan w:val="2"/>
          </w:tcPr>
          <w:p w:rsidR="00664238" w:rsidRPr="00E811E3" w:rsidRDefault="00664238" w:rsidP="003C68F5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1E3">
              <w:t xml:space="preserve">Наличие бюджетного прогноза города </w:t>
            </w:r>
            <w:r w:rsidR="00531097" w:rsidRPr="00E811E3">
              <w:t>Бузулука на долгосрочный период</w:t>
            </w:r>
          </w:p>
        </w:tc>
        <w:tc>
          <w:tcPr>
            <w:tcW w:w="1831" w:type="dxa"/>
            <w:gridSpan w:val="2"/>
            <w:vAlign w:val="center"/>
          </w:tcPr>
          <w:p w:rsidR="00664238" w:rsidRPr="00E811E3" w:rsidRDefault="00664238" w:rsidP="003C6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Основное мероприятие</w:t>
            </w:r>
          </w:p>
          <w:p w:rsidR="00E811E3" w:rsidRPr="00E811E3" w:rsidRDefault="00E811E3" w:rsidP="003C6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  <w:vAlign w:val="center"/>
          </w:tcPr>
          <w:p w:rsidR="00664238" w:rsidRPr="00E811E3" w:rsidRDefault="00E811E3" w:rsidP="003C68F5">
            <w:pPr>
              <w:autoSpaceDE w:val="0"/>
              <w:autoSpaceDN w:val="0"/>
              <w:adjustRightInd w:val="0"/>
              <w:jc w:val="center"/>
            </w:pPr>
            <w:r w:rsidRPr="00E811E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67A4EF9" wp14:editId="3D34782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-723265</wp:posOffset>
                      </wp:positionV>
                      <wp:extent cx="502285" cy="269240"/>
                      <wp:effectExtent l="0" t="0" r="0" b="0"/>
                      <wp:wrapNone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3EE4" w:rsidRPr="00DB33DC" w:rsidRDefault="000778E9" w:rsidP="00E811E3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Поле 28" o:spid="_x0000_s1031" type="#_x0000_t202" style="position:absolute;left:0;text-align:left;margin-left:45.2pt;margin-top:-56.95pt;width:39.55pt;height:21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" stroked="f">
                      <v:textbox>
                        <w:txbxContent>
                          <w:p w:rsidR="00B43EE4" w:rsidRPr="00DB33DC" w:rsidRDefault="000778E9" w:rsidP="00E811E3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4238" w:rsidRPr="00E811E3">
              <w:t xml:space="preserve">да -1, </w:t>
            </w:r>
          </w:p>
          <w:p w:rsidR="00664238" w:rsidRPr="00E811E3" w:rsidRDefault="00664238" w:rsidP="003C6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 xml:space="preserve">нет </w:t>
            </w:r>
            <w:r w:rsidR="00E811E3" w:rsidRPr="00E811E3">
              <w:t>–</w:t>
            </w:r>
            <w:r w:rsidRPr="00E811E3">
              <w:t xml:space="preserve"> 0</w:t>
            </w:r>
          </w:p>
          <w:p w:rsidR="00E811E3" w:rsidRPr="00E811E3" w:rsidRDefault="00E811E3" w:rsidP="003C6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2" w:type="dxa"/>
            <w:vAlign w:val="center"/>
          </w:tcPr>
          <w:p w:rsidR="00664238" w:rsidRPr="00E811E3" w:rsidRDefault="00664238" w:rsidP="003C6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0</w:t>
            </w:r>
          </w:p>
        </w:tc>
        <w:tc>
          <w:tcPr>
            <w:tcW w:w="1151" w:type="dxa"/>
            <w:vAlign w:val="center"/>
          </w:tcPr>
          <w:p w:rsidR="00664238" w:rsidRPr="00E811E3" w:rsidRDefault="00664238" w:rsidP="003C6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  <w:tc>
          <w:tcPr>
            <w:tcW w:w="1131" w:type="dxa"/>
            <w:vAlign w:val="center"/>
          </w:tcPr>
          <w:p w:rsidR="00664238" w:rsidRPr="00E811E3" w:rsidRDefault="00664238" w:rsidP="003C6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  <w:tc>
          <w:tcPr>
            <w:tcW w:w="1132" w:type="dxa"/>
            <w:vAlign w:val="center"/>
          </w:tcPr>
          <w:p w:rsidR="00664238" w:rsidRPr="00E811E3" w:rsidRDefault="00664238" w:rsidP="003C6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  <w:tc>
          <w:tcPr>
            <w:tcW w:w="1293" w:type="dxa"/>
            <w:vAlign w:val="center"/>
          </w:tcPr>
          <w:p w:rsidR="00664238" w:rsidRPr="00E811E3" w:rsidRDefault="00664238" w:rsidP="003C6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  <w:tc>
          <w:tcPr>
            <w:tcW w:w="1294" w:type="dxa"/>
            <w:vAlign w:val="center"/>
          </w:tcPr>
          <w:p w:rsidR="00664238" w:rsidRPr="00E811E3" w:rsidRDefault="00664238" w:rsidP="003C6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</w:tr>
      <w:tr w:rsidR="00664238" w:rsidRPr="00E811E3" w:rsidTr="001C5554">
        <w:trPr>
          <w:trHeight w:val="261"/>
        </w:trPr>
        <w:tc>
          <w:tcPr>
            <w:tcW w:w="15357" w:type="dxa"/>
            <w:gridSpan w:val="12"/>
            <w:vAlign w:val="center"/>
          </w:tcPr>
          <w:p w:rsidR="00664238" w:rsidRPr="00E811E3" w:rsidRDefault="00A149E3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Основное мероприятие 5</w:t>
            </w:r>
            <w:r w:rsidR="00664238" w:rsidRPr="00E811E3">
              <w:t xml:space="preserve"> «Повышение эффективности бюджетных расходов»</w:t>
            </w:r>
          </w:p>
        </w:tc>
      </w:tr>
      <w:tr w:rsidR="00664238" w:rsidRPr="00E811E3" w:rsidTr="001C5554">
        <w:trPr>
          <w:trHeight w:val="716"/>
        </w:trPr>
        <w:tc>
          <w:tcPr>
            <w:tcW w:w="647" w:type="dxa"/>
            <w:gridSpan w:val="2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1.</w:t>
            </w:r>
          </w:p>
        </w:tc>
        <w:tc>
          <w:tcPr>
            <w:tcW w:w="3889" w:type="dxa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1E3">
              <w:t>Доля расходов местного бюджета на осуществление бюджетных инвестиций в рамках  программ</w:t>
            </w:r>
          </w:p>
        </w:tc>
        <w:tc>
          <w:tcPr>
            <w:tcW w:w="1831" w:type="dxa"/>
            <w:gridSpan w:val="2"/>
            <w:vAlign w:val="center"/>
          </w:tcPr>
          <w:p w:rsidR="00664238" w:rsidRPr="00E811E3" w:rsidRDefault="00664238" w:rsidP="00664238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E811E3">
              <w:t>Основное мероприятие</w:t>
            </w:r>
          </w:p>
        </w:tc>
        <w:tc>
          <w:tcPr>
            <w:tcW w:w="1617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проценты</w:t>
            </w:r>
          </w:p>
        </w:tc>
        <w:tc>
          <w:tcPr>
            <w:tcW w:w="1372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100,0</w:t>
            </w:r>
          </w:p>
        </w:tc>
        <w:tc>
          <w:tcPr>
            <w:tcW w:w="1151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100,0</w:t>
            </w:r>
          </w:p>
        </w:tc>
        <w:tc>
          <w:tcPr>
            <w:tcW w:w="1131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100,0</w:t>
            </w:r>
          </w:p>
        </w:tc>
        <w:tc>
          <w:tcPr>
            <w:tcW w:w="1132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100,0</w:t>
            </w:r>
          </w:p>
        </w:tc>
        <w:tc>
          <w:tcPr>
            <w:tcW w:w="1293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100,0</w:t>
            </w:r>
          </w:p>
        </w:tc>
        <w:tc>
          <w:tcPr>
            <w:tcW w:w="1294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100,0</w:t>
            </w:r>
          </w:p>
        </w:tc>
      </w:tr>
      <w:tr w:rsidR="00664238" w:rsidRPr="00E811E3" w:rsidTr="001C5554">
        <w:trPr>
          <w:trHeight w:val="278"/>
        </w:trPr>
        <w:tc>
          <w:tcPr>
            <w:tcW w:w="647" w:type="dxa"/>
            <w:gridSpan w:val="2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2.</w:t>
            </w:r>
          </w:p>
        </w:tc>
        <w:tc>
          <w:tcPr>
            <w:tcW w:w="3889" w:type="dxa"/>
          </w:tcPr>
          <w:p w:rsidR="00664238" w:rsidRPr="00E811E3" w:rsidRDefault="00664238" w:rsidP="00664238">
            <w:pPr>
              <w:autoSpaceDE w:val="0"/>
              <w:autoSpaceDN w:val="0"/>
              <w:adjustRightInd w:val="0"/>
              <w:jc w:val="both"/>
            </w:pPr>
            <w:r w:rsidRPr="00E811E3">
              <w:t>Доля бюджетных расходов на финансовое обеспечение оказания бюджетными и автономными учреждениями муниципальных услуг, рассчитанных исходя из нормативов финансовых затрат</w:t>
            </w:r>
          </w:p>
        </w:tc>
        <w:tc>
          <w:tcPr>
            <w:tcW w:w="1831" w:type="dxa"/>
            <w:gridSpan w:val="2"/>
            <w:vAlign w:val="center"/>
          </w:tcPr>
          <w:p w:rsidR="00664238" w:rsidRPr="00E811E3" w:rsidRDefault="00664238" w:rsidP="00664238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E811E3">
              <w:t>Основное мероприятие</w:t>
            </w:r>
          </w:p>
        </w:tc>
        <w:tc>
          <w:tcPr>
            <w:tcW w:w="1617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проценты</w:t>
            </w:r>
          </w:p>
        </w:tc>
        <w:tc>
          <w:tcPr>
            <w:tcW w:w="1372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100,0</w:t>
            </w:r>
          </w:p>
        </w:tc>
        <w:tc>
          <w:tcPr>
            <w:tcW w:w="1151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100,0</w:t>
            </w:r>
          </w:p>
        </w:tc>
        <w:tc>
          <w:tcPr>
            <w:tcW w:w="1131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100,0</w:t>
            </w:r>
          </w:p>
        </w:tc>
        <w:tc>
          <w:tcPr>
            <w:tcW w:w="1132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100,0</w:t>
            </w:r>
          </w:p>
        </w:tc>
        <w:tc>
          <w:tcPr>
            <w:tcW w:w="1293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100,0</w:t>
            </w:r>
          </w:p>
        </w:tc>
        <w:tc>
          <w:tcPr>
            <w:tcW w:w="1294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100,0</w:t>
            </w:r>
          </w:p>
        </w:tc>
      </w:tr>
      <w:tr w:rsidR="00664238" w:rsidRPr="00E811E3" w:rsidTr="001C5554">
        <w:trPr>
          <w:trHeight w:val="278"/>
        </w:trPr>
        <w:tc>
          <w:tcPr>
            <w:tcW w:w="647" w:type="dxa"/>
            <w:gridSpan w:val="2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3.</w:t>
            </w:r>
          </w:p>
        </w:tc>
        <w:tc>
          <w:tcPr>
            <w:tcW w:w="3889" w:type="dxa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1E3">
              <w:t>Размещение информации о муниципальных финансах на официальном сайте администрации города Бузулука</w:t>
            </w:r>
          </w:p>
        </w:tc>
        <w:tc>
          <w:tcPr>
            <w:tcW w:w="1831" w:type="dxa"/>
            <w:gridSpan w:val="2"/>
            <w:vAlign w:val="center"/>
          </w:tcPr>
          <w:p w:rsidR="00664238" w:rsidRPr="00E811E3" w:rsidRDefault="00664238" w:rsidP="00664238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E811E3">
              <w:t>Основное мероприятие</w:t>
            </w:r>
          </w:p>
        </w:tc>
        <w:tc>
          <w:tcPr>
            <w:tcW w:w="1617" w:type="dxa"/>
            <w:vAlign w:val="center"/>
          </w:tcPr>
          <w:p w:rsidR="00664238" w:rsidRPr="00E811E3" w:rsidRDefault="00664238" w:rsidP="00664238">
            <w:pPr>
              <w:autoSpaceDE w:val="0"/>
              <w:autoSpaceDN w:val="0"/>
              <w:adjustRightInd w:val="0"/>
              <w:jc w:val="center"/>
            </w:pPr>
            <w:r w:rsidRPr="00E811E3">
              <w:t xml:space="preserve">да -1, </w:t>
            </w:r>
          </w:p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нет - 0</w:t>
            </w:r>
          </w:p>
        </w:tc>
        <w:tc>
          <w:tcPr>
            <w:tcW w:w="1372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  <w:tc>
          <w:tcPr>
            <w:tcW w:w="1151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  <w:tc>
          <w:tcPr>
            <w:tcW w:w="1131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  <w:tc>
          <w:tcPr>
            <w:tcW w:w="1132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  <w:tc>
          <w:tcPr>
            <w:tcW w:w="1293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  <w:tc>
          <w:tcPr>
            <w:tcW w:w="1294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</w:tr>
      <w:tr w:rsidR="00664238" w:rsidRPr="00E811E3" w:rsidTr="001C5554">
        <w:trPr>
          <w:trHeight w:val="278"/>
        </w:trPr>
        <w:tc>
          <w:tcPr>
            <w:tcW w:w="647" w:type="dxa"/>
            <w:gridSpan w:val="2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 xml:space="preserve">4. </w:t>
            </w:r>
          </w:p>
        </w:tc>
        <w:tc>
          <w:tcPr>
            <w:tcW w:w="3889" w:type="dxa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1E3">
              <w:t>Размещение в сети Интернет брошюры «Бюджет для граждан», разработанной на основе утвержденного решения о бюджете на текущий  год и плановый период, и отчета об исполнении бюджета за отчетный год</w:t>
            </w:r>
          </w:p>
        </w:tc>
        <w:tc>
          <w:tcPr>
            <w:tcW w:w="1831" w:type="dxa"/>
            <w:gridSpan w:val="2"/>
            <w:vAlign w:val="center"/>
          </w:tcPr>
          <w:p w:rsidR="00664238" w:rsidRPr="00E811E3" w:rsidRDefault="00664238" w:rsidP="00664238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E811E3">
              <w:t>Основное мероприятие</w:t>
            </w:r>
          </w:p>
        </w:tc>
        <w:tc>
          <w:tcPr>
            <w:tcW w:w="1617" w:type="dxa"/>
            <w:vAlign w:val="center"/>
          </w:tcPr>
          <w:p w:rsidR="00664238" w:rsidRPr="00E811E3" w:rsidRDefault="00664238" w:rsidP="00664238">
            <w:pPr>
              <w:autoSpaceDE w:val="0"/>
              <w:autoSpaceDN w:val="0"/>
              <w:adjustRightInd w:val="0"/>
              <w:jc w:val="center"/>
            </w:pPr>
            <w:r w:rsidRPr="00E811E3">
              <w:t xml:space="preserve">да -1, </w:t>
            </w:r>
          </w:p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нет - 0</w:t>
            </w:r>
          </w:p>
        </w:tc>
        <w:tc>
          <w:tcPr>
            <w:tcW w:w="1372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  <w:tc>
          <w:tcPr>
            <w:tcW w:w="1151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  <w:tc>
          <w:tcPr>
            <w:tcW w:w="1131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  <w:tc>
          <w:tcPr>
            <w:tcW w:w="1132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  <w:tc>
          <w:tcPr>
            <w:tcW w:w="1293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  <w:tc>
          <w:tcPr>
            <w:tcW w:w="1294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</w:tr>
      <w:tr w:rsidR="00664238" w:rsidRPr="00E811E3" w:rsidTr="001C5554">
        <w:trPr>
          <w:trHeight w:val="278"/>
        </w:trPr>
        <w:tc>
          <w:tcPr>
            <w:tcW w:w="647" w:type="dxa"/>
            <w:gridSpan w:val="2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 xml:space="preserve">5. </w:t>
            </w:r>
          </w:p>
        </w:tc>
        <w:tc>
          <w:tcPr>
            <w:tcW w:w="3889" w:type="dxa"/>
          </w:tcPr>
          <w:p w:rsidR="002A615F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1E3">
              <w:t>Реализация на территории города Бузулука  проектов поддержки местных инициатив, направленных на решение вопросов местного значения при непосредственном участии граждан</w:t>
            </w:r>
          </w:p>
        </w:tc>
        <w:tc>
          <w:tcPr>
            <w:tcW w:w="1831" w:type="dxa"/>
            <w:gridSpan w:val="2"/>
            <w:vAlign w:val="center"/>
          </w:tcPr>
          <w:p w:rsidR="00664238" w:rsidRPr="00E811E3" w:rsidRDefault="00664238" w:rsidP="00664238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E811E3">
              <w:t>Основное мероприятие</w:t>
            </w:r>
          </w:p>
        </w:tc>
        <w:tc>
          <w:tcPr>
            <w:tcW w:w="1617" w:type="dxa"/>
            <w:vAlign w:val="center"/>
          </w:tcPr>
          <w:p w:rsidR="00664238" w:rsidRPr="00E811E3" w:rsidRDefault="00664238" w:rsidP="00664238">
            <w:pPr>
              <w:autoSpaceDE w:val="0"/>
              <w:autoSpaceDN w:val="0"/>
              <w:adjustRightInd w:val="0"/>
              <w:jc w:val="center"/>
            </w:pPr>
            <w:r w:rsidRPr="00E811E3">
              <w:t xml:space="preserve">да -1, </w:t>
            </w:r>
          </w:p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нет - 0</w:t>
            </w:r>
          </w:p>
        </w:tc>
        <w:tc>
          <w:tcPr>
            <w:tcW w:w="1372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  <w:tc>
          <w:tcPr>
            <w:tcW w:w="1151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  <w:tc>
          <w:tcPr>
            <w:tcW w:w="1131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  <w:tc>
          <w:tcPr>
            <w:tcW w:w="1132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  <w:tc>
          <w:tcPr>
            <w:tcW w:w="1293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  <w:tc>
          <w:tcPr>
            <w:tcW w:w="1294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</w:tr>
      <w:tr w:rsidR="00664238" w:rsidRPr="00E811E3" w:rsidTr="004F43A7">
        <w:trPr>
          <w:trHeight w:val="548"/>
        </w:trPr>
        <w:tc>
          <w:tcPr>
            <w:tcW w:w="647" w:type="dxa"/>
            <w:gridSpan w:val="2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 xml:space="preserve">6. </w:t>
            </w:r>
          </w:p>
        </w:tc>
        <w:tc>
          <w:tcPr>
            <w:tcW w:w="3889" w:type="dxa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1E3">
              <w:t>Оценка качества управления муниципальными финансами</w:t>
            </w:r>
          </w:p>
        </w:tc>
        <w:tc>
          <w:tcPr>
            <w:tcW w:w="1831" w:type="dxa"/>
            <w:gridSpan w:val="2"/>
          </w:tcPr>
          <w:p w:rsidR="00664238" w:rsidRPr="00E811E3" w:rsidRDefault="00664238" w:rsidP="004F43A7">
            <w:pPr>
              <w:jc w:val="center"/>
              <w:rPr>
                <w:rFonts w:ascii="Calibri" w:hAnsi="Calibri"/>
              </w:rPr>
            </w:pPr>
            <w:r w:rsidRPr="00E811E3">
              <w:t>Основное мероприятие</w:t>
            </w:r>
          </w:p>
        </w:tc>
        <w:tc>
          <w:tcPr>
            <w:tcW w:w="1617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 xml:space="preserve">баллы </w:t>
            </w:r>
          </w:p>
        </w:tc>
        <w:tc>
          <w:tcPr>
            <w:tcW w:w="1372" w:type="dxa"/>
            <w:vAlign w:val="center"/>
          </w:tcPr>
          <w:p w:rsidR="00664238" w:rsidRPr="00E811E3" w:rsidRDefault="00664238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80</w:t>
            </w:r>
          </w:p>
        </w:tc>
        <w:tc>
          <w:tcPr>
            <w:tcW w:w="1151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85</w:t>
            </w:r>
          </w:p>
        </w:tc>
        <w:tc>
          <w:tcPr>
            <w:tcW w:w="1131" w:type="dxa"/>
            <w:vAlign w:val="center"/>
          </w:tcPr>
          <w:p w:rsidR="00664238" w:rsidRPr="00E811E3" w:rsidRDefault="00664238" w:rsidP="00664238">
            <w:pPr>
              <w:jc w:val="center"/>
            </w:pPr>
            <w:r w:rsidRPr="00E811E3">
              <w:t>86</w:t>
            </w:r>
          </w:p>
        </w:tc>
        <w:tc>
          <w:tcPr>
            <w:tcW w:w="1132" w:type="dxa"/>
            <w:vAlign w:val="center"/>
          </w:tcPr>
          <w:p w:rsidR="00664238" w:rsidRPr="00E811E3" w:rsidRDefault="00B43EE4" w:rsidP="00664238">
            <w:pPr>
              <w:jc w:val="center"/>
            </w:pPr>
            <w:r>
              <w:t>-</w:t>
            </w:r>
          </w:p>
        </w:tc>
        <w:tc>
          <w:tcPr>
            <w:tcW w:w="1293" w:type="dxa"/>
            <w:vAlign w:val="center"/>
          </w:tcPr>
          <w:p w:rsidR="00664238" w:rsidRPr="00E811E3" w:rsidRDefault="002E350B" w:rsidP="00664238">
            <w:pPr>
              <w:jc w:val="center"/>
              <w:rPr>
                <w:lang w:val="en-US"/>
              </w:rPr>
            </w:pPr>
            <w:r w:rsidRPr="00E811E3">
              <w:rPr>
                <w:lang w:val="en-US"/>
              </w:rPr>
              <w:t>-</w:t>
            </w:r>
          </w:p>
        </w:tc>
        <w:tc>
          <w:tcPr>
            <w:tcW w:w="1294" w:type="dxa"/>
            <w:vAlign w:val="center"/>
          </w:tcPr>
          <w:p w:rsidR="00664238" w:rsidRPr="00E811E3" w:rsidRDefault="002E350B" w:rsidP="00664238">
            <w:pPr>
              <w:jc w:val="center"/>
              <w:rPr>
                <w:lang w:val="en-US"/>
              </w:rPr>
            </w:pPr>
            <w:r w:rsidRPr="00E811E3">
              <w:rPr>
                <w:lang w:val="en-US"/>
              </w:rPr>
              <w:t>-</w:t>
            </w:r>
          </w:p>
        </w:tc>
      </w:tr>
      <w:tr w:rsidR="002E350B" w:rsidRPr="00E811E3" w:rsidTr="004F43A7">
        <w:trPr>
          <w:trHeight w:val="1127"/>
        </w:trPr>
        <w:tc>
          <w:tcPr>
            <w:tcW w:w="647" w:type="dxa"/>
            <w:gridSpan w:val="2"/>
            <w:vAlign w:val="center"/>
          </w:tcPr>
          <w:p w:rsidR="002E350B" w:rsidRPr="00E811E3" w:rsidRDefault="002E350B" w:rsidP="004F43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lastRenderedPageBreak/>
              <w:t>7.</w:t>
            </w:r>
          </w:p>
        </w:tc>
        <w:tc>
          <w:tcPr>
            <w:tcW w:w="3889" w:type="dxa"/>
          </w:tcPr>
          <w:p w:rsidR="002E350B" w:rsidRPr="00E811E3" w:rsidRDefault="002E350B" w:rsidP="007258AC">
            <w:pPr>
              <w:autoSpaceDE w:val="0"/>
              <w:autoSpaceDN w:val="0"/>
              <w:adjustRightInd w:val="0"/>
              <w:jc w:val="both"/>
            </w:pPr>
            <w:r w:rsidRPr="00E811E3">
              <w:rPr>
                <w:rFonts w:eastAsiaTheme="minorHAnsi"/>
                <w:lang w:eastAsia="en-US"/>
              </w:rPr>
              <w:t>Рейтинг муниципального образования город Бузулук  по качеству управления муниципальными финансами</w:t>
            </w:r>
          </w:p>
        </w:tc>
        <w:tc>
          <w:tcPr>
            <w:tcW w:w="1831" w:type="dxa"/>
            <w:gridSpan w:val="2"/>
          </w:tcPr>
          <w:p w:rsidR="002E350B" w:rsidRPr="00E811E3" w:rsidRDefault="002E350B" w:rsidP="00E811E3">
            <w:pPr>
              <w:jc w:val="center"/>
            </w:pPr>
            <w:r w:rsidRPr="00E811E3">
              <w:t>Основное мероприятие</w:t>
            </w:r>
          </w:p>
        </w:tc>
        <w:tc>
          <w:tcPr>
            <w:tcW w:w="1617" w:type="dxa"/>
            <w:vAlign w:val="center"/>
          </w:tcPr>
          <w:p w:rsidR="002E350B" w:rsidRPr="00E811E3" w:rsidRDefault="00E811E3" w:rsidP="00E81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F16361" wp14:editId="677E4E76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-965835</wp:posOffset>
                      </wp:positionV>
                      <wp:extent cx="502285" cy="269240"/>
                      <wp:effectExtent l="0" t="0" r="0" b="0"/>
                      <wp:wrapNone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3EE4" w:rsidRPr="00DB33DC" w:rsidRDefault="000778E9" w:rsidP="00E811E3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Поле 29" o:spid="_x0000_s1032" type="#_x0000_t202" style="position:absolute;left:0;text-align:left;margin-left:48.7pt;margin-top:-76.05pt;width:39.55pt;height:2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" stroked="f">
                      <v:textbox>
                        <w:txbxContent>
                          <w:p w:rsidR="00B43EE4" w:rsidRPr="00DB33DC" w:rsidRDefault="000778E9" w:rsidP="00E811E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350B" w:rsidRPr="00E811E3">
              <w:t>место</w:t>
            </w:r>
          </w:p>
        </w:tc>
        <w:tc>
          <w:tcPr>
            <w:tcW w:w="1372" w:type="dxa"/>
            <w:vAlign w:val="center"/>
          </w:tcPr>
          <w:p w:rsidR="002E350B" w:rsidRPr="00E811E3" w:rsidRDefault="002E350B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-</w:t>
            </w:r>
          </w:p>
        </w:tc>
        <w:tc>
          <w:tcPr>
            <w:tcW w:w="1151" w:type="dxa"/>
            <w:vAlign w:val="center"/>
          </w:tcPr>
          <w:p w:rsidR="002E350B" w:rsidRPr="00E811E3" w:rsidRDefault="002E350B" w:rsidP="00664238">
            <w:pPr>
              <w:jc w:val="center"/>
            </w:pPr>
            <w:r w:rsidRPr="00E811E3">
              <w:t>-</w:t>
            </w:r>
          </w:p>
        </w:tc>
        <w:tc>
          <w:tcPr>
            <w:tcW w:w="1131" w:type="dxa"/>
            <w:vAlign w:val="center"/>
          </w:tcPr>
          <w:p w:rsidR="002E350B" w:rsidRPr="00E811E3" w:rsidRDefault="002E350B" w:rsidP="00664238">
            <w:pPr>
              <w:jc w:val="center"/>
            </w:pPr>
            <w:r w:rsidRPr="00E811E3">
              <w:t>-</w:t>
            </w:r>
          </w:p>
        </w:tc>
        <w:tc>
          <w:tcPr>
            <w:tcW w:w="1132" w:type="dxa"/>
            <w:vAlign w:val="center"/>
          </w:tcPr>
          <w:p w:rsidR="002E350B" w:rsidRPr="00E811E3" w:rsidRDefault="002E350B" w:rsidP="00664238">
            <w:pPr>
              <w:jc w:val="center"/>
              <w:rPr>
                <w:lang w:val="en-US"/>
              </w:rPr>
            </w:pPr>
            <w:r w:rsidRPr="00E811E3">
              <w:rPr>
                <w:lang w:val="en-US"/>
              </w:rPr>
              <w:t>I-X</w:t>
            </w:r>
          </w:p>
        </w:tc>
        <w:tc>
          <w:tcPr>
            <w:tcW w:w="1293" w:type="dxa"/>
            <w:vAlign w:val="center"/>
          </w:tcPr>
          <w:p w:rsidR="002E350B" w:rsidRPr="00E811E3" w:rsidRDefault="002E350B" w:rsidP="002E350B">
            <w:pPr>
              <w:jc w:val="center"/>
            </w:pPr>
            <w:r w:rsidRPr="00E811E3">
              <w:rPr>
                <w:lang w:val="en-US"/>
              </w:rPr>
              <w:t>I-X</w:t>
            </w:r>
          </w:p>
        </w:tc>
        <w:tc>
          <w:tcPr>
            <w:tcW w:w="1294" w:type="dxa"/>
            <w:vAlign w:val="center"/>
          </w:tcPr>
          <w:p w:rsidR="002E350B" w:rsidRPr="00E811E3" w:rsidRDefault="002E350B" w:rsidP="002E350B">
            <w:pPr>
              <w:jc w:val="center"/>
            </w:pPr>
            <w:r w:rsidRPr="00E811E3">
              <w:rPr>
                <w:lang w:val="en-US"/>
              </w:rPr>
              <w:t>I-X</w:t>
            </w:r>
          </w:p>
        </w:tc>
      </w:tr>
      <w:tr w:rsidR="00664238" w:rsidRPr="00E811E3" w:rsidTr="00531097">
        <w:trPr>
          <w:trHeight w:val="560"/>
        </w:trPr>
        <w:tc>
          <w:tcPr>
            <w:tcW w:w="647" w:type="dxa"/>
            <w:gridSpan w:val="2"/>
          </w:tcPr>
          <w:p w:rsidR="00664238" w:rsidRPr="00E811E3" w:rsidRDefault="002E350B" w:rsidP="00531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8</w:t>
            </w:r>
            <w:r w:rsidR="00664238" w:rsidRPr="00E811E3">
              <w:t xml:space="preserve">. </w:t>
            </w:r>
          </w:p>
        </w:tc>
        <w:tc>
          <w:tcPr>
            <w:tcW w:w="3889" w:type="dxa"/>
          </w:tcPr>
          <w:p w:rsidR="00664238" w:rsidRPr="00E811E3" w:rsidRDefault="00664238" w:rsidP="00531097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1E3">
              <w:t>Индек</w:t>
            </w:r>
            <w:r w:rsidR="00531097" w:rsidRPr="00E811E3">
              <w:t>с открытости бюджетных процедур</w:t>
            </w:r>
          </w:p>
        </w:tc>
        <w:tc>
          <w:tcPr>
            <w:tcW w:w="1831" w:type="dxa"/>
            <w:gridSpan w:val="2"/>
          </w:tcPr>
          <w:p w:rsidR="00664238" w:rsidRPr="00E811E3" w:rsidRDefault="00664238" w:rsidP="00531097">
            <w:pPr>
              <w:jc w:val="center"/>
              <w:rPr>
                <w:rFonts w:ascii="Calibri" w:hAnsi="Calibri"/>
              </w:rPr>
            </w:pPr>
            <w:r w:rsidRPr="00E811E3">
              <w:t>Основное мероприятие</w:t>
            </w:r>
          </w:p>
        </w:tc>
        <w:tc>
          <w:tcPr>
            <w:tcW w:w="1617" w:type="dxa"/>
            <w:vAlign w:val="center"/>
          </w:tcPr>
          <w:p w:rsidR="00664238" w:rsidRPr="00E811E3" w:rsidRDefault="00664238" w:rsidP="00531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 xml:space="preserve">баллы </w:t>
            </w:r>
          </w:p>
        </w:tc>
        <w:tc>
          <w:tcPr>
            <w:tcW w:w="1372" w:type="dxa"/>
            <w:vAlign w:val="center"/>
          </w:tcPr>
          <w:p w:rsidR="00664238" w:rsidRPr="00E811E3" w:rsidRDefault="00664238" w:rsidP="00531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58</w:t>
            </w:r>
          </w:p>
        </w:tc>
        <w:tc>
          <w:tcPr>
            <w:tcW w:w="1151" w:type="dxa"/>
            <w:vAlign w:val="center"/>
          </w:tcPr>
          <w:p w:rsidR="00664238" w:rsidRPr="00E811E3" w:rsidRDefault="00664238" w:rsidP="00531097">
            <w:pPr>
              <w:jc w:val="center"/>
            </w:pPr>
            <w:r w:rsidRPr="00E811E3">
              <w:t>65</w:t>
            </w:r>
          </w:p>
        </w:tc>
        <w:tc>
          <w:tcPr>
            <w:tcW w:w="1131" w:type="dxa"/>
            <w:vAlign w:val="center"/>
          </w:tcPr>
          <w:p w:rsidR="00664238" w:rsidRPr="00E811E3" w:rsidRDefault="00664238" w:rsidP="00531097">
            <w:pPr>
              <w:jc w:val="center"/>
            </w:pPr>
            <w:r w:rsidRPr="00E811E3">
              <w:t>106</w:t>
            </w:r>
          </w:p>
        </w:tc>
        <w:tc>
          <w:tcPr>
            <w:tcW w:w="1132" w:type="dxa"/>
            <w:vAlign w:val="center"/>
          </w:tcPr>
          <w:p w:rsidR="00664238" w:rsidRPr="00E811E3" w:rsidRDefault="00664238" w:rsidP="00531097">
            <w:pPr>
              <w:jc w:val="center"/>
            </w:pPr>
            <w:r w:rsidRPr="00E811E3">
              <w:t>106</w:t>
            </w:r>
          </w:p>
        </w:tc>
        <w:tc>
          <w:tcPr>
            <w:tcW w:w="1293" w:type="dxa"/>
            <w:vAlign w:val="center"/>
          </w:tcPr>
          <w:p w:rsidR="00664238" w:rsidRPr="00E811E3" w:rsidRDefault="00664238" w:rsidP="00531097">
            <w:pPr>
              <w:jc w:val="center"/>
            </w:pPr>
            <w:r w:rsidRPr="00E811E3">
              <w:t>106</w:t>
            </w:r>
          </w:p>
        </w:tc>
        <w:tc>
          <w:tcPr>
            <w:tcW w:w="1294" w:type="dxa"/>
            <w:vAlign w:val="center"/>
          </w:tcPr>
          <w:p w:rsidR="00664238" w:rsidRPr="00E811E3" w:rsidRDefault="00664238" w:rsidP="00531097">
            <w:pPr>
              <w:jc w:val="center"/>
            </w:pPr>
            <w:r w:rsidRPr="00E811E3">
              <w:t>106</w:t>
            </w:r>
          </w:p>
        </w:tc>
      </w:tr>
      <w:tr w:rsidR="00664238" w:rsidRPr="00E811E3" w:rsidTr="001C5554">
        <w:trPr>
          <w:trHeight w:val="278"/>
        </w:trPr>
        <w:tc>
          <w:tcPr>
            <w:tcW w:w="15357" w:type="dxa"/>
            <w:gridSpan w:val="12"/>
          </w:tcPr>
          <w:p w:rsidR="00664238" w:rsidRPr="00E811E3" w:rsidRDefault="00664238" w:rsidP="00664238">
            <w:pPr>
              <w:jc w:val="center"/>
            </w:pPr>
            <w:r w:rsidRPr="00E811E3">
              <w:t>Подпрограмма 2</w:t>
            </w:r>
          </w:p>
        </w:tc>
      </w:tr>
      <w:tr w:rsidR="00F64BAA" w:rsidRPr="00E811E3" w:rsidTr="00B043D7">
        <w:trPr>
          <w:trHeight w:val="278"/>
        </w:trPr>
        <w:tc>
          <w:tcPr>
            <w:tcW w:w="15357" w:type="dxa"/>
            <w:gridSpan w:val="12"/>
          </w:tcPr>
          <w:p w:rsidR="00F64BAA" w:rsidRPr="00E811E3" w:rsidRDefault="00F64BAA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Основное мероприятие 1 «Снижение нагрузки на местный бюджет по расходам на обслуживание муниципального долга»</w:t>
            </w:r>
          </w:p>
        </w:tc>
      </w:tr>
      <w:tr w:rsidR="00F64BAA" w:rsidRPr="00E811E3" w:rsidTr="001C5554">
        <w:trPr>
          <w:trHeight w:val="278"/>
        </w:trPr>
        <w:tc>
          <w:tcPr>
            <w:tcW w:w="647" w:type="dxa"/>
            <w:gridSpan w:val="2"/>
          </w:tcPr>
          <w:p w:rsidR="00F64BAA" w:rsidRPr="00E811E3" w:rsidRDefault="00F64BAA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1.</w:t>
            </w:r>
          </w:p>
        </w:tc>
        <w:tc>
          <w:tcPr>
            <w:tcW w:w="3889" w:type="dxa"/>
          </w:tcPr>
          <w:p w:rsidR="00F64BAA" w:rsidRPr="00E811E3" w:rsidRDefault="00F64BAA" w:rsidP="00B043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1E3">
              <w:t>Соблюдение сроков погашения долговых обязательств</w:t>
            </w:r>
          </w:p>
        </w:tc>
        <w:tc>
          <w:tcPr>
            <w:tcW w:w="1831" w:type="dxa"/>
            <w:gridSpan w:val="2"/>
            <w:vAlign w:val="center"/>
          </w:tcPr>
          <w:p w:rsidR="00F64BAA" w:rsidRPr="00E811E3" w:rsidRDefault="00F64BAA" w:rsidP="00B04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Основное мероприятие</w:t>
            </w:r>
          </w:p>
        </w:tc>
        <w:tc>
          <w:tcPr>
            <w:tcW w:w="1617" w:type="dxa"/>
            <w:vAlign w:val="center"/>
          </w:tcPr>
          <w:p w:rsidR="00F64BAA" w:rsidRPr="00E811E3" w:rsidRDefault="00F64BAA" w:rsidP="00B043D7">
            <w:pPr>
              <w:autoSpaceDE w:val="0"/>
              <w:autoSpaceDN w:val="0"/>
              <w:adjustRightInd w:val="0"/>
              <w:jc w:val="center"/>
            </w:pPr>
            <w:r w:rsidRPr="00E811E3">
              <w:t xml:space="preserve">да -1, </w:t>
            </w:r>
          </w:p>
          <w:p w:rsidR="00F64BAA" w:rsidRPr="00E811E3" w:rsidRDefault="00F64BAA" w:rsidP="00B04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нет - 0</w:t>
            </w:r>
          </w:p>
        </w:tc>
        <w:tc>
          <w:tcPr>
            <w:tcW w:w="1372" w:type="dxa"/>
            <w:vAlign w:val="center"/>
          </w:tcPr>
          <w:p w:rsidR="00F64BAA" w:rsidRPr="00E811E3" w:rsidRDefault="00F64BAA" w:rsidP="00B04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  <w:tc>
          <w:tcPr>
            <w:tcW w:w="1151" w:type="dxa"/>
            <w:vAlign w:val="center"/>
          </w:tcPr>
          <w:p w:rsidR="00F64BAA" w:rsidRPr="00E811E3" w:rsidRDefault="00F64BAA" w:rsidP="00B043D7">
            <w:pPr>
              <w:jc w:val="center"/>
            </w:pPr>
            <w:r w:rsidRPr="00E811E3">
              <w:t>1</w:t>
            </w:r>
          </w:p>
        </w:tc>
        <w:tc>
          <w:tcPr>
            <w:tcW w:w="1131" w:type="dxa"/>
            <w:vAlign w:val="center"/>
          </w:tcPr>
          <w:p w:rsidR="00F64BAA" w:rsidRPr="00E811E3" w:rsidRDefault="00F64BAA" w:rsidP="00B043D7">
            <w:pPr>
              <w:jc w:val="center"/>
            </w:pPr>
            <w:r w:rsidRPr="00E811E3">
              <w:t>1</w:t>
            </w:r>
          </w:p>
        </w:tc>
        <w:tc>
          <w:tcPr>
            <w:tcW w:w="1132" w:type="dxa"/>
            <w:vAlign w:val="center"/>
          </w:tcPr>
          <w:p w:rsidR="00F64BAA" w:rsidRPr="00E811E3" w:rsidRDefault="00F64BAA" w:rsidP="00B043D7">
            <w:pPr>
              <w:jc w:val="center"/>
            </w:pPr>
            <w:r w:rsidRPr="00E811E3">
              <w:t>1</w:t>
            </w:r>
          </w:p>
        </w:tc>
        <w:tc>
          <w:tcPr>
            <w:tcW w:w="1293" w:type="dxa"/>
            <w:vAlign w:val="center"/>
          </w:tcPr>
          <w:p w:rsidR="00F64BAA" w:rsidRPr="00E811E3" w:rsidRDefault="00F64BAA" w:rsidP="00B043D7">
            <w:pPr>
              <w:jc w:val="center"/>
            </w:pPr>
            <w:r w:rsidRPr="00E811E3">
              <w:t>1</w:t>
            </w:r>
          </w:p>
        </w:tc>
        <w:tc>
          <w:tcPr>
            <w:tcW w:w="1294" w:type="dxa"/>
            <w:vAlign w:val="center"/>
          </w:tcPr>
          <w:p w:rsidR="00F64BAA" w:rsidRPr="00E811E3" w:rsidRDefault="00F64BAA" w:rsidP="00B043D7">
            <w:pPr>
              <w:jc w:val="center"/>
            </w:pPr>
            <w:r w:rsidRPr="00E811E3">
              <w:t>1</w:t>
            </w:r>
          </w:p>
        </w:tc>
      </w:tr>
      <w:tr w:rsidR="005559D6" w:rsidRPr="00E811E3" w:rsidTr="00B043D7">
        <w:trPr>
          <w:trHeight w:val="278"/>
        </w:trPr>
        <w:tc>
          <w:tcPr>
            <w:tcW w:w="15357" w:type="dxa"/>
            <w:gridSpan w:val="12"/>
          </w:tcPr>
          <w:p w:rsidR="005559D6" w:rsidRPr="00E811E3" w:rsidRDefault="005559D6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 xml:space="preserve">Основное мероприятие 2 «Мониторинг </w:t>
            </w:r>
            <w:proofErr w:type="gramStart"/>
            <w:r w:rsidRPr="00E811E3">
              <w:t>состояния объема муниципального долга города Бузулука</w:t>
            </w:r>
            <w:proofErr w:type="gramEnd"/>
            <w:r w:rsidRPr="00E811E3">
              <w:t xml:space="preserve"> и расходов на его обслуживание на предмет соответствия ограничениям, установленным бюджетным законодательством»</w:t>
            </w:r>
          </w:p>
        </w:tc>
      </w:tr>
      <w:tr w:rsidR="00F64BAA" w:rsidRPr="00E811E3" w:rsidTr="001C5554">
        <w:trPr>
          <w:trHeight w:val="278"/>
        </w:trPr>
        <w:tc>
          <w:tcPr>
            <w:tcW w:w="647" w:type="dxa"/>
            <w:gridSpan w:val="2"/>
          </w:tcPr>
          <w:p w:rsidR="00F64BAA" w:rsidRPr="00E811E3" w:rsidRDefault="00F64BAA" w:rsidP="00B04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 xml:space="preserve">1. </w:t>
            </w:r>
          </w:p>
        </w:tc>
        <w:tc>
          <w:tcPr>
            <w:tcW w:w="3889" w:type="dxa"/>
          </w:tcPr>
          <w:p w:rsidR="00F64BAA" w:rsidRPr="00E811E3" w:rsidRDefault="00F64BAA" w:rsidP="00B043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1E3">
              <w:t>Наличие в проекте решения городского Совета депутатов о бюджете города Бузулука на очередной финансовый год и на плановый период программы муниципальных внутренних заимствований и программы муниципальных гарантий</w:t>
            </w:r>
          </w:p>
        </w:tc>
        <w:tc>
          <w:tcPr>
            <w:tcW w:w="1831" w:type="dxa"/>
            <w:gridSpan w:val="2"/>
            <w:vAlign w:val="center"/>
          </w:tcPr>
          <w:p w:rsidR="00F64BAA" w:rsidRPr="00E811E3" w:rsidRDefault="00F64BAA" w:rsidP="00B04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Основное мероприятие</w:t>
            </w:r>
          </w:p>
        </w:tc>
        <w:tc>
          <w:tcPr>
            <w:tcW w:w="1617" w:type="dxa"/>
            <w:vAlign w:val="center"/>
          </w:tcPr>
          <w:p w:rsidR="00F64BAA" w:rsidRPr="00E811E3" w:rsidRDefault="00F64BAA" w:rsidP="00B043D7">
            <w:pPr>
              <w:autoSpaceDE w:val="0"/>
              <w:autoSpaceDN w:val="0"/>
              <w:adjustRightInd w:val="0"/>
              <w:jc w:val="center"/>
            </w:pPr>
            <w:r w:rsidRPr="00E811E3">
              <w:t xml:space="preserve">да -1, </w:t>
            </w:r>
          </w:p>
          <w:p w:rsidR="00F64BAA" w:rsidRPr="00E811E3" w:rsidRDefault="00F64BAA" w:rsidP="00B04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нет - 0</w:t>
            </w:r>
          </w:p>
        </w:tc>
        <w:tc>
          <w:tcPr>
            <w:tcW w:w="1372" w:type="dxa"/>
            <w:vAlign w:val="center"/>
          </w:tcPr>
          <w:p w:rsidR="00F64BAA" w:rsidRPr="00E811E3" w:rsidRDefault="00F64BAA" w:rsidP="00B04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  <w:tc>
          <w:tcPr>
            <w:tcW w:w="1151" w:type="dxa"/>
            <w:vAlign w:val="center"/>
          </w:tcPr>
          <w:p w:rsidR="00F64BAA" w:rsidRPr="00E811E3" w:rsidRDefault="00F64BAA" w:rsidP="00B04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  <w:tc>
          <w:tcPr>
            <w:tcW w:w="1131" w:type="dxa"/>
            <w:vAlign w:val="center"/>
          </w:tcPr>
          <w:p w:rsidR="00F64BAA" w:rsidRPr="00E811E3" w:rsidRDefault="00F64BAA" w:rsidP="00B04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  <w:tc>
          <w:tcPr>
            <w:tcW w:w="1132" w:type="dxa"/>
            <w:vAlign w:val="center"/>
          </w:tcPr>
          <w:p w:rsidR="00F64BAA" w:rsidRPr="00E811E3" w:rsidRDefault="00F64BAA" w:rsidP="00B04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  <w:tc>
          <w:tcPr>
            <w:tcW w:w="1293" w:type="dxa"/>
            <w:vAlign w:val="center"/>
          </w:tcPr>
          <w:p w:rsidR="00F64BAA" w:rsidRPr="00E811E3" w:rsidRDefault="00F64BAA" w:rsidP="00B04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  <w:tc>
          <w:tcPr>
            <w:tcW w:w="1294" w:type="dxa"/>
            <w:vAlign w:val="center"/>
          </w:tcPr>
          <w:p w:rsidR="00F64BAA" w:rsidRPr="00E811E3" w:rsidRDefault="00F64BAA" w:rsidP="00B04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</w:tr>
      <w:tr w:rsidR="00F64BAA" w:rsidRPr="00E811E3" w:rsidTr="001C5554">
        <w:trPr>
          <w:trHeight w:val="278"/>
        </w:trPr>
        <w:tc>
          <w:tcPr>
            <w:tcW w:w="647" w:type="dxa"/>
            <w:gridSpan w:val="2"/>
          </w:tcPr>
          <w:p w:rsidR="00F64BAA" w:rsidRPr="00E811E3" w:rsidRDefault="00F64BAA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 xml:space="preserve">2. </w:t>
            </w:r>
          </w:p>
        </w:tc>
        <w:tc>
          <w:tcPr>
            <w:tcW w:w="3889" w:type="dxa"/>
          </w:tcPr>
          <w:p w:rsidR="00F64BAA" w:rsidRPr="00E811E3" w:rsidRDefault="00F64BAA" w:rsidP="00664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1E3">
              <w:t>Соответствие объема муниципального долга города Бузулука  и расходов на его обслуживание ограничениям, установленным бюджетным законодательством</w:t>
            </w:r>
          </w:p>
        </w:tc>
        <w:tc>
          <w:tcPr>
            <w:tcW w:w="1831" w:type="dxa"/>
            <w:gridSpan w:val="2"/>
            <w:vAlign w:val="center"/>
          </w:tcPr>
          <w:p w:rsidR="00F64BAA" w:rsidRPr="00E811E3" w:rsidRDefault="00F64BAA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Основное мероприятие</w:t>
            </w:r>
          </w:p>
        </w:tc>
        <w:tc>
          <w:tcPr>
            <w:tcW w:w="1617" w:type="dxa"/>
            <w:vAlign w:val="center"/>
          </w:tcPr>
          <w:p w:rsidR="00F64BAA" w:rsidRPr="00E811E3" w:rsidRDefault="00F64BAA" w:rsidP="00664238">
            <w:pPr>
              <w:autoSpaceDE w:val="0"/>
              <w:autoSpaceDN w:val="0"/>
              <w:adjustRightInd w:val="0"/>
              <w:jc w:val="center"/>
            </w:pPr>
            <w:r w:rsidRPr="00E811E3">
              <w:t xml:space="preserve">да -1, </w:t>
            </w:r>
          </w:p>
          <w:p w:rsidR="00F64BAA" w:rsidRPr="00E811E3" w:rsidRDefault="00F64BAA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нет - 0</w:t>
            </w:r>
          </w:p>
        </w:tc>
        <w:tc>
          <w:tcPr>
            <w:tcW w:w="1372" w:type="dxa"/>
            <w:vAlign w:val="center"/>
          </w:tcPr>
          <w:p w:rsidR="00F64BAA" w:rsidRPr="00E811E3" w:rsidRDefault="00F64BAA" w:rsidP="00664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</w:t>
            </w:r>
          </w:p>
        </w:tc>
        <w:tc>
          <w:tcPr>
            <w:tcW w:w="1151" w:type="dxa"/>
            <w:vAlign w:val="center"/>
          </w:tcPr>
          <w:p w:rsidR="00F64BAA" w:rsidRPr="00E811E3" w:rsidRDefault="00F64BAA" w:rsidP="00664238">
            <w:pPr>
              <w:jc w:val="center"/>
            </w:pPr>
            <w:r w:rsidRPr="00E811E3">
              <w:t>1</w:t>
            </w:r>
          </w:p>
        </w:tc>
        <w:tc>
          <w:tcPr>
            <w:tcW w:w="1131" w:type="dxa"/>
            <w:vAlign w:val="center"/>
          </w:tcPr>
          <w:p w:rsidR="00F64BAA" w:rsidRPr="00E811E3" w:rsidRDefault="00F64BAA" w:rsidP="00664238">
            <w:pPr>
              <w:jc w:val="center"/>
            </w:pPr>
            <w:r w:rsidRPr="00E811E3">
              <w:t>1</w:t>
            </w:r>
          </w:p>
        </w:tc>
        <w:tc>
          <w:tcPr>
            <w:tcW w:w="1132" w:type="dxa"/>
            <w:vAlign w:val="center"/>
          </w:tcPr>
          <w:p w:rsidR="00F64BAA" w:rsidRPr="00E811E3" w:rsidRDefault="00F64BAA" w:rsidP="00664238">
            <w:pPr>
              <w:jc w:val="center"/>
            </w:pPr>
            <w:r w:rsidRPr="00E811E3">
              <w:t>1</w:t>
            </w:r>
          </w:p>
        </w:tc>
        <w:tc>
          <w:tcPr>
            <w:tcW w:w="1293" w:type="dxa"/>
            <w:vAlign w:val="center"/>
          </w:tcPr>
          <w:p w:rsidR="00F64BAA" w:rsidRPr="00E811E3" w:rsidRDefault="00F64BAA" w:rsidP="00664238">
            <w:pPr>
              <w:jc w:val="center"/>
            </w:pPr>
            <w:r w:rsidRPr="00E811E3">
              <w:t>1</w:t>
            </w:r>
          </w:p>
        </w:tc>
        <w:tc>
          <w:tcPr>
            <w:tcW w:w="1294" w:type="dxa"/>
            <w:vAlign w:val="center"/>
          </w:tcPr>
          <w:p w:rsidR="00F64BAA" w:rsidRPr="00E811E3" w:rsidRDefault="00F64BAA" w:rsidP="00664238">
            <w:pPr>
              <w:jc w:val="center"/>
            </w:pPr>
            <w:r w:rsidRPr="00E811E3">
              <w:t>1</w:t>
            </w:r>
          </w:p>
        </w:tc>
      </w:tr>
      <w:tr w:rsidR="005559D6" w:rsidRPr="00E811E3" w:rsidTr="00B043D7">
        <w:trPr>
          <w:trHeight w:val="278"/>
        </w:trPr>
        <w:tc>
          <w:tcPr>
            <w:tcW w:w="15357" w:type="dxa"/>
            <w:gridSpan w:val="12"/>
          </w:tcPr>
          <w:p w:rsidR="005559D6" w:rsidRPr="00E811E3" w:rsidRDefault="005559D6" w:rsidP="00664238">
            <w:pPr>
              <w:jc w:val="center"/>
            </w:pPr>
            <w:r w:rsidRPr="00E811E3">
              <w:t>Основное мероприятие 3 «Ведение муниципальной долговой книги»</w:t>
            </w:r>
          </w:p>
        </w:tc>
      </w:tr>
      <w:tr w:rsidR="005559D6" w:rsidRPr="00E811E3" w:rsidTr="001C5554">
        <w:trPr>
          <w:trHeight w:val="278"/>
        </w:trPr>
        <w:tc>
          <w:tcPr>
            <w:tcW w:w="647" w:type="dxa"/>
            <w:gridSpan w:val="2"/>
          </w:tcPr>
          <w:p w:rsidR="005559D6" w:rsidRPr="00E811E3" w:rsidRDefault="005559D6" w:rsidP="005559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 xml:space="preserve">1. </w:t>
            </w:r>
          </w:p>
        </w:tc>
        <w:tc>
          <w:tcPr>
            <w:tcW w:w="3889" w:type="dxa"/>
          </w:tcPr>
          <w:p w:rsidR="005559D6" w:rsidRPr="00E811E3" w:rsidRDefault="005559D6" w:rsidP="00B043D7">
            <w:pPr>
              <w:widowControl w:val="0"/>
              <w:autoSpaceDE w:val="0"/>
              <w:autoSpaceDN w:val="0"/>
              <w:adjustRightInd w:val="0"/>
              <w:jc w:val="both"/>
            </w:pPr>
            <w:r w:rsidRPr="00E811E3">
              <w:t>Количество публикаций о размере муниципального долга, размещенных на сайте администрации города Бузулука  в сети Интернет</w:t>
            </w:r>
          </w:p>
        </w:tc>
        <w:tc>
          <w:tcPr>
            <w:tcW w:w="1831" w:type="dxa"/>
            <w:gridSpan w:val="2"/>
            <w:vAlign w:val="center"/>
          </w:tcPr>
          <w:p w:rsidR="005559D6" w:rsidRPr="00E811E3" w:rsidRDefault="005559D6" w:rsidP="00B04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Основное мероприятие</w:t>
            </w:r>
          </w:p>
        </w:tc>
        <w:tc>
          <w:tcPr>
            <w:tcW w:w="1617" w:type="dxa"/>
            <w:vAlign w:val="center"/>
          </w:tcPr>
          <w:p w:rsidR="005559D6" w:rsidRPr="00E811E3" w:rsidRDefault="005559D6" w:rsidP="00B04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 xml:space="preserve">единиц </w:t>
            </w:r>
          </w:p>
        </w:tc>
        <w:tc>
          <w:tcPr>
            <w:tcW w:w="1372" w:type="dxa"/>
            <w:vAlign w:val="center"/>
          </w:tcPr>
          <w:p w:rsidR="005559D6" w:rsidRPr="00E811E3" w:rsidRDefault="005559D6" w:rsidP="00B043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1E3">
              <w:t>12</w:t>
            </w:r>
          </w:p>
        </w:tc>
        <w:tc>
          <w:tcPr>
            <w:tcW w:w="1151" w:type="dxa"/>
            <w:vAlign w:val="center"/>
          </w:tcPr>
          <w:p w:rsidR="005559D6" w:rsidRPr="00E811E3" w:rsidRDefault="005559D6" w:rsidP="00B043D7">
            <w:pPr>
              <w:jc w:val="center"/>
            </w:pPr>
            <w:r w:rsidRPr="00E811E3">
              <w:t>12</w:t>
            </w:r>
          </w:p>
        </w:tc>
        <w:tc>
          <w:tcPr>
            <w:tcW w:w="1131" w:type="dxa"/>
            <w:vAlign w:val="center"/>
          </w:tcPr>
          <w:p w:rsidR="005559D6" w:rsidRPr="00E811E3" w:rsidRDefault="005559D6" w:rsidP="00B043D7">
            <w:pPr>
              <w:jc w:val="center"/>
            </w:pPr>
            <w:r w:rsidRPr="00E811E3">
              <w:t>12</w:t>
            </w:r>
          </w:p>
        </w:tc>
        <w:tc>
          <w:tcPr>
            <w:tcW w:w="1132" w:type="dxa"/>
            <w:vAlign w:val="center"/>
          </w:tcPr>
          <w:p w:rsidR="005559D6" w:rsidRPr="00E811E3" w:rsidRDefault="005559D6" w:rsidP="00B043D7">
            <w:pPr>
              <w:jc w:val="center"/>
            </w:pPr>
            <w:r w:rsidRPr="00E811E3">
              <w:t>12</w:t>
            </w:r>
          </w:p>
        </w:tc>
        <w:tc>
          <w:tcPr>
            <w:tcW w:w="1293" w:type="dxa"/>
            <w:vAlign w:val="center"/>
          </w:tcPr>
          <w:p w:rsidR="005559D6" w:rsidRPr="00E811E3" w:rsidRDefault="005559D6" w:rsidP="00B043D7">
            <w:pPr>
              <w:jc w:val="center"/>
            </w:pPr>
            <w:r w:rsidRPr="00E811E3">
              <w:t>12</w:t>
            </w:r>
          </w:p>
        </w:tc>
        <w:tc>
          <w:tcPr>
            <w:tcW w:w="1294" w:type="dxa"/>
            <w:vAlign w:val="center"/>
          </w:tcPr>
          <w:p w:rsidR="005559D6" w:rsidRPr="00E811E3" w:rsidRDefault="005559D6" w:rsidP="00B043D7">
            <w:pPr>
              <w:jc w:val="center"/>
            </w:pPr>
            <w:r w:rsidRPr="00E811E3">
              <w:t>12</w:t>
            </w:r>
          </w:p>
        </w:tc>
      </w:tr>
    </w:tbl>
    <w:p w:rsidR="003C68F5" w:rsidRPr="003C68F5" w:rsidRDefault="003C68F5" w:rsidP="003C68F5">
      <w:pPr>
        <w:jc w:val="center"/>
        <w:rPr>
          <w:sz w:val="28"/>
          <w:szCs w:val="28"/>
          <w:highlight w:val="yellow"/>
        </w:rPr>
      </w:pPr>
    </w:p>
    <w:p w:rsidR="003C68F5" w:rsidRDefault="003C68F5" w:rsidP="003C68F5">
      <w:pPr>
        <w:jc w:val="center"/>
        <w:rPr>
          <w:sz w:val="28"/>
          <w:szCs w:val="28"/>
          <w:highlight w:val="yellow"/>
        </w:rPr>
      </w:pPr>
    </w:p>
    <w:tbl>
      <w:tblPr>
        <w:tblpPr w:leftFromText="180" w:rightFromText="180" w:bottomFromText="200" w:vertAnchor="page" w:horzAnchor="page" w:tblpX="11929" w:tblpY="853"/>
        <w:tblOverlap w:val="never"/>
        <w:tblW w:w="4503" w:type="dxa"/>
        <w:tblLook w:val="04A0" w:firstRow="1" w:lastRow="0" w:firstColumn="1" w:lastColumn="0" w:noHBand="0" w:noVBand="1"/>
      </w:tblPr>
      <w:tblGrid>
        <w:gridCol w:w="4503"/>
      </w:tblGrid>
      <w:tr w:rsidR="008E487D" w:rsidRPr="00E811E3" w:rsidTr="00E811E3">
        <w:tc>
          <w:tcPr>
            <w:tcW w:w="4503" w:type="dxa"/>
          </w:tcPr>
          <w:p w:rsidR="008E487D" w:rsidRPr="00E811E3" w:rsidRDefault="008E487D" w:rsidP="008E4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811E3">
              <w:rPr>
                <w:szCs w:val="28"/>
              </w:rPr>
              <w:lastRenderedPageBreak/>
              <w:t>Приложение № 3</w:t>
            </w:r>
          </w:p>
          <w:p w:rsidR="008E487D" w:rsidRPr="00E811E3" w:rsidRDefault="008E487D" w:rsidP="008E4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811E3">
              <w:rPr>
                <w:szCs w:val="28"/>
              </w:rPr>
              <w:t xml:space="preserve">к постановлению администрации города Бузулука от </w:t>
            </w:r>
          </w:p>
          <w:p w:rsidR="00B45D6B" w:rsidRPr="00B45D6B" w:rsidRDefault="00B45D6B" w:rsidP="00B45D6B">
            <w:pPr>
              <w:ind w:right="-74"/>
              <w:jc w:val="center"/>
              <w:rPr>
                <w:color w:val="000000" w:themeColor="text1"/>
              </w:rPr>
            </w:pPr>
            <w:r w:rsidRPr="00B45D6B">
              <w:rPr>
                <w:color w:val="000000" w:themeColor="text1"/>
              </w:rPr>
              <w:t>12.10.2020 № 1781-п</w:t>
            </w:r>
          </w:p>
          <w:p w:rsidR="008E487D" w:rsidRPr="00E811E3" w:rsidRDefault="008E487D" w:rsidP="008E487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811E3">
              <w:rPr>
                <w:szCs w:val="28"/>
              </w:rPr>
              <w:t xml:space="preserve"> </w:t>
            </w:r>
          </w:p>
        </w:tc>
      </w:tr>
    </w:tbl>
    <w:p w:rsidR="005212B1" w:rsidRDefault="00E811E3" w:rsidP="003C68F5">
      <w:pPr>
        <w:jc w:val="center"/>
        <w:rPr>
          <w:szCs w:val="28"/>
        </w:rPr>
      </w:pPr>
      <w:r w:rsidRPr="00F722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F20BC0" wp14:editId="4AB9A8DB">
                <wp:simplePos x="0" y="0"/>
                <wp:positionH relativeFrom="column">
                  <wp:posOffset>4653915</wp:posOffset>
                </wp:positionH>
                <wp:positionV relativeFrom="paragraph">
                  <wp:posOffset>-726440</wp:posOffset>
                </wp:positionV>
                <wp:extent cx="502285" cy="26924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EE4" w:rsidRPr="00DB33DC" w:rsidRDefault="000778E9" w:rsidP="001B59AA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оле 7" o:spid="_x0000_s1033" type="#_x0000_t202" style="position:absolute;left:0;text-align:left;margin-left:366.45pt;margin-top:-57.2pt;width:39.55pt;height:2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" stroked="f">
                <v:textbox>
                  <w:txbxContent>
                    <w:p w:rsidR="00B43EE4" w:rsidRPr="00DB33DC" w:rsidRDefault="000778E9" w:rsidP="001B59AA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E811E3" w:rsidRDefault="005212B1" w:rsidP="003C68F5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3C68F5" w:rsidRPr="00935B1D" w:rsidRDefault="00E811E3" w:rsidP="00E811E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3C68F5" w:rsidRPr="00935B1D">
        <w:rPr>
          <w:szCs w:val="28"/>
        </w:rPr>
        <w:t>Перечень</w:t>
      </w:r>
    </w:p>
    <w:p w:rsidR="003C68F5" w:rsidRPr="00935B1D" w:rsidRDefault="003C68F5" w:rsidP="003C68F5">
      <w:pPr>
        <w:jc w:val="center"/>
        <w:rPr>
          <w:szCs w:val="28"/>
        </w:rPr>
      </w:pPr>
      <w:r w:rsidRPr="00935B1D">
        <w:rPr>
          <w:szCs w:val="28"/>
        </w:rPr>
        <w:t>основных мероприятий</w:t>
      </w:r>
    </w:p>
    <w:p w:rsidR="008E487D" w:rsidRDefault="003C68F5" w:rsidP="005212B1">
      <w:pPr>
        <w:jc w:val="center"/>
        <w:rPr>
          <w:szCs w:val="28"/>
        </w:rPr>
      </w:pPr>
      <w:r w:rsidRPr="00935B1D">
        <w:rPr>
          <w:szCs w:val="28"/>
        </w:rPr>
        <w:t>муниципальной программы</w:t>
      </w:r>
    </w:p>
    <w:p w:rsidR="005212B1" w:rsidRPr="005212B1" w:rsidRDefault="005212B1" w:rsidP="005212B1">
      <w:pPr>
        <w:jc w:val="center"/>
        <w:rPr>
          <w:szCs w:val="28"/>
        </w:rPr>
      </w:pPr>
    </w:p>
    <w:tbl>
      <w:tblPr>
        <w:tblpPr w:leftFromText="180" w:rightFromText="180" w:vertAnchor="text" w:horzAnchor="margin" w:tblpY="103"/>
        <w:tblOverlap w:val="never"/>
        <w:tblW w:w="152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496"/>
        <w:gridCol w:w="1731"/>
        <w:gridCol w:w="3827"/>
        <w:gridCol w:w="5529"/>
      </w:tblGrid>
      <w:tr w:rsidR="008E487D" w:rsidRPr="003C68F5" w:rsidTr="005212B1">
        <w:trPr>
          <w:cantSplit/>
          <w:trHeight w:val="5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D" w:rsidRPr="003C68F5" w:rsidRDefault="008E487D" w:rsidP="008E4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8F5">
              <w:t xml:space="preserve">№ </w:t>
            </w:r>
            <w:proofErr w:type="gramStart"/>
            <w:r w:rsidRPr="003C68F5">
              <w:t>п</w:t>
            </w:r>
            <w:proofErr w:type="gramEnd"/>
            <w:r w:rsidRPr="003C68F5">
              <w:t>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D" w:rsidRPr="003C68F5" w:rsidRDefault="008E487D" w:rsidP="008E4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8F5">
              <w:t>Номер и наименование основного мероприятия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D" w:rsidRPr="003C68F5" w:rsidRDefault="008E487D" w:rsidP="005212B1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  <w:r w:rsidRPr="003C68F5">
              <w:t>Ответственный исполнитель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7D" w:rsidRPr="003C68F5" w:rsidRDefault="008E487D" w:rsidP="008E4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8F5">
              <w:t>Ожидаемый конечный результат (краткое описание)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D" w:rsidRPr="003C68F5" w:rsidRDefault="008E487D" w:rsidP="008E487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Par111"/>
            <w:bookmarkEnd w:id="0"/>
            <w:r w:rsidRPr="003C68F5">
              <w:t>Связь с показателями (индикаторами) муниципальной программы (подпрограмм)</w:t>
            </w:r>
            <w:r w:rsidRPr="003C68F5">
              <w:rPr>
                <w:vertAlign w:val="superscript"/>
              </w:rPr>
              <w:t>*</w:t>
            </w:r>
          </w:p>
        </w:tc>
      </w:tr>
      <w:tr w:rsidR="008E487D" w:rsidRPr="003C68F5" w:rsidTr="005212B1">
        <w:trPr>
          <w:cantSplit/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D" w:rsidRPr="003C68F5" w:rsidRDefault="008E487D" w:rsidP="008E4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8F5"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D" w:rsidRPr="003C68F5" w:rsidRDefault="008E487D" w:rsidP="008E4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8F5"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D" w:rsidRPr="003C68F5" w:rsidRDefault="008E487D" w:rsidP="008E4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8F5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D" w:rsidRPr="003C68F5" w:rsidRDefault="008E487D" w:rsidP="008E4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8F5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D" w:rsidRPr="003C68F5" w:rsidRDefault="008E487D" w:rsidP="008E4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8F5">
              <w:t>5</w:t>
            </w:r>
          </w:p>
        </w:tc>
      </w:tr>
      <w:tr w:rsidR="008E487D" w:rsidRPr="003C68F5" w:rsidTr="00DD2E03">
        <w:trPr>
          <w:cantSplit/>
          <w:trHeight w:val="113"/>
        </w:trPr>
        <w:tc>
          <w:tcPr>
            <w:tcW w:w="15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D" w:rsidRPr="003C68F5" w:rsidRDefault="008E487D" w:rsidP="008E4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8F5">
              <w:t>Подпрограмма 1</w:t>
            </w:r>
          </w:p>
        </w:tc>
      </w:tr>
      <w:tr w:rsidR="008E487D" w:rsidRPr="003C68F5" w:rsidTr="005212B1">
        <w:trPr>
          <w:cantSplit/>
          <w:trHeight w:val="1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D" w:rsidRPr="003C68F5" w:rsidRDefault="008E487D" w:rsidP="008E487D">
            <w:pPr>
              <w:widowControl w:val="0"/>
              <w:autoSpaceDE w:val="0"/>
              <w:autoSpaceDN w:val="0"/>
              <w:adjustRightInd w:val="0"/>
              <w:jc w:val="both"/>
            </w:pPr>
            <w:r w:rsidRPr="003C68F5">
              <w:t>1.1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D" w:rsidRPr="003C68F5" w:rsidRDefault="008E487D" w:rsidP="008E487D">
            <w:pPr>
              <w:widowControl w:val="0"/>
              <w:autoSpaceDE w:val="0"/>
              <w:autoSpaceDN w:val="0"/>
              <w:adjustRightInd w:val="0"/>
              <w:jc w:val="both"/>
            </w:pPr>
            <w:r w:rsidRPr="003C68F5">
              <w:t>Основное мероприятие 1 «Организация составления и исполнение местного бюджета»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7D" w:rsidRPr="003C68F5" w:rsidRDefault="008E487D" w:rsidP="008E4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8F5">
              <w:t>Финансовое управление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D" w:rsidRPr="003C68F5" w:rsidRDefault="008E487D" w:rsidP="008E487D">
            <w:pPr>
              <w:widowControl w:val="0"/>
              <w:autoSpaceDE w:val="0"/>
              <w:autoSpaceDN w:val="0"/>
              <w:adjustRightInd w:val="0"/>
              <w:jc w:val="both"/>
            </w:pPr>
            <w:r w:rsidRPr="003C68F5">
              <w:t>Обеспечение условий для своевременного исполнения расходных обязательств города Бузулука; совершенствование процедур планирования и исполнения местного бюджета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D" w:rsidRPr="003C68F5" w:rsidRDefault="008E487D" w:rsidP="008E487D">
            <w:pPr>
              <w:widowControl w:val="0"/>
              <w:autoSpaceDE w:val="0"/>
              <w:autoSpaceDN w:val="0"/>
              <w:adjustRightInd w:val="0"/>
              <w:jc w:val="both"/>
            </w:pPr>
            <w:r w:rsidRPr="003C68F5">
              <w:t xml:space="preserve">- количество </w:t>
            </w:r>
            <w:proofErr w:type="gramStart"/>
            <w:r w:rsidRPr="003C68F5">
              <w:t>дней нарушения сроков представления проекта бюджета города Бузулука</w:t>
            </w:r>
            <w:proofErr w:type="gramEnd"/>
            <w:r w:rsidRPr="003C68F5">
              <w:t xml:space="preserve">  на очередной финансовый год (на очередной финансовый год и на плановый период)  в городской Совет депутатов; </w:t>
            </w:r>
          </w:p>
          <w:p w:rsidR="008E487D" w:rsidRPr="003C68F5" w:rsidRDefault="008E487D" w:rsidP="008E487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68F5">
              <w:t xml:space="preserve">- </w:t>
            </w:r>
            <w:r w:rsidRPr="003C68F5">
              <w:rPr>
                <w:szCs w:val="28"/>
              </w:rPr>
              <w:t>исполнение местного бюджета по налоговым и неналоговым доходам;</w:t>
            </w:r>
          </w:p>
          <w:p w:rsidR="008E487D" w:rsidRPr="003C68F5" w:rsidRDefault="008E487D" w:rsidP="008E487D">
            <w:pPr>
              <w:widowControl w:val="0"/>
              <w:autoSpaceDE w:val="0"/>
              <w:autoSpaceDN w:val="0"/>
              <w:adjustRightInd w:val="0"/>
              <w:jc w:val="both"/>
            </w:pPr>
            <w:r w:rsidRPr="003C68F5">
              <w:rPr>
                <w:szCs w:val="28"/>
              </w:rPr>
              <w:t xml:space="preserve">- </w:t>
            </w:r>
            <w:r w:rsidRPr="003C68F5">
              <w:t xml:space="preserve">исполнение местного бюджета по расходам. </w:t>
            </w:r>
          </w:p>
        </w:tc>
      </w:tr>
      <w:tr w:rsidR="008E487D" w:rsidRPr="003C68F5" w:rsidTr="00DD2E03">
        <w:trPr>
          <w:cantSplit/>
          <w:trHeight w:val="6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D" w:rsidRPr="003C68F5" w:rsidRDefault="008E487D" w:rsidP="008E487D">
            <w:pPr>
              <w:widowControl w:val="0"/>
              <w:autoSpaceDE w:val="0"/>
              <w:autoSpaceDN w:val="0"/>
              <w:adjustRightInd w:val="0"/>
              <w:jc w:val="both"/>
            </w:pPr>
            <w:r w:rsidRPr="003C68F5">
              <w:t>1.2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D" w:rsidRPr="003C68F5" w:rsidRDefault="008E487D" w:rsidP="008E487D">
            <w:pPr>
              <w:widowControl w:val="0"/>
              <w:autoSpaceDE w:val="0"/>
              <w:autoSpaceDN w:val="0"/>
              <w:adjustRightInd w:val="0"/>
              <w:jc w:val="both"/>
            </w:pPr>
            <w:r w:rsidRPr="003C68F5">
              <w:t>Основное мероприятие 2 «Финансовое обеспечение непредвиденных расходов города Бузулука»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7D" w:rsidRPr="003C68F5" w:rsidRDefault="008E487D" w:rsidP="008E4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8F5">
              <w:t>Финансовое управление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D" w:rsidRPr="003C68F5" w:rsidRDefault="008E487D" w:rsidP="008E487D">
            <w:pPr>
              <w:widowControl w:val="0"/>
              <w:autoSpaceDE w:val="0"/>
              <w:autoSpaceDN w:val="0"/>
              <w:adjustRightInd w:val="0"/>
              <w:jc w:val="both"/>
            </w:pPr>
            <w:r w:rsidRPr="003C68F5">
              <w:t>Обеспечение мероприятий, направленных на ликвидацию чрезвычайных ситуаций  муниципального характера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D" w:rsidRPr="003C68F5" w:rsidRDefault="008E487D" w:rsidP="008E487D">
            <w:pPr>
              <w:widowControl w:val="0"/>
              <w:autoSpaceDE w:val="0"/>
              <w:autoSpaceDN w:val="0"/>
              <w:adjustRightInd w:val="0"/>
              <w:jc w:val="both"/>
            </w:pPr>
            <w:r w:rsidRPr="003C68F5">
              <w:t xml:space="preserve">-  создание и использование </w:t>
            </w:r>
            <w:proofErr w:type="gramStart"/>
            <w:r w:rsidRPr="003C68F5">
              <w:t>средств резервного фонда администрации города Бузулука</w:t>
            </w:r>
            <w:proofErr w:type="gramEnd"/>
            <w:r w:rsidRPr="003C68F5">
              <w:t xml:space="preserve"> и резервного фонда по чрезвычайным ситуациям города Бузулука с целью обеспечения мероприятий, направленных на ликвидацию чрезвычайных ситуаций  муниципального характера</w:t>
            </w:r>
          </w:p>
        </w:tc>
      </w:tr>
      <w:tr w:rsidR="008E487D" w:rsidRPr="003C68F5" w:rsidTr="00DD2E03">
        <w:trPr>
          <w:cantSplit/>
          <w:trHeight w:val="10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D" w:rsidRPr="003C68F5" w:rsidRDefault="008E487D" w:rsidP="008E48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D" w:rsidRPr="003C68F5" w:rsidRDefault="008E487D" w:rsidP="008E48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2"/>
              </w:rPr>
              <w:t xml:space="preserve">Основное мероприятие 3 </w:t>
            </w:r>
            <w:r w:rsidRPr="00E379E5">
              <w:t>«Ста</w:t>
            </w:r>
            <w:r>
              <w:t>били</w:t>
            </w:r>
            <w:r w:rsidRPr="00E379E5">
              <w:t>за</w:t>
            </w:r>
            <w:r>
              <w:t>ция финансовой ситуации и финанс</w:t>
            </w:r>
            <w:r w:rsidRPr="00E379E5">
              <w:t>овое обеспечение непредвиденных расходов»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7D" w:rsidRPr="003C68F5" w:rsidRDefault="008E487D" w:rsidP="008E4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8F5">
              <w:t>Финансовое управление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D" w:rsidRPr="003C68F5" w:rsidRDefault="008E487D" w:rsidP="008E487D">
            <w:pPr>
              <w:jc w:val="both"/>
            </w:pPr>
            <w:r>
              <w:t>О</w:t>
            </w:r>
            <w:r w:rsidRPr="008E487D">
              <w:t>беспечение устойчивости местного бюджета при проявлении негативных тенденций в экономике, возникновении непредвиденных расходов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7D" w:rsidRPr="003C68F5" w:rsidRDefault="008E487D" w:rsidP="008E48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664238">
              <w:t xml:space="preserve"> </w:t>
            </w:r>
            <w:r>
              <w:t>о</w:t>
            </w:r>
            <w:r w:rsidRPr="00664238">
              <w:t xml:space="preserve">тношение объема просроченной кредиторской задолженности муниципального образования  к общему объему расходов местного бюджета  </w:t>
            </w:r>
          </w:p>
        </w:tc>
      </w:tr>
      <w:tr w:rsidR="00DD2E03" w:rsidRPr="003C68F5" w:rsidTr="005212B1">
        <w:trPr>
          <w:cantSplit/>
          <w:trHeight w:val="1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3" w:rsidRPr="003C68F5" w:rsidRDefault="008201C5" w:rsidP="00DD2E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3" w:rsidRPr="003C68F5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</w:pPr>
            <w:r w:rsidRPr="003C68F5">
              <w:t xml:space="preserve">Основное мероприятие </w:t>
            </w:r>
            <w:r>
              <w:t>4</w:t>
            </w:r>
            <w:r w:rsidRPr="003C68F5">
              <w:t xml:space="preserve"> «Осуществление методического руководства в области финансово - бюджетного планирования»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03" w:rsidRPr="003C68F5" w:rsidRDefault="00DD2E03" w:rsidP="00DD2E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8F5">
              <w:t>Финансовое управление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3" w:rsidRDefault="00DD2E03" w:rsidP="00DD2E03">
            <w:pPr>
              <w:jc w:val="both"/>
            </w:pPr>
            <w:r w:rsidRPr="003C68F5">
              <w:t>Нормативно-правовое обеспечение бюджетного процесса в городе Бузулуке; повышение финансовой дисциплины главных распорядителей средств местного бюджета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3" w:rsidRPr="003C68F5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68F5">
              <w:rPr>
                <w:szCs w:val="28"/>
              </w:rPr>
              <w:t>- средняя оценка качества финансового менеджмента главных распорядителей средств местного бюджета, имеющих подведомственные учреждения;</w:t>
            </w:r>
          </w:p>
          <w:p w:rsidR="00DD2E03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</w:pPr>
            <w:r w:rsidRPr="003C68F5">
              <w:t>-</w:t>
            </w:r>
            <w:r w:rsidRPr="003C68F5">
              <w:rPr>
                <w:szCs w:val="28"/>
              </w:rPr>
              <w:t xml:space="preserve"> наличие бюджетного прогноза города Бузулука на долгосрочный период</w:t>
            </w:r>
            <w:r>
              <w:rPr>
                <w:szCs w:val="28"/>
              </w:rPr>
              <w:t>;</w:t>
            </w:r>
          </w:p>
        </w:tc>
      </w:tr>
      <w:tr w:rsidR="00DD2E03" w:rsidRPr="003C68F5" w:rsidTr="005212B1">
        <w:trPr>
          <w:cantSplit/>
          <w:trHeight w:val="6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3" w:rsidRPr="003C68F5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3" w:rsidRPr="003C68F5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03" w:rsidRPr="003C68F5" w:rsidRDefault="00DD2E03" w:rsidP="00DD2E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3" w:rsidRPr="003C68F5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</w:pPr>
            <w:r w:rsidRPr="00F722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104D98E" wp14:editId="121B0F61">
                      <wp:simplePos x="0" y="0"/>
                      <wp:positionH relativeFrom="column">
                        <wp:posOffset>1114309</wp:posOffset>
                      </wp:positionH>
                      <wp:positionV relativeFrom="paragraph">
                        <wp:posOffset>-1548309</wp:posOffset>
                      </wp:positionV>
                      <wp:extent cx="502285" cy="425003"/>
                      <wp:effectExtent l="0" t="0" r="0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4250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3EE4" w:rsidRPr="00DB33DC" w:rsidRDefault="00B43EE4" w:rsidP="001B59AA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Поле 8" o:spid="_x0000_s1033" type="#_x0000_t202" style="position:absolute;left:0;text-align:left;margin-left:87.75pt;margin-top:-121.9pt;width:39.55pt;height:33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" stroked="f">
                      <v:textbox>
                        <w:txbxContent>
                          <w:p w:rsidR="00B43EE4" w:rsidRPr="00DB33DC" w:rsidRDefault="00B43EE4" w:rsidP="001B59AA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2240">
              <w:rPr>
                <w:noProof/>
                <w:sz w:val="28"/>
                <w:szCs w:val="28"/>
              </w:rPr>
              <w:t xml:space="preserve"> </w:t>
            </w:r>
            <w:r w:rsidRPr="00F722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329BA35" wp14:editId="62D93F0B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-581660</wp:posOffset>
                      </wp:positionV>
                      <wp:extent cx="502285" cy="269240"/>
                      <wp:effectExtent l="0" t="0" r="0" b="0"/>
                      <wp:wrapNone/>
                      <wp:docPr id="26" name="Пол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3EE4" w:rsidRPr="00DB33DC" w:rsidRDefault="000778E9" w:rsidP="005212B1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Поле 26" o:spid="_x0000_s1035" type="#_x0000_t202" style="position:absolute;left:0;text-align:left;margin-left:84.75pt;margin-top:-45.8pt;width:39.55pt;height:21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" stroked="f">
                      <v:textbox>
                        <w:txbxContent>
                          <w:p w:rsidR="00B43EE4" w:rsidRPr="00DB33DC" w:rsidRDefault="000778E9" w:rsidP="005212B1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3" w:rsidRPr="003C68F5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</w:pPr>
            <w:r w:rsidRPr="003C68F5">
              <w:rPr>
                <w:szCs w:val="28"/>
              </w:rPr>
              <w:t xml:space="preserve">- </w:t>
            </w:r>
            <w:r w:rsidRPr="003C68F5">
              <w:t>средняя оценка качества финансового менеджмента главных распорядителей средств местного бюджета, не имеющ</w:t>
            </w:r>
            <w:r>
              <w:t>их подведомственных учреждений</w:t>
            </w:r>
          </w:p>
        </w:tc>
      </w:tr>
      <w:tr w:rsidR="00DD2E03" w:rsidRPr="003C68F5" w:rsidTr="005212B1">
        <w:trPr>
          <w:cantSplit/>
          <w:trHeight w:val="6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3" w:rsidRPr="003C68F5" w:rsidRDefault="008201C5" w:rsidP="00DD2E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1.5</w:t>
            </w:r>
            <w:r w:rsidR="00DD2E03" w:rsidRPr="003C68F5">
              <w:t xml:space="preserve">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3" w:rsidRPr="003C68F5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</w:pPr>
            <w:r w:rsidRPr="003C68F5">
              <w:t xml:space="preserve">Основное мероприятие </w:t>
            </w:r>
            <w:r>
              <w:t>5</w:t>
            </w:r>
            <w:r w:rsidRPr="003C68F5">
              <w:t xml:space="preserve"> «Повышение эффективности бюджетных расходов»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03" w:rsidRPr="003C68F5" w:rsidRDefault="00DD2E03" w:rsidP="00DD2E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8F5">
              <w:t>Финансовое управление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3" w:rsidRPr="003C68F5" w:rsidRDefault="00DD2E03" w:rsidP="00DD2E03">
            <w:pPr>
              <w:suppressAutoHyphens/>
              <w:autoSpaceDE w:val="0"/>
              <w:autoSpaceDN w:val="0"/>
              <w:adjustRightInd w:val="0"/>
              <w:jc w:val="both"/>
              <w:outlineLvl w:val="1"/>
            </w:pPr>
            <w:r w:rsidRPr="003C68F5">
              <w:t>Обеспечение устойчивости и сбалансированности местного бюджета; формирование программного бюджета и реализация подходов бюджетирования, ориентированного на результат;</w:t>
            </w:r>
          </w:p>
          <w:p w:rsidR="00DD2E03" w:rsidRPr="003C68F5" w:rsidRDefault="00DD2E03" w:rsidP="00DD2E03">
            <w:pPr>
              <w:suppressAutoHyphens/>
              <w:autoSpaceDE w:val="0"/>
              <w:autoSpaceDN w:val="0"/>
              <w:adjustRightInd w:val="0"/>
              <w:jc w:val="both"/>
              <w:outlineLvl w:val="1"/>
            </w:pPr>
            <w:r w:rsidRPr="003C68F5">
              <w:t>формирование бюджетных ассигнований на оказание муниципальных услуг, рассчитанных исходя из утвержденных нормативов финансовых затрат;</w:t>
            </w:r>
          </w:p>
          <w:p w:rsidR="00DD2E03" w:rsidRPr="003C68F5" w:rsidRDefault="00DD2E03" w:rsidP="00DD2E03">
            <w:pPr>
              <w:suppressAutoHyphens/>
              <w:autoSpaceDE w:val="0"/>
              <w:autoSpaceDN w:val="0"/>
              <w:adjustRightInd w:val="0"/>
              <w:jc w:val="both"/>
              <w:outlineLvl w:val="1"/>
            </w:pPr>
            <w:r w:rsidRPr="003C68F5">
              <w:t>своевременное и полное размещение информации о деятельности учреждений в сети Интернет;</w:t>
            </w:r>
          </w:p>
          <w:p w:rsidR="00DD2E03" w:rsidRPr="00F72240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3C68F5">
              <w:t>повышение рейтинга города Бузулука по оценке качества управления муниципальными финансами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3" w:rsidRPr="003C68F5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68F5">
              <w:rPr>
                <w:szCs w:val="28"/>
              </w:rPr>
              <w:t>- доля расходов местного бюджета на осуществление бюджетных инвестиций в рамках  программ;</w:t>
            </w:r>
          </w:p>
          <w:p w:rsidR="00DD2E03" w:rsidRPr="003C68F5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</w:pPr>
            <w:r w:rsidRPr="003C68F5">
              <w:rPr>
                <w:szCs w:val="28"/>
              </w:rPr>
              <w:t xml:space="preserve">- </w:t>
            </w:r>
            <w:r w:rsidRPr="003C68F5">
              <w:t>доля бюджетных расходов на финансовое обеспечение оказания бюджетными и автономными учреждениями муниципальных услуг, рассчитанных исходя из нормативов финансовых затрат;</w:t>
            </w:r>
          </w:p>
          <w:p w:rsidR="00DD2E03" w:rsidRPr="003C68F5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68F5">
              <w:t>- размещение информации</w:t>
            </w:r>
            <w:r w:rsidRPr="003C68F5">
              <w:rPr>
                <w:szCs w:val="28"/>
              </w:rPr>
              <w:t xml:space="preserve"> о муниципальных финансах на официальном сайте администрации города Бузулука;</w:t>
            </w:r>
          </w:p>
          <w:p w:rsidR="00DD2E03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68F5">
              <w:rPr>
                <w:szCs w:val="28"/>
              </w:rPr>
              <w:t>- размещение в сети Интернет брошюры «Бюджет для граждан», разработанной на основе утвержденного решения о бюджете на текущий  год и плановый период, и отчета об исполнении бюджета за отчетный год;</w:t>
            </w:r>
          </w:p>
          <w:p w:rsidR="00DD2E03" w:rsidRPr="003C68F5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68F5">
              <w:rPr>
                <w:szCs w:val="28"/>
              </w:rPr>
              <w:t>- реализация на территории города Бузулука  проектов поддержки местных инициатив, направленных на решение вопросов местного значения при непосредственном участии граждан;</w:t>
            </w:r>
          </w:p>
          <w:p w:rsidR="00DD2E03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68F5">
              <w:rPr>
                <w:szCs w:val="28"/>
              </w:rPr>
              <w:t>- оценка качества управления муниципальными финансами;</w:t>
            </w:r>
          </w:p>
          <w:p w:rsidR="00DD2E03" w:rsidRPr="004F43A7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F43A7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р</w:t>
            </w:r>
            <w:r w:rsidRPr="002E350B">
              <w:rPr>
                <w:rFonts w:eastAsiaTheme="minorHAnsi"/>
                <w:lang w:eastAsia="en-US"/>
              </w:rPr>
              <w:t>ейтинг муниципального образования город Бузулук  по качеству управления муниципальными финансами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DD2E03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68F5">
              <w:rPr>
                <w:szCs w:val="28"/>
              </w:rPr>
              <w:t>- индекс открытости бюджетных процедур.</w:t>
            </w:r>
          </w:p>
          <w:p w:rsidR="008201C5" w:rsidRDefault="008201C5" w:rsidP="00DD2E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201C5" w:rsidRDefault="008201C5" w:rsidP="00DD2E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201C5" w:rsidRDefault="008201C5" w:rsidP="00DD2E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201C5" w:rsidRPr="003C68F5" w:rsidRDefault="008201C5" w:rsidP="00DD2E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D2E03" w:rsidRPr="003C68F5" w:rsidTr="008E487D">
        <w:trPr>
          <w:cantSplit/>
          <w:trHeight w:val="302"/>
        </w:trPr>
        <w:tc>
          <w:tcPr>
            <w:tcW w:w="15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3" w:rsidRPr="003C68F5" w:rsidRDefault="00DD2E03" w:rsidP="00DD2E03">
            <w:pPr>
              <w:widowControl w:val="0"/>
              <w:tabs>
                <w:tab w:val="center" w:pos="7309"/>
                <w:tab w:val="left" w:pos="8599"/>
              </w:tabs>
              <w:autoSpaceDE w:val="0"/>
              <w:autoSpaceDN w:val="0"/>
              <w:adjustRightInd w:val="0"/>
            </w:pPr>
            <w:r w:rsidRPr="003C68F5">
              <w:lastRenderedPageBreak/>
              <w:tab/>
              <w:t>Подпрограмма 2</w:t>
            </w:r>
            <w:r w:rsidRPr="003C68F5">
              <w:tab/>
            </w:r>
          </w:p>
        </w:tc>
      </w:tr>
      <w:tr w:rsidR="00DD2E03" w:rsidRPr="003C68F5" w:rsidTr="008201C5">
        <w:trPr>
          <w:cantSplit/>
          <w:trHeight w:val="13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3" w:rsidRPr="003C68F5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3" w:rsidRPr="003C68F5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</w:pPr>
            <w:r w:rsidRPr="003C68F5">
              <w:t xml:space="preserve">Основное мероприятие </w:t>
            </w:r>
            <w:r>
              <w:t>1</w:t>
            </w:r>
            <w:r w:rsidRPr="003C68F5">
              <w:t xml:space="preserve"> «Снижение нагрузки на местный бюджет по расходам на обслуживание муниципального долга»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03" w:rsidRPr="003C68F5" w:rsidRDefault="00DD2E03" w:rsidP="008201C5">
            <w:pPr>
              <w:spacing w:after="200"/>
              <w:ind w:right="-62"/>
              <w:jc w:val="center"/>
            </w:pPr>
            <w:r w:rsidRPr="003C68F5">
              <w:t>Финансовое управление</w:t>
            </w:r>
          </w:p>
          <w:p w:rsidR="00DD2E03" w:rsidRPr="003C68F5" w:rsidRDefault="00DD2E03" w:rsidP="008201C5">
            <w:pPr>
              <w:ind w:right="-62"/>
              <w:jc w:val="center"/>
              <w:rPr>
                <w:rFonts w:ascii="Calibri" w:hAnsi="Calibri"/>
                <w:sz w:val="22"/>
                <w:szCs w:val="22"/>
              </w:rPr>
            </w:pPr>
            <w:r w:rsidRPr="003C68F5">
              <w:t>Администрация города Бузулука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3" w:rsidRPr="003C68F5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</w:pPr>
            <w:r w:rsidRPr="003C68F5">
              <w:rPr>
                <w:rFonts w:eastAsia="Calibri"/>
                <w:lang w:eastAsia="en-US"/>
              </w:rPr>
              <w:t>Отсутствие выплат из местного бюджета сумм, связанных с несвоевременным исполнением долговых обязательств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3" w:rsidRPr="003C68F5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</w:pPr>
            <w:r w:rsidRPr="003C68F5">
              <w:t xml:space="preserve">- </w:t>
            </w:r>
            <w:r w:rsidRPr="003C68F5">
              <w:rPr>
                <w:szCs w:val="28"/>
              </w:rPr>
              <w:t xml:space="preserve"> соблюдение сроков погашения долговых обязательств</w:t>
            </w:r>
          </w:p>
        </w:tc>
      </w:tr>
      <w:tr w:rsidR="00DD2E03" w:rsidRPr="003C68F5" w:rsidTr="005212B1">
        <w:trPr>
          <w:cantSplit/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3" w:rsidRPr="003C68F5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3" w:rsidRPr="003C68F5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2</w:t>
            </w:r>
            <w:r w:rsidRPr="003C68F5">
              <w:t xml:space="preserve"> «Мониторинг </w:t>
            </w:r>
            <w:proofErr w:type="gramStart"/>
            <w:r w:rsidRPr="003C68F5">
              <w:t>состояния объема муниципального долга города Бузулука</w:t>
            </w:r>
            <w:proofErr w:type="gramEnd"/>
            <w:r w:rsidRPr="003C68F5">
              <w:t xml:space="preserve"> и расходов на его обслуживание на предмет соответствия ограничениям, установленным бюджетным законодательством»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03" w:rsidRPr="003C68F5" w:rsidRDefault="00DD2E03" w:rsidP="00DD2E03">
            <w:pPr>
              <w:spacing w:after="200"/>
              <w:jc w:val="center"/>
              <w:rPr>
                <w:rFonts w:ascii="Calibri" w:hAnsi="Calibri"/>
                <w:sz w:val="22"/>
                <w:szCs w:val="22"/>
              </w:rPr>
            </w:pPr>
            <w:r w:rsidRPr="003C68F5">
              <w:t>Финансовое управление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3" w:rsidRPr="003C68F5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</w:pPr>
            <w:r w:rsidRPr="003C68F5">
              <w:rPr>
                <w:rFonts w:eastAsia="Calibri"/>
                <w:lang w:eastAsia="en-US"/>
              </w:rPr>
              <w:t>Соответствие объема муниципального долга города Бузулука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3" w:rsidRPr="003C68F5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68F5">
              <w:rPr>
                <w:szCs w:val="28"/>
              </w:rPr>
              <w:t>- наличие в проекте решения городского Совета депутатов «О бюджете города Бузулука на очередной финансовый год и на плановый период программы муниципальных внутренних заимствований и программы муниципальных гарантий;</w:t>
            </w:r>
          </w:p>
          <w:p w:rsidR="00DD2E03" w:rsidRPr="003C68F5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68F5">
              <w:rPr>
                <w:szCs w:val="28"/>
              </w:rPr>
              <w:t>- соответствие объема муниципального долга города Бузулука  и расходов на его обслуживание ограничениям, установленным бюджетным законодательством</w:t>
            </w:r>
          </w:p>
        </w:tc>
      </w:tr>
      <w:tr w:rsidR="00DD2E03" w:rsidRPr="003C68F5" w:rsidTr="005212B1">
        <w:trPr>
          <w:cantSplit/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3" w:rsidRPr="003C68F5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</w:pPr>
            <w:r w:rsidRPr="003C68F5">
              <w:t>2.2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3" w:rsidRPr="003C68F5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</w:pPr>
            <w:r w:rsidRPr="003C68F5">
              <w:t xml:space="preserve">Основное мероприятие </w:t>
            </w:r>
            <w:r>
              <w:t>3</w:t>
            </w:r>
            <w:r w:rsidRPr="003C68F5">
              <w:t xml:space="preserve"> «Ведение муниципальной долговой книги»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03" w:rsidRPr="003C68F5" w:rsidRDefault="00DD2E03" w:rsidP="00DD2E03">
            <w:pPr>
              <w:spacing w:after="200"/>
              <w:jc w:val="center"/>
              <w:rPr>
                <w:rFonts w:ascii="Calibri" w:hAnsi="Calibri"/>
                <w:sz w:val="22"/>
                <w:szCs w:val="22"/>
              </w:rPr>
            </w:pPr>
            <w:r w:rsidRPr="003C68F5">
              <w:t>Финансовое управление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3" w:rsidRPr="003C68F5" w:rsidRDefault="00DD2E03" w:rsidP="00DD2E03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3C68F5">
              <w:rPr>
                <w:rFonts w:eastAsia="Calibri"/>
                <w:lang w:eastAsia="en-US"/>
              </w:rPr>
              <w:t xml:space="preserve">Актуализация информационной базы о муниципальных долговых обязательствах; </w:t>
            </w:r>
          </w:p>
          <w:p w:rsidR="00DD2E03" w:rsidRPr="003C68F5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</w:pPr>
            <w:r w:rsidRPr="003C68F5">
              <w:rPr>
                <w:rFonts w:eastAsia="Calibri"/>
                <w:lang w:eastAsia="en-US"/>
              </w:rPr>
              <w:t>сохранение объема муниципального долга города Бузулука на уровне, не превышающем объем доходов местного бюджета без учета объема безвозмездных поступлений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3" w:rsidRPr="003C68F5" w:rsidRDefault="00DD2E03" w:rsidP="00DD2E03">
            <w:pPr>
              <w:widowControl w:val="0"/>
              <w:autoSpaceDE w:val="0"/>
              <w:autoSpaceDN w:val="0"/>
              <w:adjustRightInd w:val="0"/>
              <w:jc w:val="both"/>
            </w:pPr>
            <w:r w:rsidRPr="003C68F5">
              <w:rPr>
                <w:szCs w:val="28"/>
              </w:rPr>
              <w:t>- количество публикаций о размере муниципального долга, размещенных на сайте администрации города Бузулука  в сети Интернет</w:t>
            </w:r>
          </w:p>
        </w:tc>
      </w:tr>
    </w:tbl>
    <w:p w:rsidR="008E487D" w:rsidRPr="008E487D" w:rsidRDefault="001B59AA" w:rsidP="008E487D">
      <w:pPr>
        <w:tabs>
          <w:tab w:val="left" w:pos="8868"/>
        </w:tabs>
        <w:rPr>
          <w:sz w:val="28"/>
          <w:szCs w:val="28"/>
        </w:rPr>
      </w:pPr>
      <w:r w:rsidRPr="00F722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C5F164" wp14:editId="05CA4C18">
                <wp:simplePos x="0" y="0"/>
                <wp:positionH relativeFrom="column">
                  <wp:posOffset>4942205</wp:posOffset>
                </wp:positionH>
                <wp:positionV relativeFrom="paragraph">
                  <wp:posOffset>-443230</wp:posOffset>
                </wp:positionV>
                <wp:extent cx="502285" cy="26924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EE4" w:rsidRPr="00DB33DC" w:rsidRDefault="000778E9" w:rsidP="001B59AA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оле 13" o:spid="_x0000_s1036" type="#_x0000_t202" style="position:absolute;margin-left:389.15pt;margin-top:-34.9pt;width:39.55pt;height:21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" stroked="f">
                <v:textbox>
                  <w:txbxContent>
                    <w:p w:rsidR="00B43EE4" w:rsidRPr="00DB33DC" w:rsidRDefault="000778E9" w:rsidP="001B59AA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E487D">
        <w:rPr>
          <w:sz w:val="28"/>
          <w:szCs w:val="28"/>
        </w:rPr>
        <w:tab/>
      </w:r>
    </w:p>
    <w:p w:rsidR="003C68F5" w:rsidRPr="008E487D" w:rsidRDefault="003C68F5" w:rsidP="008E487D">
      <w:pPr>
        <w:tabs>
          <w:tab w:val="left" w:pos="2652"/>
        </w:tabs>
        <w:rPr>
          <w:sz w:val="28"/>
          <w:szCs w:val="28"/>
        </w:rPr>
      </w:pPr>
    </w:p>
    <w:p w:rsidR="003C68F5" w:rsidRPr="003C68F5" w:rsidRDefault="003C68F5" w:rsidP="003C68F5">
      <w:pPr>
        <w:jc w:val="center"/>
        <w:rPr>
          <w:sz w:val="28"/>
          <w:szCs w:val="28"/>
          <w:vertAlign w:val="superscript"/>
        </w:rPr>
      </w:pPr>
    </w:p>
    <w:p w:rsidR="003C68F5" w:rsidRPr="003C68F5" w:rsidRDefault="003C68F5" w:rsidP="003C68F5">
      <w:pPr>
        <w:ind w:firstLine="709"/>
        <w:jc w:val="both"/>
        <w:rPr>
          <w:sz w:val="28"/>
          <w:szCs w:val="28"/>
        </w:rPr>
      </w:pPr>
    </w:p>
    <w:p w:rsidR="003C68F5" w:rsidRPr="003C68F5" w:rsidRDefault="003C68F5" w:rsidP="003C68F5">
      <w:pPr>
        <w:ind w:firstLine="709"/>
        <w:jc w:val="both"/>
        <w:rPr>
          <w:sz w:val="28"/>
          <w:szCs w:val="28"/>
        </w:rPr>
      </w:pPr>
    </w:p>
    <w:p w:rsidR="003C68F5" w:rsidRPr="003C68F5" w:rsidRDefault="003C68F5" w:rsidP="003C68F5">
      <w:pPr>
        <w:ind w:firstLine="709"/>
        <w:jc w:val="both"/>
        <w:rPr>
          <w:sz w:val="28"/>
          <w:szCs w:val="28"/>
        </w:rPr>
      </w:pPr>
    </w:p>
    <w:p w:rsidR="003C68F5" w:rsidRPr="003C68F5" w:rsidRDefault="003C68F5" w:rsidP="003C68F5">
      <w:pPr>
        <w:ind w:firstLine="709"/>
        <w:jc w:val="both"/>
        <w:rPr>
          <w:sz w:val="28"/>
          <w:szCs w:val="28"/>
        </w:rPr>
      </w:pPr>
    </w:p>
    <w:p w:rsidR="009F69D4" w:rsidRDefault="009F69D4" w:rsidP="008201C5">
      <w:pPr>
        <w:jc w:val="both"/>
        <w:rPr>
          <w:sz w:val="28"/>
          <w:szCs w:val="28"/>
        </w:rPr>
        <w:sectPr w:rsidR="009F69D4" w:rsidSect="0066423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07"/>
        <w:tblW w:w="0" w:type="auto"/>
        <w:tblLook w:val="04A0" w:firstRow="1" w:lastRow="0" w:firstColumn="1" w:lastColumn="0" w:noHBand="0" w:noVBand="1"/>
      </w:tblPr>
      <w:tblGrid>
        <w:gridCol w:w="4503"/>
      </w:tblGrid>
      <w:tr w:rsidR="009F69D4" w:rsidRPr="009F69D4" w:rsidTr="00D22FC0">
        <w:trPr>
          <w:trHeight w:val="314"/>
        </w:trPr>
        <w:tc>
          <w:tcPr>
            <w:tcW w:w="4503" w:type="dxa"/>
            <w:shd w:val="clear" w:color="auto" w:fill="auto"/>
          </w:tcPr>
          <w:p w:rsidR="009F69D4" w:rsidRPr="009F69D4" w:rsidRDefault="009F69D4" w:rsidP="009F69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page" w:horzAnchor="margin" w:tblpXSpec="right" w:tblpY="589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9F69D4" w:rsidRPr="008201C5" w:rsidTr="002C37B6">
        <w:tc>
          <w:tcPr>
            <w:tcW w:w="4815" w:type="dxa"/>
          </w:tcPr>
          <w:p w:rsidR="009F69D4" w:rsidRPr="008201C5" w:rsidRDefault="00EB7640" w:rsidP="002C37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201C5">
              <w:rPr>
                <w:szCs w:val="28"/>
              </w:rPr>
              <w:t>Приложение № 4</w:t>
            </w:r>
          </w:p>
          <w:p w:rsidR="009F69D4" w:rsidRPr="008201C5" w:rsidRDefault="009F69D4" w:rsidP="002C37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201C5">
              <w:rPr>
                <w:szCs w:val="28"/>
              </w:rPr>
              <w:t xml:space="preserve">к постановлению администрации города Бузулука </w:t>
            </w:r>
            <w:proofErr w:type="gramStart"/>
            <w:r w:rsidRPr="008201C5">
              <w:rPr>
                <w:szCs w:val="28"/>
              </w:rPr>
              <w:t>от</w:t>
            </w:r>
            <w:proofErr w:type="gramEnd"/>
            <w:r w:rsidRPr="008201C5">
              <w:rPr>
                <w:szCs w:val="28"/>
              </w:rPr>
              <w:t xml:space="preserve"> </w:t>
            </w:r>
          </w:p>
          <w:p w:rsidR="00B45D6B" w:rsidRPr="00B45D6B" w:rsidRDefault="00B45D6B" w:rsidP="00B45D6B">
            <w:pPr>
              <w:ind w:right="-74"/>
              <w:jc w:val="center"/>
              <w:rPr>
                <w:color w:val="000000" w:themeColor="text1"/>
              </w:rPr>
            </w:pPr>
            <w:r w:rsidRPr="00B45D6B">
              <w:rPr>
                <w:color w:val="000000" w:themeColor="text1"/>
              </w:rPr>
              <w:t>12.10.2020 № 1781-п</w:t>
            </w:r>
          </w:p>
          <w:p w:rsidR="009F69D4" w:rsidRPr="008201C5" w:rsidRDefault="009F69D4" w:rsidP="002C37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201C5">
              <w:rPr>
                <w:szCs w:val="28"/>
              </w:rPr>
              <w:t xml:space="preserve"> </w:t>
            </w:r>
          </w:p>
        </w:tc>
      </w:tr>
    </w:tbl>
    <w:p w:rsidR="009F69D4" w:rsidRPr="009F69D4" w:rsidRDefault="009F69D4" w:rsidP="009F69D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9F69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876594" wp14:editId="7D50E9D4">
                <wp:simplePos x="0" y="0"/>
                <wp:positionH relativeFrom="column">
                  <wp:posOffset>4705985</wp:posOffset>
                </wp:positionH>
                <wp:positionV relativeFrom="paragraph">
                  <wp:posOffset>-282575</wp:posOffset>
                </wp:positionV>
                <wp:extent cx="502285" cy="269240"/>
                <wp:effectExtent l="0" t="0" r="4445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EE4" w:rsidRPr="00DB33DC" w:rsidRDefault="00B43EE4" w:rsidP="009F69D4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0778E9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оле 12" o:spid="_x0000_s1037" type="#_x0000_t202" style="position:absolute;left:0;text-align:left;margin-left:370.55pt;margin-top:-22.25pt;width:39.55pt;height:2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" stroked="f">
                <v:textbox>
                  <w:txbxContent>
                    <w:p w:rsidR="00B43EE4" w:rsidRPr="00DB33DC" w:rsidRDefault="00B43EE4" w:rsidP="009F69D4">
                      <w:pPr>
                        <w:jc w:val="center"/>
                      </w:pPr>
                      <w:r>
                        <w:t>1</w:t>
                      </w:r>
                      <w:r w:rsidR="000778E9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F69D4" w:rsidRPr="009F69D4" w:rsidRDefault="009F69D4" w:rsidP="009F69D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9F69D4" w:rsidRPr="009F69D4" w:rsidRDefault="009F69D4" w:rsidP="009F69D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9F69D4" w:rsidRPr="009F69D4" w:rsidRDefault="009F69D4" w:rsidP="009F69D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9F69D4" w:rsidRPr="008201C5" w:rsidRDefault="009F69D4" w:rsidP="009F69D4">
      <w:pPr>
        <w:widowControl w:val="0"/>
        <w:autoSpaceDE w:val="0"/>
        <w:autoSpaceDN w:val="0"/>
        <w:adjustRightInd w:val="0"/>
        <w:jc w:val="center"/>
      </w:pPr>
      <w:r w:rsidRPr="008201C5">
        <w:t>Ресурсное обеспечение</w:t>
      </w:r>
    </w:p>
    <w:p w:rsidR="009F69D4" w:rsidRPr="008201C5" w:rsidRDefault="009F69D4" w:rsidP="009F69D4">
      <w:pPr>
        <w:widowControl w:val="0"/>
        <w:autoSpaceDE w:val="0"/>
        <w:autoSpaceDN w:val="0"/>
        <w:adjustRightInd w:val="0"/>
        <w:jc w:val="center"/>
      </w:pPr>
      <w:r w:rsidRPr="008201C5">
        <w:t>реализации муниципальной программы</w:t>
      </w:r>
    </w:p>
    <w:p w:rsidR="009F69D4" w:rsidRPr="008201C5" w:rsidRDefault="009F69D4" w:rsidP="009F69D4">
      <w:pPr>
        <w:widowControl w:val="0"/>
        <w:autoSpaceDE w:val="0"/>
        <w:autoSpaceDN w:val="0"/>
        <w:adjustRightInd w:val="0"/>
        <w:ind w:left="11520" w:firstLine="1080"/>
        <w:jc w:val="both"/>
      </w:pPr>
      <w:r w:rsidRPr="008201C5">
        <w:t>(тыс. рублей)</w:t>
      </w: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3261"/>
        <w:gridCol w:w="1842"/>
        <w:gridCol w:w="709"/>
        <w:gridCol w:w="709"/>
        <w:gridCol w:w="1559"/>
        <w:gridCol w:w="1134"/>
        <w:gridCol w:w="1134"/>
        <w:gridCol w:w="992"/>
        <w:gridCol w:w="993"/>
        <w:gridCol w:w="992"/>
      </w:tblGrid>
      <w:tr w:rsidR="009F69D4" w:rsidRPr="008201C5" w:rsidTr="00D22FC0">
        <w:trPr>
          <w:cantSplit/>
        </w:trPr>
        <w:tc>
          <w:tcPr>
            <w:tcW w:w="426" w:type="dxa"/>
            <w:vMerge w:val="restart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№ </w:t>
            </w:r>
            <w:proofErr w:type="gramStart"/>
            <w:r w:rsidRPr="008201C5">
              <w:t>п</w:t>
            </w:r>
            <w:proofErr w:type="gramEnd"/>
            <w:r w:rsidRPr="008201C5">
              <w:t>/п</w:t>
            </w:r>
          </w:p>
        </w:tc>
        <w:tc>
          <w:tcPr>
            <w:tcW w:w="1842" w:type="dxa"/>
            <w:vMerge w:val="restart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Статус</w:t>
            </w:r>
          </w:p>
        </w:tc>
        <w:tc>
          <w:tcPr>
            <w:tcW w:w="3261" w:type="dxa"/>
            <w:vMerge w:val="restart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Наименование муниципальной программы, подпрограммы,  основного мероприятия</w:t>
            </w:r>
          </w:p>
        </w:tc>
        <w:tc>
          <w:tcPr>
            <w:tcW w:w="1842" w:type="dxa"/>
            <w:vMerge w:val="restart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977" w:type="dxa"/>
            <w:gridSpan w:val="3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Код бюджетной классификации</w:t>
            </w:r>
          </w:p>
        </w:tc>
        <w:tc>
          <w:tcPr>
            <w:tcW w:w="5245" w:type="dxa"/>
            <w:gridSpan w:val="5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Объем бюджетных ассигнований</w:t>
            </w:r>
          </w:p>
        </w:tc>
      </w:tr>
      <w:tr w:rsidR="009F69D4" w:rsidRPr="008201C5" w:rsidTr="00D22FC0">
        <w:trPr>
          <w:cantSplit/>
          <w:trHeight w:val="1248"/>
        </w:trPr>
        <w:tc>
          <w:tcPr>
            <w:tcW w:w="426" w:type="dxa"/>
            <w:vMerge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ГРБС</w:t>
            </w:r>
          </w:p>
        </w:tc>
        <w:tc>
          <w:tcPr>
            <w:tcW w:w="709" w:type="dxa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201C5">
              <w:t>Рз</w:t>
            </w:r>
            <w:proofErr w:type="spellEnd"/>
            <w:r w:rsidRPr="008201C5">
              <w:t xml:space="preserve"> </w:t>
            </w:r>
            <w:proofErr w:type="spellStart"/>
            <w:proofErr w:type="gramStart"/>
            <w:r w:rsidRPr="008201C5"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ЦСР</w:t>
            </w:r>
          </w:p>
        </w:tc>
        <w:tc>
          <w:tcPr>
            <w:tcW w:w="1134" w:type="dxa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2018 </w:t>
            </w:r>
          </w:p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год </w:t>
            </w:r>
          </w:p>
        </w:tc>
        <w:tc>
          <w:tcPr>
            <w:tcW w:w="1134" w:type="dxa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2019 </w:t>
            </w:r>
          </w:p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год</w:t>
            </w:r>
          </w:p>
        </w:tc>
        <w:tc>
          <w:tcPr>
            <w:tcW w:w="992" w:type="dxa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2020 </w:t>
            </w:r>
          </w:p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год</w:t>
            </w:r>
          </w:p>
        </w:tc>
        <w:tc>
          <w:tcPr>
            <w:tcW w:w="993" w:type="dxa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2021 год </w:t>
            </w:r>
          </w:p>
        </w:tc>
        <w:tc>
          <w:tcPr>
            <w:tcW w:w="992" w:type="dxa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2022 </w:t>
            </w:r>
          </w:p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год</w:t>
            </w:r>
          </w:p>
        </w:tc>
      </w:tr>
      <w:tr w:rsidR="009F69D4" w:rsidRPr="008201C5" w:rsidTr="00D22FC0">
        <w:trPr>
          <w:cantSplit/>
          <w:tblHeader/>
        </w:trPr>
        <w:tc>
          <w:tcPr>
            <w:tcW w:w="426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</w:t>
            </w:r>
          </w:p>
        </w:tc>
        <w:tc>
          <w:tcPr>
            <w:tcW w:w="184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</w:t>
            </w:r>
          </w:p>
        </w:tc>
        <w:tc>
          <w:tcPr>
            <w:tcW w:w="3261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</w:t>
            </w:r>
          </w:p>
        </w:tc>
        <w:tc>
          <w:tcPr>
            <w:tcW w:w="184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4</w:t>
            </w:r>
          </w:p>
        </w:tc>
        <w:tc>
          <w:tcPr>
            <w:tcW w:w="70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5</w:t>
            </w:r>
          </w:p>
        </w:tc>
        <w:tc>
          <w:tcPr>
            <w:tcW w:w="70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6</w:t>
            </w:r>
          </w:p>
        </w:tc>
        <w:tc>
          <w:tcPr>
            <w:tcW w:w="155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7</w:t>
            </w:r>
          </w:p>
        </w:tc>
        <w:tc>
          <w:tcPr>
            <w:tcW w:w="1134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8</w:t>
            </w:r>
          </w:p>
        </w:tc>
        <w:tc>
          <w:tcPr>
            <w:tcW w:w="1134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9</w:t>
            </w:r>
          </w:p>
        </w:tc>
        <w:tc>
          <w:tcPr>
            <w:tcW w:w="99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10</w:t>
            </w:r>
          </w:p>
        </w:tc>
        <w:tc>
          <w:tcPr>
            <w:tcW w:w="993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</w:t>
            </w:r>
          </w:p>
        </w:tc>
        <w:tc>
          <w:tcPr>
            <w:tcW w:w="992" w:type="dxa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12</w:t>
            </w:r>
          </w:p>
        </w:tc>
      </w:tr>
      <w:tr w:rsidR="009F69D4" w:rsidRPr="008201C5" w:rsidTr="00D22FC0">
        <w:trPr>
          <w:cantSplit/>
        </w:trPr>
        <w:tc>
          <w:tcPr>
            <w:tcW w:w="426" w:type="dxa"/>
            <w:vMerge w:val="restart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1.</w:t>
            </w:r>
          </w:p>
        </w:tc>
        <w:tc>
          <w:tcPr>
            <w:tcW w:w="1842" w:type="dxa"/>
            <w:vMerge w:val="restart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Муниципальная программа</w:t>
            </w:r>
          </w:p>
        </w:tc>
        <w:tc>
          <w:tcPr>
            <w:tcW w:w="3261" w:type="dxa"/>
            <w:vMerge w:val="restart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«Управление муниципальными финансами города Бузулука»</w:t>
            </w:r>
          </w:p>
        </w:tc>
        <w:tc>
          <w:tcPr>
            <w:tcW w:w="184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всего, в том числе:</w:t>
            </w:r>
          </w:p>
        </w:tc>
        <w:tc>
          <w:tcPr>
            <w:tcW w:w="70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70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55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134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rPr>
                <w:bCs/>
              </w:rPr>
              <w:t>10 824,9</w:t>
            </w:r>
          </w:p>
        </w:tc>
        <w:tc>
          <w:tcPr>
            <w:tcW w:w="1134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</w:t>
            </w:r>
            <w:r w:rsidR="00D7671B" w:rsidRPr="008201C5">
              <w:t xml:space="preserve"> </w:t>
            </w:r>
            <w:r w:rsidRPr="008201C5">
              <w:t>901,5</w:t>
            </w:r>
          </w:p>
        </w:tc>
        <w:tc>
          <w:tcPr>
            <w:tcW w:w="99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22 099,2</w:t>
            </w:r>
          </w:p>
        </w:tc>
        <w:tc>
          <w:tcPr>
            <w:tcW w:w="993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18</w:t>
            </w:r>
            <w:r w:rsidR="00D7671B" w:rsidRPr="008201C5">
              <w:t xml:space="preserve"> </w:t>
            </w:r>
            <w:r w:rsidRPr="008201C5">
              <w:t>670,3</w:t>
            </w:r>
          </w:p>
        </w:tc>
        <w:tc>
          <w:tcPr>
            <w:tcW w:w="99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16</w:t>
            </w:r>
            <w:r w:rsidR="00D7671B" w:rsidRPr="008201C5">
              <w:t xml:space="preserve"> </w:t>
            </w:r>
            <w:r w:rsidRPr="008201C5">
              <w:t>820,3</w:t>
            </w:r>
          </w:p>
        </w:tc>
      </w:tr>
      <w:tr w:rsidR="009F69D4" w:rsidRPr="008201C5" w:rsidTr="00D22FC0">
        <w:trPr>
          <w:cantSplit/>
        </w:trPr>
        <w:tc>
          <w:tcPr>
            <w:tcW w:w="426" w:type="dxa"/>
            <w:vMerge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vMerge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  <w:r w:rsidRPr="008201C5">
              <w:t>Финансовое управление</w:t>
            </w:r>
          </w:p>
        </w:tc>
        <w:tc>
          <w:tcPr>
            <w:tcW w:w="70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024</w:t>
            </w:r>
          </w:p>
        </w:tc>
        <w:tc>
          <w:tcPr>
            <w:tcW w:w="70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55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14 0 00 00000</w:t>
            </w:r>
          </w:p>
        </w:tc>
        <w:tc>
          <w:tcPr>
            <w:tcW w:w="1134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rPr>
                <w:bCs/>
              </w:rPr>
              <w:t>10 824,9</w:t>
            </w:r>
          </w:p>
        </w:tc>
        <w:tc>
          <w:tcPr>
            <w:tcW w:w="1134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11872,9</w:t>
            </w:r>
          </w:p>
        </w:tc>
        <w:tc>
          <w:tcPr>
            <w:tcW w:w="992" w:type="dxa"/>
            <w:vAlign w:val="center"/>
          </w:tcPr>
          <w:p w:rsidR="009F69D4" w:rsidRPr="008201C5" w:rsidRDefault="00D7671B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18 768,5</w:t>
            </w:r>
          </w:p>
        </w:tc>
        <w:tc>
          <w:tcPr>
            <w:tcW w:w="993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</w:t>
            </w:r>
            <w:r w:rsidR="00D7671B" w:rsidRPr="008201C5">
              <w:t xml:space="preserve"> </w:t>
            </w:r>
            <w:r w:rsidRPr="008201C5">
              <w:t>710,3</w:t>
            </w:r>
          </w:p>
        </w:tc>
        <w:tc>
          <w:tcPr>
            <w:tcW w:w="99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</w:t>
            </w:r>
            <w:r w:rsidR="00D7671B" w:rsidRPr="008201C5">
              <w:t xml:space="preserve"> </w:t>
            </w:r>
            <w:r w:rsidRPr="008201C5">
              <w:t>710,3</w:t>
            </w:r>
          </w:p>
        </w:tc>
      </w:tr>
      <w:tr w:rsidR="009F69D4" w:rsidRPr="008201C5" w:rsidTr="00D22FC0">
        <w:trPr>
          <w:cantSplit/>
        </w:trPr>
        <w:tc>
          <w:tcPr>
            <w:tcW w:w="426" w:type="dxa"/>
            <w:vMerge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vMerge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  <w:r w:rsidRPr="008201C5">
              <w:t>Администрация города Бузулука</w:t>
            </w:r>
          </w:p>
        </w:tc>
        <w:tc>
          <w:tcPr>
            <w:tcW w:w="70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122</w:t>
            </w:r>
          </w:p>
        </w:tc>
        <w:tc>
          <w:tcPr>
            <w:tcW w:w="70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55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14 0 00 00000</w:t>
            </w:r>
          </w:p>
        </w:tc>
        <w:tc>
          <w:tcPr>
            <w:tcW w:w="1134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01C5">
              <w:rPr>
                <w:bCs/>
              </w:rPr>
              <w:t>1528,0</w:t>
            </w:r>
          </w:p>
        </w:tc>
        <w:tc>
          <w:tcPr>
            <w:tcW w:w="1134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28,6</w:t>
            </w:r>
          </w:p>
        </w:tc>
        <w:tc>
          <w:tcPr>
            <w:tcW w:w="99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3 330,7</w:t>
            </w:r>
          </w:p>
        </w:tc>
        <w:tc>
          <w:tcPr>
            <w:tcW w:w="993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</w:t>
            </w:r>
            <w:r w:rsidR="00D7671B" w:rsidRPr="008201C5">
              <w:t xml:space="preserve"> </w:t>
            </w:r>
            <w:r w:rsidRPr="008201C5">
              <w:t>960,0</w:t>
            </w:r>
          </w:p>
        </w:tc>
        <w:tc>
          <w:tcPr>
            <w:tcW w:w="99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</w:t>
            </w:r>
            <w:r w:rsidR="00D7671B" w:rsidRPr="008201C5">
              <w:t xml:space="preserve"> </w:t>
            </w:r>
            <w:r w:rsidRPr="008201C5">
              <w:t>110,0</w:t>
            </w:r>
          </w:p>
        </w:tc>
      </w:tr>
      <w:tr w:rsidR="004C289E" w:rsidRPr="008201C5" w:rsidTr="00D22FC0">
        <w:tc>
          <w:tcPr>
            <w:tcW w:w="426" w:type="dxa"/>
            <w:vMerge w:val="restart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2.</w:t>
            </w: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lastRenderedPageBreak/>
              <w:t>Подпрограмма 1</w:t>
            </w:r>
          </w:p>
        </w:tc>
        <w:tc>
          <w:tcPr>
            <w:tcW w:w="3261" w:type="dxa"/>
            <w:vMerge w:val="restart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«</w:t>
            </w:r>
            <w:r w:rsidRPr="008201C5">
              <w:rPr>
                <w:bCs/>
              </w:rPr>
              <w:t>Создание организационных условий для составления и исполнения бюджета города Бузулука</w:t>
            </w:r>
            <w:r w:rsidRPr="008201C5">
              <w:t>»</w:t>
            </w:r>
          </w:p>
        </w:tc>
        <w:tc>
          <w:tcPr>
            <w:tcW w:w="184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всего</w:t>
            </w:r>
          </w:p>
        </w:tc>
        <w:tc>
          <w:tcPr>
            <w:tcW w:w="70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70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55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9 296,9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11 872,9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18 768,5</w:t>
            </w:r>
          </w:p>
        </w:tc>
        <w:tc>
          <w:tcPr>
            <w:tcW w:w="993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14 710,3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14 710,3</w:t>
            </w:r>
          </w:p>
        </w:tc>
      </w:tr>
      <w:tr w:rsidR="004C289E" w:rsidRPr="008201C5" w:rsidTr="00D22FC0">
        <w:tc>
          <w:tcPr>
            <w:tcW w:w="426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Финансовое управление</w:t>
            </w:r>
          </w:p>
        </w:tc>
        <w:tc>
          <w:tcPr>
            <w:tcW w:w="70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024</w:t>
            </w:r>
          </w:p>
        </w:tc>
        <w:tc>
          <w:tcPr>
            <w:tcW w:w="70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55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14 1 00 00000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9 296,9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11 872,9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18 768,5</w:t>
            </w:r>
          </w:p>
        </w:tc>
        <w:tc>
          <w:tcPr>
            <w:tcW w:w="993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14 710,3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14 710,3</w:t>
            </w:r>
          </w:p>
        </w:tc>
      </w:tr>
      <w:tr w:rsidR="004C289E" w:rsidRPr="008201C5" w:rsidTr="00892125">
        <w:trPr>
          <w:cantSplit/>
        </w:trPr>
        <w:tc>
          <w:tcPr>
            <w:tcW w:w="426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</w:pPr>
            <w:r w:rsidRPr="008201C5">
              <w:t xml:space="preserve">Основное </w:t>
            </w: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</w:pPr>
            <w:r w:rsidRPr="008201C5">
              <w:t>мероприятие 1</w:t>
            </w:r>
          </w:p>
        </w:tc>
        <w:tc>
          <w:tcPr>
            <w:tcW w:w="3261" w:type="dxa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Организация составления и исполнение местного бюджета</w:t>
            </w:r>
          </w:p>
        </w:tc>
        <w:tc>
          <w:tcPr>
            <w:tcW w:w="184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Финансовое управление</w:t>
            </w:r>
          </w:p>
        </w:tc>
        <w:tc>
          <w:tcPr>
            <w:tcW w:w="70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024</w:t>
            </w:r>
          </w:p>
        </w:tc>
        <w:tc>
          <w:tcPr>
            <w:tcW w:w="709" w:type="dxa"/>
            <w:vAlign w:val="center"/>
          </w:tcPr>
          <w:p w:rsidR="004C289E" w:rsidRPr="008201C5" w:rsidRDefault="00DC381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55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14 1 01 00000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9 296,9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11 872,9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892125">
            <w:pPr>
              <w:jc w:val="center"/>
            </w:pPr>
            <w:r w:rsidRPr="008201C5">
              <w:t>10 854,7</w:t>
            </w:r>
          </w:p>
        </w:tc>
        <w:tc>
          <w:tcPr>
            <w:tcW w:w="993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11 410,3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D76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11 410,3</w:t>
            </w:r>
          </w:p>
        </w:tc>
      </w:tr>
      <w:tr w:rsidR="004C289E" w:rsidRPr="008201C5" w:rsidTr="00892125">
        <w:trPr>
          <w:cantSplit/>
        </w:trPr>
        <w:tc>
          <w:tcPr>
            <w:tcW w:w="426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 xml:space="preserve">Центральный аппарат </w:t>
            </w:r>
          </w:p>
        </w:tc>
        <w:tc>
          <w:tcPr>
            <w:tcW w:w="184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Финансовое управление</w:t>
            </w:r>
          </w:p>
        </w:tc>
        <w:tc>
          <w:tcPr>
            <w:tcW w:w="70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024</w:t>
            </w:r>
          </w:p>
        </w:tc>
        <w:tc>
          <w:tcPr>
            <w:tcW w:w="70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0106</w:t>
            </w:r>
          </w:p>
        </w:tc>
        <w:tc>
          <w:tcPr>
            <w:tcW w:w="155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14 1 01 10020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9 296,9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11 872,9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892125">
            <w:pPr>
              <w:jc w:val="center"/>
            </w:pPr>
            <w:r w:rsidRPr="008201C5">
              <w:t>10 854,7</w:t>
            </w:r>
          </w:p>
        </w:tc>
        <w:tc>
          <w:tcPr>
            <w:tcW w:w="993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11 410,3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11 410,3</w:t>
            </w:r>
          </w:p>
        </w:tc>
      </w:tr>
      <w:tr w:rsidR="004C289E" w:rsidRPr="008201C5" w:rsidTr="00D22FC0">
        <w:trPr>
          <w:cantSplit/>
        </w:trPr>
        <w:tc>
          <w:tcPr>
            <w:tcW w:w="426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</w:pPr>
            <w:r w:rsidRPr="008201C5">
              <w:t xml:space="preserve">Основное </w:t>
            </w: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</w:pPr>
            <w:r w:rsidRPr="008201C5">
              <w:t>мероприятие 2</w:t>
            </w: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lastRenderedPageBreak/>
              <w:t>«Финансовое обеспечение непредвиденных расходов города Бузулука»</w:t>
            </w:r>
          </w:p>
        </w:tc>
        <w:tc>
          <w:tcPr>
            <w:tcW w:w="1842" w:type="dxa"/>
            <w:vMerge w:val="restart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Финансовое управление</w:t>
            </w: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lastRenderedPageBreak/>
              <w:t>Финансовое управление</w:t>
            </w:r>
          </w:p>
        </w:tc>
        <w:tc>
          <w:tcPr>
            <w:tcW w:w="70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lastRenderedPageBreak/>
              <w:t>024</w:t>
            </w:r>
          </w:p>
        </w:tc>
        <w:tc>
          <w:tcPr>
            <w:tcW w:w="709" w:type="dxa"/>
            <w:vAlign w:val="center"/>
          </w:tcPr>
          <w:p w:rsidR="004C289E" w:rsidRPr="008201C5" w:rsidRDefault="0030054E" w:rsidP="003005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55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201C5">
              <w:rPr>
                <w:lang w:val="en-US"/>
              </w:rPr>
              <w:t>14 1 02 00000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3 300,0</w:t>
            </w:r>
          </w:p>
        </w:tc>
        <w:tc>
          <w:tcPr>
            <w:tcW w:w="993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3 300,0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3 300,0</w:t>
            </w:r>
          </w:p>
        </w:tc>
      </w:tr>
      <w:tr w:rsidR="004C289E" w:rsidRPr="008201C5" w:rsidTr="00D22FC0">
        <w:trPr>
          <w:cantSplit/>
        </w:trPr>
        <w:tc>
          <w:tcPr>
            <w:tcW w:w="426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 xml:space="preserve">Создание и использование </w:t>
            </w:r>
            <w:proofErr w:type="gramStart"/>
            <w:r w:rsidRPr="008201C5">
              <w:t>средств резервного фонда администрации города Бузулука</w:t>
            </w:r>
            <w:proofErr w:type="gramEnd"/>
          </w:p>
        </w:tc>
        <w:tc>
          <w:tcPr>
            <w:tcW w:w="1842" w:type="dxa"/>
            <w:vMerge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1A8452" wp14:editId="055306F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-711835</wp:posOffset>
                      </wp:positionV>
                      <wp:extent cx="669925" cy="335280"/>
                      <wp:effectExtent l="0" t="0" r="0" b="762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2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3EE4" w:rsidRPr="00DB33DC" w:rsidRDefault="000778E9" w:rsidP="009F69D4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Поле 11" o:spid="_x0000_s1038" type="#_x0000_t202" style="position:absolute;left:0;text-align:left;margin-left:.8pt;margin-top:-56.05pt;width:52.75pt;height:2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" stroked="f">
                      <v:textbox>
                        <w:txbxContent>
                          <w:p w:rsidR="00B43EE4" w:rsidRPr="00DB33DC" w:rsidRDefault="000778E9" w:rsidP="009F69D4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01C5">
              <w:t>024</w:t>
            </w:r>
          </w:p>
        </w:tc>
        <w:tc>
          <w:tcPr>
            <w:tcW w:w="70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0111</w:t>
            </w:r>
          </w:p>
        </w:tc>
        <w:tc>
          <w:tcPr>
            <w:tcW w:w="155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14 1 02 20090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2 300,0</w:t>
            </w:r>
          </w:p>
        </w:tc>
        <w:tc>
          <w:tcPr>
            <w:tcW w:w="993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2 300,0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2 300,0</w:t>
            </w:r>
          </w:p>
        </w:tc>
      </w:tr>
      <w:tr w:rsidR="004C289E" w:rsidRPr="008201C5" w:rsidTr="00D22FC0">
        <w:trPr>
          <w:cantSplit/>
        </w:trPr>
        <w:tc>
          <w:tcPr>
            <w:tcW w:w="426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184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Финансовое управление</w:t>
            </w:r>
          </w:p>
        </w:tc>
        <w:tc>
          <w:tcPr>
            <w:tcW w:w="70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024</w:t>
            </w:r>
          </w:p>
        </w:tc>
        <w:tc>
          <w:tcPr>
            <w:tcW w:w="70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0111</w:t>
            </w:r>
          </w:p>
        </w:tc>
        <w:tc>
          <w:tcPr>
            <w:tcW w:w="155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14 1 02 20091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1 000,0</w:t>
            </w:r>
          </w:p>
        </w:tc>
        <w:tc>
          <w:tcPr>
            <w:tcW w:w="993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1 000,0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1 000,0</w:t>
            </w:r>
          </w:p>
        </w:tc>
      </w:tr>
      <w:tr w:rsidR="004C289E" w:rsidRPr="008201C5" w:rsidTr="00D22FC0">
        <w:trPr>
          <w:cantSplit/>
        </w:trPr>
        <w:tc>
          <w:tcPr>
            <w:tcW w:w="426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</w:tcPr>
          <w:p w:rsidR="004C289E" w:rsidRPr="008201C5" w:rsidRDefault="004C289E" w:rsidP="00E379E5">
            <w:pPr>
              <w:widowControl w:val="0"/>
              <w:autoSpaceDE w:val="0"/>
              <w:autoSpaceDN w:val="0"/>
              <w:adjustRightInd w:val="0"/>
            </w:pPr>
            <w:r w:rsidRPr="008201C5">
              <w:t xml:space="preserve">Основное мероприятие 3 </w:t>
            </w:r>
          </w:p>
        </w:tc>
        <w:tc>
          <w:tcPr>
            <w:tcW w:w="3261" w:type="dxa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«Стабилизация финансовой ситуации и финансовое обеспечение непредвиденных расходов»</w:t>
            </w:r>
          </w:p>
        </w:tc>
        <w:tc>
          <w:tcPr>
            <w:tcW w:w="184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Финансовое управление</w:t>
            </w:r>
          </w:p>
        </w:tc>
        <w:tc>
          <w:tcPr>
            <w:tcW w:w="70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024 </w:t>
            </w:r>
          </w:p>
        </w:tc>
        <w:tc>
          <w:tcPr>
            <w:tcW w:w="709" w:type="dxa"/>
            <w:vAlign w:val="center"/>
          </w:tcPr>
          <w:p w:rsidR="004C289E" w:rsidRPr="008201C5" w:rsidRDefault="00F87749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559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14 1 03 00000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4 613,8</w:t>
            </w:r>
          </w:p>
        </w:tc>
        <w:tc>
          <w:tcPr>
            <w:tcW w:w="993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992" w:type="dxa"/>
            <w:vAlign w:val="center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4C289E" w:rsidRPr="008201C5" w:rsidTr="00D22FC0">
        <w:trPr>
          <w:cantSplit/>
        </w:trPr>
        <w:tc>
          <w:tcPr>
            <w:tcW w:w="426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4C289E" w:rsidRPr="008201C5" w:rsidRDefault="004C289E" w:rsidP="009F69D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Обеспечение мероприятий по стабилизации финансовой ситуации</w:t>
            </w:r>
          </w:p>
        </w:tc>
        <w:tc>
          <w:tcPr>
            <w:tcW w:w="1842" w:type="dxa"/>
            <w:vAlign w:val="center"/>
          </w:tcPr>
          <w:p w:rsidR="004C289E" w:rsidRPr="008201C5" w:rsidRDefault="00B312D1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Финансовое управление</w:t>
            </w:r>
          </w:p>
        </w:tc>
        <w:tc>
          <w:tcPr>
            <w:tcW w:w="709" w:type="dxa"/>
            <w:vAlign w:val="center"/>
          </w:tcPr>
          <w:p w:rsidR="004C289E" w:rsidRPr="008201C5" w:rsidRDefault="00B312D1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024</w:t>
            </w:r>
          </w:p>
        </w:tc>
        <w:tc>
          <w:tcPr>
            <w:tcW w:w="709" w:type="dxa"/>
            <w:vAlign w:val="center"/>
          </w:tcPr>
          <w:p w:rsidR="004C289E" w:rsidRPr="008201C5" w:rsidRDefault="00B312D1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0113</w:t>
            </w:r>
          </w:p>
        </w:tc>
        <w:tc>
          <w:tcPr>
            <w:tcW w:w="1559" w:type="dxa"/>
            <w:vAlign w:val="center"/>
          </w:tcPr>
          <w:p w:rsidR="004C289E" w:rsidRPr="008201C5" w:rsidRDefault="00B312D1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14 1 03 20092</w:t>
            </w:r>
          </w:p>
        </w:tc>
        <w:tc>
          <w:tcPr>
            <w:tcW w:w="1134" w:type="dxa"/>
            <w:vAlign w:val="center"/>
          </w:tcPr>
          <w:p w:rsidR="004C289E" w:rsidRPr="008201C5" w:rsidRDefault="00A25C31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4C289E" w:rsidRPr="008201C5" w:rsidRDefault="00A25C31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992" w:type="dxa"/>
            <w:vAlign w:val="center"/>
          </w:tcPr>
          <w:p w:rsidR="004C289E" w:rsidRPr="008201C5" w:rsidRDefault="00A25C31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4 613,8</w:t>
            </w:r>
          </w:p>
        </w:tc>
        <w:tc>
          <w:tcPr>
            <w:tcW w:w="993" w:type="dxa"/>
            <w:vAlign w:val="center"/>
          </w:tcPr>
          <w:p w:rsidR="004C289E" w:rsidRPr="008201C5" w:rsidRDefault="00A25C31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992" w:type="dxa"/>
            <w:vAlign w:val="center"/>
          </w:tcPr>
          <w:p w:rsidR="004C289E" w:rsidRPr="008201C5" w:rsidRDefault="00A25C31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9F69D4" w:rsidRPr="008201C5" w:rsidTr="00D22FC0">
        <w:trPr>
          <w:cantSplit/>
        </w:trPr>
        <w:tc>
          <w:tcPr>
            <w:tcW w:w="426" w:type="dxa"/>
            <w:vMerge w:val="restart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4.</w:t>
            </w:r>
          </w:p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</w:pPr>
            <w:r w:rsidRPr="008201C5">
              <w:t xml:space="preserve">Подпрограмма 2 </w:t>
            </w:r>
          </w:p>
        </w:tc>
        <w:tc>
          <w:tcPr>
            <w:tcW w:w="3261" w:type="dxa"/>
            <w:vMerge w:val="restart"/>
          </w:tcPr>
          <w:p w:rsidR="009F69D4" w:rsidRPr="008201C5" w:rsidRDefault="009F69D4" w:rsidP="009F69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</w:pPr>
            <w:r w:rsidRPr="008201C5">
              <w:t>«Управление муниципальным долгом города Бузулука»</w:t>
            </w:r>
          </w:p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всего</w:t>
            </w:r>
          </w:p>
        </w:tc>
        <w:tc>
          <w:tcPr>
            <w:tcW w:w="70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70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55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134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1 528,0</w:t>
            </w:r>
          </w:p>
        </w:tc>
        <w:tc>
          <w:tcPr>
            <w:tcW w:w="1134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28,6</w:t>
            </w:r>
          </w:p>
        </w:tc>
        <w:tc>
          <w:tcPr>
            <w:tcW w:w="992" w:type="dxa"/>
            <w:vAlign w:val="center"/>
          </w:tcPr>
          <w:p w:rsidR="009F69D4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3 330,7</w:t>
            </w:r>
          </w:p>
        </w:tc>
        <w:tc>
          <w:tcPr>
            <w:tcW w:w="993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</w:t>
            </w:r>
            <w:r w:rsidR="00261706" w:rsidRPr="008201C5">
              <w:t xml:space="preserve"> </w:t>
            </w:r>
            <w:r w:rsidRPr="008201C5">
              <w:t>960,0</w:t>
            </w:r>
          </w:p>
        </w:tc>
        <w:tc>
          <w:tcPr>
            <w:tcW w:w="99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</w:t>
            </w:r>
            <w:r w:rsidR="00261706" w:rsidRPr="008201C5">
              <w:t xml:space="preserve"> </w:t>
            </w:r>
            <w:r w:rsidRPr="008201C5">
              <w:t>110,0</w:t>
            </w:r>
          </w:p>
        </w:tc>
      </w:tr>
      <w:tr w:rsidR="009F69D4" w:rsidRPr="008201C5" w:rsidTr="00D22FC0">
        <w:trPr>
          <w:cantSplit/>
        </w:trPr>
        <w:tc>
          <w:tcPr>
            <w:tcW w:w="426" w:type="dxa"/>
            <w:vMerge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Администрация города Бузулука </w:t>
            </w:r>
          </w:p>
        </w:tc>
        <w:tc>
          <w:tcPr>
            <w:tcW w:w="70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122</w:t>
            </w:r>
          </w:p>
        </w:tc>
        <w:tc>
          <w:tcPr>
            <w:tcW w:w="70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559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14 2 00 00000</w:t>
            </w:r>
          </w:p>
        </w:tc>
        <w:tc>
          <w:tcPr>
            <w:tcW w:w="1134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1 528,0</w:t>
            </w:r>
          </w:p>
        </w:tc>
        <w:tc>
          <w:tcPr>
            <w:tcW w:w="1134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28,6</w:t>
            </w:r>
          </w:p>
        </w:tc>
        <w:tc>
          <w:tcPr>
            <w:tcW w:w="992" w:type="dxa"/>
            <w:vAlign w:val="center"/>
          </w:tcPr>
          <w:p w:rsidR="009F69D4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3 330,7</w:t>
            </w:r>
          </w:p>
        </w:tc>
        <w:tc>
          <w:tcPr>
            <w:tcW w:w="993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</w:t>
            </w:r>
            <w:r w:rsidR="00261706" w:rsidRPr="008201C5">
              <w:t xml:space="preserve"> </w:t>
            </w:r>
            <w:r w:rsidRPr="008201C5">
              <w:t>960,0</w:t>
            </w:r>
          </w:p>
        </w:tc>
        <w:tc>
          <w:tcPr>
            <w:tcW w:w="992" w:type="dxa"/>
            <w:vAlign w:val="center"/>
          </w:tcPr>
          <w:p w:rsidR="009F69D4" w:rsidRPr="008201C5" w:rsidRDefault="009F69D4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</w:t>
            </w:r>
            <w:r w:rsidR="00261706" w:rsidRPr="008201C5">
              <w:t xml:space="preserve"> </w:t>
            </w:r>
            <w:r w:rsidRPr="008201C5">
              <w:t>110,0</w:t>
            </w:r>
          </w:p>
        </w:tc>
      </w:tr>
      <w:tr w:rsidR="00261706" w:rsidRPr="008201C5" w:rsidTr="00261706">
        <w:trPr>
          <w:cantSplit/>
        </w:trPr>
        <w:tc>
          <w:tcPr>
            <w:tcW w:w="426" w:type="dxa"/>
            <w:vMerge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 w:val="restart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</w:pPr>
            <w:r w:rsidRPr="008201C5">
              <w:t xml:space="preserve">Основное </w:t>
            </w:r>
          </w:p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</w:pPr>
            <w:r w:rsidRPr="008201C5">
              <w:t>мероприятие 1</w:t>
            </w:r>
          </w:p>
        </w:tc>
        <w:tc>
          <w:tcPr>
            <w:tcW w:w="3261" w:type="dxa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«Снижение нагрузки на местный бюджет по расходам на обслуживание муниципального долга»</w:t>
            </w:r>
          </w:p>
        </w:tc>
        <w:tc>
          <w:tcPr>
            <w:tcW w:w="1842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Администрация города Бузулука </w:t>
            </w:r>
          </w:p>
        </w:tc>
        <w:tc>
          <w:tcPr>
            <w:tcW w:w="709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122</w:t>
            </w:r>
          </w:p>
        </w:tc>
        <w:tc>
          <w:tcPr>
            <w:tcW w:w="709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Х</w:t>
            </w:r>
          </w:p>
        </w:tc>
        <w:tc>
          <w:tcPr>
            <w:tcW w:w="1559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14 2 01 00000</w:t>
            </w:r>
          </w:p>
        </w:tc>
        <w:tc>
          <w:tcPr>
            <w:tcW w:w="1134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1 528,0</w:t>
            </w:r>
          </w:p>
        </w:tc>
        <w:tc>
          <w:tcPr>
            <w:tcW w:w="1134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28,6</w:t>
            </w:r>
          </w:p>
        </w:tc>
        <w:tc>
          <w:tcPr>
            <w:tcW w:w="992" w:type="dxa"/>
            <w:vAlign w:val="center"/>
          </w:tcPr>
          <w:p w:rsidR="00261706" w:rsidRPr="008201C5" w:rsidRDefault="00261706" w:rsidP="00261706">
            <w:pPr>
              <w:jc w:val="center"/>
            </w:pPr>
            <w:r w:rsidRPr="008201C5">
              <w:t>3 330,7</w:t>
            </w:r>
          </w:p>
        </w:tc>
        <w:tc>
          <w:tcPr>
            <w:tcW w:w="993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</w:t>
            </w:r>
            <w:r w:rsidR="002E0B1B" w:rsidRPr="008201C5">
              <w:t xml:space="preserve"> </w:t>
            </w:r>
            <w:r w:rsidRPr="008201C5">
              <w:t>960,0</w:t>
            </w:r>
          </w:p>
        </w:tc>
        <w:tc>
          <w:tcPr>
            <w:tcW w:w="992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</w:t>
            </w:r>
            <w:r w:rsidR="002E0B1B" w:rsidRPr="008201C5">
              <w:t xml:space="preserve"> </w:t>
            </w:r>
            <w:r w:rsidRPr="008201C5">
              <w:t>110,0</w:t>
            </w:r>
          </w:p>
        </w:tc>
      </w:tr>
      <w:tr w:rsidR="00261706" w:rsidRPr="008201C5" w:rsidTr="00261706">
        <w:trPr>
          <w:cantSplit/>
        </w:trPr>
        <w:tc>
          <w:tcPr>
            <w:tcW w:w="426" w:type="dxa"/>
            <w:vMerge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rPr>
                <w:rFonts w:eastAsia="Calibri"/>
                <w:lang w:eastAsia="en-US"/>
              </w:rPr>
              <w:t>Обслуживание муниципального долга</w:t>
            </w:r>
          </w:p>
        </w:tc>
        <w:tc>
          <w:tcPr>
            <w:tcW w:w="1842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Администрация города Бузулука </w:t>
            </w:r>
          </w:p>
        </w:tc>
        <w:tc>
          <w:tcPr>
            <w:tcW w:w="709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122</w:t>
            </w:r>
          </w:p>
        </w:tc>
        <w:tc>
          <w:tcPr>
            <w:tcW w:w="709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1301</w:t>
            </w:r>
          </w:p>
        </w:tc>
        <w:tc>
          <w:tcPr>
            <w:tcW w:w="1559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rPr>
                <w:rFonts w:eastAsia="Calibri"/>
                <w:lang w:eastAsia="en-US"/>
              </w:rPr>
              <w:t>14 2 01 20050</w:t>
            </w:r>
          </w:p>
        </w:tc>
        <w:tc>
          <w:tcPr>
            <w:tcW w:w="1134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1 528,0</w:t>
            </w:r>
          </w:p>
        </w:tc>
        <w:tc>
          <w:tcPr>
            <w:tcW w:w="1134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28,6</w:t>
            </w:r>
          </w:p>
        </w:tc>
        <w:tc>
          <w:tcPr>
            <w:tcW w:w="992" w:type="dxa"/>
            <w:vAlign w:val="center"/>
          </w:tcPr>
          <w:p w:rsidR="00261706" w:rsidRPr="008201C5" w:rsidRDefault="00261706" w:rsidP="00261706">
            <w:pPr>
              <w:jc w:val="center"/>
            </w:pPr>
            <w:r w:rsidRPr="008201C5">
              <w:t>3 330,7</w:t>
            </w:r>
          </w:p>
        </w:tc>
        <w:tc>
          <w:tcPr>
            <w:tcW w:w="993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</w:t>
            </w:r>
            <w:r w:rsidR="002E0B1B" w:rsidRPr="008201C5">
              <w:t xml:space="preserve"> </w:t>
            </w:r>
            <w:r w:rsidRPr="008201C5">
              <w:t>960,0</w:t>
            </w:r>
          </w:p>
        </w:tc>
        <w:tc>
          <w:tcPr>
            <w:tcW w:w="992" w:type="dxa"/>
            <w:vAlign w:val="center"/>
          </w:tcPr>
          <w:p w:rsidR="00261706" w:rsidRPr="008201C5" w:rsidRDefault="00261706" w:rsidP="009F69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</w:t>
            </w:r>
            <w:r w:rsidR="002E0B1B" w:rsidRPr="008201C5">
              <w:t xml:space="preserve"> </w:t>
            </w:r>
            <w:r w:rsidRPr="008201C5">
              <w:t>110,0</w:t>
            </w:r>
          </w:p>
        </w:tc>
      </w:tr>
    </w:tbl>
    <w:p w:rsidR="009F69D4" w:rsidRPr="008201C5" w:rsidRDefault="009F69D4" w:rsidP="009F69D4">
      <w:pPr>
        <w:ind w:firstLine="709"/>
        <w:jc w:val="both"/>
        <w:sectPr w:rsidR="009F69D4" w:rsidRPr="008201C5" w:rsidSect="00D22FC0">
          <w:pgSz w:w="16838" w:h="11906" w:orient="landscape"/>
          <w:pgMar w:top="1134" w:right="851" w:bottom="568" w:left="85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bottomFromText="200" w:horzAnchor="margin" w:tblpXSpec="right" w:tblpY="-645"/>
        <w:tblW w:w="4815" w:type="dxa"/>
        <w:tblInd w:w="108" w:type="dxa"/>
        <w:tblLook w:val="04A0" w:firstRow="1" w:lastRow="0" w:firstColumn="1" w:lastColumn="0" w:noHBand="0" w:noVBand="1"/>
      </w:tblPr>
      <w:tblGrid>
        <w:gridCol w:w="4815"/>
      </w:tblGrid>
      <w:tr w:rsidR="00EB7640" w:rsidRPr="008201C5" w:rsidTr="00B043D7">
        <w:tc>
          <w:tcPr>
            <w:tcW w:w="4815" w:type="dxa"/>
          </w:tcPr>
          <w:p w:rsidR="00EB7640" w:rsidRPr="008201C5" w:rsidRDefault="00EB7640" w:rsidP="00B043D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201C5">
              <w:rPr>
                <w:szCs w:val="28"/>
              </w:rPr>
              <w:lastRenderedPageBreak/>
              <w:t>Приложение № 5</w:t>
            </w:r>
          </w:p>
          <w:p w:rsidR="00EB7640" w:rsidRPr="008201C5" w:rsidRDefault="00EB7640" w:rsidP="00B043D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201C5">
              <w:rPr>
                <w:szCs w:val="28"/>
              </w:rPr>
              <w:t xml:space="preserve">к постановлению администрации города Бузулука </w:t>
            </w:r>
            <w:proofErr w:type="gramStart"/>
            <w:r w:rsidRPr="008201C5">
              <w:rPr>
                <w:szCs w:val="28"/>
              </w:rPr>
              <w:t>от</w:t>
            </w:r>
            <w:proofErr w:type="gramEnd"/>
            <w:r w:rsidRPr="008201C5">
              <w:rPr>
                <w:szCs w:val="28"/>
              </w:rPr>
              <w:t xml:space="preserve"> </w:t>
            </w:r>
          </w:p>
          <w:p w:rsidR="00B45D6B" w:rsidRPr="00B45D6B" w:rsidRDefault="00B45D6B" w:rsidP="00B45D6B">
            <w:pPr>
              <w:ind w:right="-74"/>
              <w:jc w:val="center"/>
              <w:rPr>
                <w:color w:val="000000" w:themeColor="text1"/>
              </w:rPr>
            </w:pPr>
            <w:r w:rsidRPr="00B45D6B">
              <w:rPr>
                <w:color w:val="000000" w:themeColor="text1"/>
              </w:rPr>
              <w:t>12.10.2020 № 1781-п</w:t>
            </w:r>
          </w:p>
          <w:p w:rsidR="00EB7640" w:rsidRPr="008201C5" w:rsidRDefault="00EB7640" w:rsidP="00B043D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201C5">
              <w:rPr>
                <w:szCs w:val="28"/>
              </w:rPr>
              <w:t xml:space="preserve"> </w:t>
            </w:r>
          </w:p>
        </w:tc>
      </w:tr>
    </w:tbl>
    <w:p w:rsidR="00FA6245" w:rsidRPr="00FA6245" w:rsidRDefault="00FA6245" w:rsidP="00FA6245">
      <w:pPr>
        <w:jc w:val="center"/>
        <w:rPr>
          <w:sz w:val="28"/>
          <w:szCs w:val="28"/>
        </w:rPr>
      </w:pPr>
    </w:p>
    <w:p w:rsidR="00FA6245" w:rsidRPr="00FA6245" w:rsidRDefault="00FA6245" w:rsidP="00FA6245">
      <w:pPr>
        <w:jc w:val="center"/>
        <w:rPr>
          <w:sz w:val="28"/>
          <w:szCs w:val="28"/>
        </w:rPr>
      </w:pPr>
      <w:r w:rsidRPr="00FA62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425C39" wp14:editId="71D8C322">
                <wp:simplePos x="0" y="0"/>
                <wp:positionH relativeFrom="column">
                  <wp:posOffset>4773930</wp:posOffset>
                </wp:positionH>
                <wp:positionV relativeFrom="paragraph">
                  <wp:posOffset>-402590</wp:posOffset>
                </wp:positionV>
                <wp:extent cx="502285" cy="269240"/>
                <wp:effectExtent l="0" t="0" r="3175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EE4" w:rsidRPr="00DB33DC" w:rsidRDefault="00B43EE4" w:rsidP="00FA6245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0778E9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оле 10" o:spid="_x0000_s1039" type="#_x0000_t202" style="position:absolute;left:0;text-align:left;margin-left:375.9pt;margin-top:-31.7pt;width:39.55pt;height:2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" stroked="f">
                <v:textbox>
                  <w:txbxContent>
                    <w:p w:rsidR="00B43EE4" w:rsidRPr="00DB33DC" w:rsidRDefault="00B43EE4" w:rsidP="00FA6245">
                      <w:pPr>
                        <w:jc w:val="center"/>
                      </w:pPr>
                      <w:r>
                        <w:t>1</w:t>
                      </w:r>
                      <w:r w:rsidR="000778E9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A6245" w:rsidRPr="00FA6245" w:rsidRDefault="00FA6245" w:rsidP="00FA6245">
      <w:pPr>
        <w:jc w:val="center"/>
        <w:rPr>
          <w:sz w:val="28"/>
          <w:szCs w:val="28"/>
        </w:rPr>
      </w:pPr>
    </w:p>
    <w:p w:rsidR="00FA6245" w:rsidRPr="008201C5" w:rsidRDefault="00FA6245" w:rsidP="008201C5">
      <w:pPr>
        <w:jc w:val="center"/>
      </w:pPr>
      <w:r w:rsidRPr="008201C5">
        <w:t>Ресурсное обеспечение</w:t>
      </w:r>
    </w:p>
    <w:p w:rsidR="00EB7640" w:rsidRPr="008201C5" w:rsidRDefault="00FA6245" w:rsidP="00FA6245">
      <w:pPr>
        <w:jc w:val="center"/>
      </w:pPr>
      <w:r w:rsidRPr="008201C5">
        <w:t xml:space="preserve">реализации муниципальной программы с разбивкой по источникам финансирования  </w:t>
      </w:r>
    </w:p>
    <w:p w:rsidR="00FA6245" w:rsidRPr="008201C5" w:rsidRDefault="00FA6245" w:rsidP="00EB7640">
      <w:pPr>
        <w:jc w:val="right"/>
      </w:pPr>
      <w:r w:rsidRPr="008201C5">
        <w:t xml:space="preserve">            (тыс. рублей)</w:t>
      </w:r>
    </w:p>
    <w:tbl>
      <w:tblPr>
        <w:tblW w:w="15953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658"/>
        <w:gridCol w:w="4217"/>
        <w:gridCol w:w="2496"/>
        <w:gridCol w:w="1276"/>
        <w:gridCol w:w="1276"/>
        <w:gridCol w:w="1134"/>
        <w:gridCol w:w="1134"/>
        <w:gridCol w:w="1134"/>
      </w:tblGrid>
      <w:tr w:rsidR="00FA6245" w:rsidRPr="008201C5" w:rsidTr="00EB7640">
        <w:trPr>
          <w:trHeight w:val="311"/>
          <w:tblHeader/>
        </w:trPr>
        <w:tc>
          <w:tcPr>
            <w:tcW w:w="628" w:type="dxa"/>
            <w:vMerge w:val="restart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№</w:t>
            </w:r>
          </w:p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201C5">
              <w:t>п</w:t>
            </w:r>
            <w:proofErr w:type="gramEnd"/>
            <w:r w:rsidRPr="008201C5">
              <w:t>/п</w:t>
            </w:r>
          </w:p>
        </w:tc>
        <w:tc>
          <w:tcPr>
            <w:tcW w:w="2658" w:type="dxa"/>
            <w:vMerge w:val="restart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Статус</w:t>
            </w:r>
          </w:p>
        </w:tc>
        <w:tc>
          <w:tcPr>
            <w:tcW w:w="4217" w:type="dxa"/>
            <w:vMerge w:val="restart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Наименование муниципальной программы, подпрограммы, основного мероприятия</w:t>
            </w:r>
          </w:p>
        </w:tc>
        <w:tc>
          <w:tcPr>
            <w:tcW w:w="2496" w:type="dxa"/>
            <w:vMerge w:val="restart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Источник финансирования</w:t>
            </w:r>
          </w:p>
        </w:tc>
        <w:tc>
          <w:tcPr>
            <w:tcW w:w="5954" w:type="dxa"/>
            <w:gridSpan w:val="5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Оценка расходов</w:t>
            </w:r>
          </w:p>
        </w:tc>
      </w:tr>
      <w:tr w:rsidR="00FA6245" w:rsidRPr="008201C5" w:rsidTr="008201C5">
        <w:trPr>
          <w:trHeight w:val="287"/>
          <w:tblHeader/>
        </w:trPr>
        <w:tc>
          <w:tcPr>
            <w:tcW w:w="62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6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2018 </w:t>
            </w:r>
          </w:p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год</w:t>
            </w:r>
          </w:p>
        </w:tc>
        <w:tc>
          <w:tcPr>
            <w:tcW w:w="127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2019</w:t>
            </w:r>
          </w:p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 год</w:t>
            </w:r>
          </w:p>
        </w:tc>
        <w:tc>
          <w:tcPr>
            <w:tcW w:w="1134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2020</w:t>
            </w:r>
          </w:p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 год</w:t>
            </w:r>
          </w:p>
        </w:tc>
        <w:tc>
          <w:tcPr>
            <w:tcW w:w="1134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2021 </w:t>
            </w:r>
          </w:p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год</w:t>
            </w:r>
          </w:p>
        </w:tc>
        <w:tc>
          <w:tcPr>
            <w:tcW w:w="1134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 xml:space="preserve">2022 </w:t>
            </w:r>
          </w:p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год</w:t>
            </w:r>
          </w:p>
        </w:tc>
      </w:tr>
      <w:tr w:rsidR="00FA6245" w:rsidRPr="008201C5" w:rsidTr="00EB7640">
        <w:trPr>
          <w:trHeight w:val="194"/>
          <w:tblHeader/>
        </w:trPr>
        <w:tc>
          <w:tcPr>
            <w:tcW w:w="628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</w:t>
            </w:r>
          </w:p>
        </w:tc>
        <w:tc>
          <w:tcPr>
            <w:tcW w:w="2658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</w:t>
            </w:r>
          </w:p>
        </w:tc>
        <w:tc>
          <w:tcPr>
            <w:tcW w:w="4217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</w:t>
            </w: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4</w:t>
            </w:r>
          </w:p>
        </w:tc>
        <w:tc>
          <w:tcPr>
            <w:tcW w:w="127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5</w:t>
            </w:r>
          </w:p>
        </w:tc>
        <w:tc>
          <w:tcPr>
            <w:tcW w:w="127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6</w:t>
            </w:r>
          </w:p>
        </w:tc>
        <w:tc>
          <w:tcPr>
            <w:tcW w:w="1134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7</w:t>
            </w:r>
          </w:p>
        </w:tc>
        <w:tc>
          <w:tcPr>
            <w:tcW w:w="1134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8</w:t>
            </w:r>
          </w:p>
        </w:tc>
        <w:tc>
          <w:tcPr>
            <w:tcW w:w="1134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9</w:t>
            </w:r>
          </w:p>
        </w:tc>
      </w:tr>
      <w:tr w:rsidR="00FA6245" w:rsidRPr="008201C5" w:rsidTr="00EB7640">
        <w:trPr>
          <w:trHeight w:val="311"/>
        </w:trPr>
        <w:tc>
          <w:tcPr>
            <w:tcW w:w="628" w:type="dxa"/>
            <w:vMerge w:val="restart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1.</w:t>
            </w:r>
          </w:p>
        </w:tc>
        <w:tc>
          <w:tcPr>
            <w:tcW w:w="2658" w:type="dxa"/>
            <w:vMerge w:val="restart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Муниципальная программа</w:t>
            </w:r>
          </w:p>
        </w:tc>
        <w:tc>
          <w:tcPr>
            <w:tcW w:w="4217" w:type="dxa"/>
            <w:vMerge w:val="restart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«Управление муниципальными финансами города Бузулука»</w:t>
            </w: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всего, в том числе: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rPr>
                <w:bCs/>
              </w:rPr>
              <w:t>10 824,9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11 901,5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22 099,2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18 670,3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16 820,3</w:t>
            </w:r>
          </w:p>
        </w:tc>
      </w:tr>
      <w:tr w:rsidR="00FA6245" w:rsidRPr="008201C5" w:rsidTr="00EB7640">
        <w:trPr>
          <w:trHeight w:val="144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201C5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FA6245" w:rsidRPr="008201C5" w:rsidTr="00EB7640">
        <w:trPr>
          <w:trHeight w:val="144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областной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FA6245" w:rsidRPr="008201C5" w:rsidTr="00EB7640">
        <w:trPr>
          <w:trHeight w:val="144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местный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rPr>
                <w:bCs/>
              </w:rPr>
              <w:t>10 824,9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11 901,5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22 099,2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18 670,3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16 820,3</w:t>
            </w:r>
          </w:p>
        </w:tc>
      </w:tr>
      <w:tr w:rsidR="00FA6245" w:rsidRPr="008201C5" w:rsidTr="00EB7640">
        <w:trPr>
          <w:trHeight w:val="325"/>
        </w:trPr>
        <w:tc>
          <w:tcPr>
            <w:tcW w:w="628" w:type="dxa"/>
            <w:vMerge w:val="restart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2.</w:t>
            </w:r>
          </w:p>
        </w:tc>
        <w:tc>
          <w:tcPr>
            <w:tcW w:w="2658" w:type="dxa"/>
            <w:vMerge w:val="restart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Подпрограмма 1</w:t>
            </w:r>
          </w:p>
        </w:tc>
        <w:tc>
          <w:tcPr>
            <w:tcW w:w="4217" w:type="dxa"/>
            <w:vMerge w:val="restart"/>
          </w:tcPr>
          <w:p w:rsidR="00FA6245" w:rsidRPr="008201C5" w:rsidRDefault="00FA6245" w:rsidP="00FA62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</w:pPr>
            <w:r w:rsidRPr="008201C5">
              <w:t>«Создание организационных условий для составления и исполнения бюджета города Бузулука»</w:t>
            </w:r>
          </w:p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всего, в том числе: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9 296,9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11 872,9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18 768,5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14 710,3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14 710,3</w:t>
            </w:r>
          </w:p>
        </w:tc>
      </w:tr>
      <w:tr w:rsidR="00FA6245" w:rsidRPr="008201C5" w:rsidTr="00EB7640">
        <w:trPr>
          <w:trHeight w:val="144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201C5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FA6245" w:rsidRPr="008201C5" w:rsidTr="00EB7640">
        <w:trPr>
          <w:trHeight w:val="144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областной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FA6245" w:rsidRPr="008201C5" w:rsidTr="00EB7640">
        <w:trPr>
          <w:trHeight w:val="327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местный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9 296,9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11 872,9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18 768,5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14 710,3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14 710,3</w:t>
            </w:r>
          </w:p>
        </w:tc>
      </w:tr>
      <w:tr w:rsidR="00FA6245" w:rsidRPr="008201C5" w:rsidTr="00EB7640">
        <w:trPr>
          <w:trHeight w:val="311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 w:val="restart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 xml:space="preserve">Основное </w:t>
            </w:r>
          </w:p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мероприятие 1</w:t>
            </w:r>
          </w:p>
        </w:tc>
        <w:tc>
          <w:tcPr>
            <w:tcW w:w="4217" w:type="dxa"/>
            <w:vMerge w:val="restart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«Организация составления и исполнение местного бюджета»</w:t>
            </w: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всего, в том числе: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9 296,9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11 872,9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10 854,7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11  410,3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11 410,3</w:t>
            </w:r>
          </w:p>
        </w:tc>
      </w:tr>
      <w:tr w:rsidR="00FA6245" w:rsidRPr="008201C5" w:rsidTr="00EB7640">
        <w:trPr>
          <w:trHeight w:val="144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201C5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FA6245" w:rsidRPr="008201C5" w:rsidTr="00EB7640">
        <w:trPr>
          <w:trHeight w:val="144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областной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FA6245" w:rsidRPr="008201C5" w:rsidTr="00EB7640">
        <w:trPr>
          <w:trHeight w:val="144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местный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9 296,9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11 872,9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10 854,7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11 410,3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11 410,3</w:t>
            </w:r>
          </w:p>
        </w:tc>
      </w:tr>
      <w:tr w:rsidR="00FA6245" w:rsidRPr="008201C5" w:rsidTr="00EB7640">
        <w:trPr>
          <w:trHeight w:val="207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 w:val="restart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 xml:space="preserve">Основное </w:t>
            </w:r>
          </w:p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мероприятие 2</w:t>
            </w:r>
          </w:p>
        </w:tc>
        <w:tc>
          <w:tcPr>
            <w:tcW w:w="4217" w:type="dxa"/>
            <w:vMerge w:val="restart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«Финансовое обеспечение непредвиденных расходов города Бузулука»</w:t>
            </w: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всего, в том числе: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3 300,0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3 300,0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3 300,0</w:t>
            </w:r>
          </w:p>
        </w:tc>
      </w:tr>
      <w:tr w:rsidR="00FA6245" w:rsidRPr="008201C5" w:rsidTr="00EB7640">
        <w:trPr>
          <w:trHeight w:val="207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201C5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FA6245" w:rsidRPr="008201C5" w:rsidTr="00EB7640">
        <w:trPr>
          <w:trHeight w:val="207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областной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FA6245" w:rsidRPr="008201C5" w:rsidTr="00EB7640">
        <w:trPr>
          <w:trHeight w:val="207"/>
        </w:trPr>
        <w:tc>
          <w:tcPr>
            <w:tcW w:w="628" w:type="dxa"/>
            <w:vMerge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местный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3 300,0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3 300,0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3 300,0</w:t>
            </w:r>
          </w:p>
        </w:tc>
      </w:tr>
      <w:tr w:rsidR="000D3C4C" w:rsidRPr="008201C5" w:rsidTr="00EB7640">
        <w:trPr>
          <w:trHeight w:val="207"/>
        </w:trPr>
        <w:tc>
          <w:tcPr>
            <w:tcW w:w="628" w:type="dxa"/>
            <w:vMerge/>
            <w:vAlign w:val="center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 w:val="restart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 xml:space="preserve">Основное </w:t>
            </w:r>
          </w:p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мероприятие 3</w:t>
            </w:r>
          </w:p>
        </w:tc>
        <w:tc>
          <w:tcPr>
            <w:tcW w:w="4217" w:type="dxa"/>
            <w:vMerge w:val="restart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01C5">
              <w:t>Стабилизация финансовой ситуации и финансовое обес</w:t>
            </w:r>
            <w:r w:rsidR="00E0636A" w:rsidRPr="008201C5">
              <w:t>печение непредвиденных расходов</w:t>
            </w:r>
          </w:p>
        </w:tc>
        <w:tc>
          <w:tcPr>
            <w:tcW w:w="2496" w:type="dxa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всего, в том числе:</w:t>
            </w:r>
          </w:p>
        </w:tc>
        <w:tc>
          <w:tcPr>
            <w:tcW w:w="1276" w:type="dxa"/>
            <w:vAlign w:val="center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</w:tcPr>
          <w:p w:rsidR="000D3C4C" w:rsidRPr="008201C5" w:rsidRDefault="000D3C4C" w:rsidP="00E20BB0">
            <w:pPr>
              <w:jc w:val="center"/>
            </w:pPr>
            <w:r w:rsidRPr="008201C5">
              <w:t>4 613,8</w:t>
            </w:r>
          </w:p>
        </w:tc>
        <w:tc>
          <w:tcPr>
            <w:tcW w:w="1134" w:type="dxa"/>
            <w:vAlign w:val="center"/>
          </w:tcPr>
          <w:p w:rsidR="000D3C4C" w:rsidRPr="008201C5" w:rsidRDefault="000D3C4C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0D3C4C" w:rsidRPr="008201C5" w:rsidRDefault="000D3C4C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0D3C4C" w:rsidRPr="008201C5" w:rsidTr="00EB7640">
        <w:trPr>
          <w:trHeight w:val="207"/>
        </w:trPr>
        <w:tc>
          <w:tcPr>
            <w:tcW w:w="628" w:type="dxa"/>
            <w:vMerge/>
            <w:vAlign w:val="center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201C5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0D3C4C" w:rsidRPr="008201C5" w:rsidRDefault="000D3C4C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0D3C4C" w:rsidRPr="008201C5" w:rsidRDefault="000D3C4C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0D3C4C" w:rsidRPr="008201C5" w:rsidRDefault="000D3C4C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0D3C4C" w:rsidRPr="008201C5" w:rsidTr="00EB7640">
        <w:trPr>
          <w:trHeight w:val="207"/>
        </w:trPr>
        <w:tc>
          <w:tcPr>
            <w:tcW w:w="628" w:type="dxa"/>
            <w:vMerge/>
            <w:vAlign w:val="center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областной бюджет</w:t>
            </w:r>
          </w:p>
        </w:tc>
        <w:tc>
          <w:tcPr>
            <w:tcW w:w="1276" w:type="dxa"/>
            <w:vAlign w:val="center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0D3C4C" w:rsidRPr="008201C5" w:rsidRDefault="000D3C4C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0D3C4C" w:rsidRPr="008201C5" w:rsidRDefault="000D3C4C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0D3C4C" w:rsidRPr="008201C5" w:rsidRDefault="000D3C4C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0D3C4C" w:rsidRPr="008201C5" w:rsidTr="00EB7640">
        <w:trPr>
          <w:trHeight w:val="207"/>
        </w:trPr>
        <w:tc>
          <w:tcPr>
            <w:tcW w:w="628" w:type="dxa"/>
            <w:vMerge/>
            <w:vAlign w:val="center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местный бюджет</w:t>
            </w:r>
          </w:p>
        </w:tc>
        <w:tc>
          <w:tcPr>
            <w:tcW w:w="1276" w:type="dxa"/>
            <w:vAlign w:val="center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0D3C4C" w:rsidRPr="008201C5" w:rsidRDefault="000D3C4C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4 613,8</w:t>
            </w:r>
          </w:p>
        </w:tc>
        <w:tc>
          <w:tcPr>
            <w:tcW w:w="1134" w:type="dxa"/>
            <w:vAlign w:val="center"/>
          </w:tcPr>
          <w:p w:rsidR="000D3C4C" w:rsidRPr="008201C5" w:rsidRDefault="000D3C4C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0D3C4C" w:rsidRPr="008201C5" w:rsidRDefault="000D3C4C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7C2DA2" w:rsidRPr="008201C5" w:rsidTr="00EB7640">
        <w:trPr>
          <w:trHeight w:val="144"/>
        </w:trPr>
        <w:tc>
          <w:tcPr>
            <w:tcW w:w="628" w:type="dxa"/>
            <w:vMerge w:val="restart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3.</w:t>
            </w:r>
          </w:p>
        </w:tc>
        <w:tc>
          <w:tcPr>
            <w:tcW w:w="2658" w:type="dxa"/>
            <w:vMerge w:val="restart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 xml:space="preserve">Подпрограмма 2 </w:t>
            </w:r>
          </w:p>
        </w:tc>
        <w:tc>
          <w:tcPr>
            <w:tcW w:w="4217" w:type="dxa"/>
            <w:vMerge w:val="restart"/>
          </w:tcPr>
          <w:p w:rsidR="007C2DA2" w:rsidRPr="008201C5" w:rsidRDefault="007C2DA2" w:rsidP="00FA62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</w:pPr>
            <w:r w:rsidRPr="008201C5">
              <w:t>«Управление муниципальным долгом города Бузулука»</w:t>
            </w:r>
          </w:p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всего, в том числе:</w:t>
            </w:r>
          </w:p>
        </w:tc>
        <w:tc>
          <w:tcPr>
            <w:tcW w:w="1276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1 528,0</w:t>
            </w:r>
          </w:p>
        </w:tc>
        <w:tc>
          <w:tcPr>
            <w:tcW w:w="1276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28,6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3 330,7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3 960,0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2 110,0</w:t>
            </w:r>
          </w:p>
        </w:tc>
      </w:tr>
      <w:tr w:rsidR="00FA6245" w:rsidRPr="008201C5" w:rsidTr="00EB7640">
        <w:trPr>
          <w:trHeight w:val="144"/>
        </w:trPr>
        <w:tc>
          <w:tcPr>
            <w:tcW w:w="62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201C5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FA6245" w:rsidRPr="008201C5" w:rsidTr="00EB7640">
        <w:trPr>
          <w:trHeight w:val="144"/>
        </w:trPr>
        <w:tc>
          <w:tcPr>
            <w:tcW w:w="62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областной бюджет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FA6245" w:rsidRPr="008201C5" w:rsidRDefault="00FA6245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7C2DA2" w:rsidRPr="008201C5" w:rsidTr="00EB7640">
        <w:trPr>
          <w:trHeight w:val="144"/>
        </w:trPr>
        <w:tc>
          <w:tcPr>
            <w:tcW w:w="628" w:type="dxa"/>
            <w:vMerge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</w:tcPr>
          <w:p w:rsidR="007C2DA2" w:rsidRPr="008201C5" w:rsidRDefault="001B59AA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BB1EF4" wp14:editId="029F2C2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-1220470</wp:posOffset>
                      </wp:positionV>
                      <wp:extent cx="502285" cy="269240"/>
                      <wp:effectExtent l="0" t="0" r="0" b="0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3EE4" w:rsidRPr="00DB33DC" w:rsidRDefault="000778E9" w:rsidP="001B59AA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Поле 14" o:spid="_x0000_s1040" type="#_x0000_t202" style="position:absolute;margin-left:34.65pt;margin-top:-96.1pt;width:39.55pt;height:21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" stroked="f">
                      <v:textbox>
                        <w:txbxContent>
                          <w:p w:rsidR="00B43EE4" w:rsidRPr="00DB33DC" w:rsidRDefault="000778E9" w:rsidP="001B59AA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DA2" w:rsidRPr="008201C5">
              <w:t>местный бюджет</w:t>
            </w:r>
          </w:p>
        </w:tc>
        <w:tc>
          <w:tcPr>
            <w:tcW w:w="1276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1 528,0</w:t>
            </w:r>
          </w:p>
        </w:tc>
        <w:tc>
          <w:tcPr>
            <w:tcW w:w="1276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28,6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3 330,7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3 960,0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2 110,0</w:t>
            </w:r>
          </w:p>
        </w:tc>
      </w:tr>
      <w:tr w:rsidR="007C2DA2" w:rsidRPr="008201C5" w:rsidTr="008201C5">
        <w:trPr>
          <w:trHeight w:val="236"/>
        </w:trPr>
        <w:tc>
          <w:tcPr>
            <w:tcW w:w="628" w:type="dxa"/>
            <w:vMerge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 w:val="restart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 xml:space="preserve">Основное </w:t>
            </w:r>
          </w:p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мероприятие 1</w:t>
            </w:r>
          </w:p>
        </w:tc>
        <w:tc>
          <w:tcPr>
            <w:tcW w:w="4217" w:type="dxa"/>
            <w:vMerge w:val="restart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1C5">
              <w:t>«Снижение нагрузки на местный бюджет по расходам на обслуживание муниципального долга»</w:t>
            </w:r>
          </w:p>
        </w:tc>
        <w:tc>
          <w:tcPr>
            <w:tcW w:w="2496" w:type="dxa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всего, в том числе:</w:t>
            </w:r>
          </w:p>
        </w:tc>
        <w:tc>
          <w:tcPr>
            <w:tcW w:w="1276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1 528,0</w:t>
            </w:r>
          </w:p>
        </w:tc>
        <w:tc>
          <w:tcPr>
            <w:tcW w:w="1276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28,6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3 330,7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3 960,0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2 110,0</w:t>
            </w:r>
          </w:p>
        </w:tc>
      </w:tr>
      <w:tr w:rsidR="007C2DA2" w:rsidRPr="008201C5" w:rsidTr="00EB7640">
        <w:trPr>
          <w:trHeight w:val="144"/>
        </w:trPr>
        <w:tc>
          <w:tcPr>
            <w:tcW w:w="628" w:type="dxa"/>
            <w:vMerge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496" w:type="dxa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201C5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7C2DA2" w:rsidRPr="008201C5" w:rsidTr="00EB7640">
        <w:trPr>
          <w:trHeight w:val="144"/>
        </w:trPr>
        <w:tc>
          <w:tcPr>
            <w:tcW w:w="628" w:type="dxa"/>
            <w:vMerge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496" w:type="dxa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областной бюджет</w:t>
            </w:r>
          </w:p>
        </w:tc>
        <w:tc>
          <w:tcPr>
            <w:tcW w:w="1276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276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-</w:t>
            </w:r>
          </w:p>
        </w:tc>
      </w:tr>
      <w:tr w:rsidR="007C2DA2" w:rsidRPr="008201C5" w:rsidTr="00EB7640">
        <w:trPr>
          <w:trHeight w:val="144"/>
        </w:trPr>
        <w:tc>
          <w:tcPr>
            <w:tcW w:w="628" w:type="dxa"/>
            <w:vMerge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496" w:type="dxa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</w:pPr>
            <w:r w:rsidRPr="008201C5">
              <w:t>местный бюджет</w:t>
            </w:r>
          </w:p>
        </w:tc>
        <w:tc>
          <w:tcPr>
            <w:tcW w:w="1276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1 528,0</w:t>
            </w:r>
          </w:p>
        </w:tc>
        <w:tc>
          <w:tcPr>
            <w:tcW w:w="1276" w:type="dxa"/>
            <w:vAlign w:val="center"/>
          </w:tcPr>
          <w:p w:rsidR="007C2DA2" w:rsidRPr="008201C5" w:rsidRDefault="007C2DA2" w:rsidP="00FA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28,6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3 330,7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3 960,0</w:t>
            </w:r>
          </w:p>
        </w:tc>
        <w:tc>
          <w:tcPr>
            <w:tcW w:w="1134" w:type="dxa"/>
            <w:vAlign w:val="center"/>
          </w:tcPr>
          <w:p w:rsidR="007C2DA2" w:rsidRPr="008201C5" w:rsidRDefault="007C2DA2" w:rsidP="006721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1C5">
              <w:t>2 110,0</w:t>
            </w:r>
          </w:p>
        </w:tc>
      </w:tr>
    </w:tbl>
    <w:p w:rsidR="00EF1947" w:rsidRPr="008201C5" w:rsidRDefault="00EF1947" w:rsidP="00EF1947">
      <w:pPr>
        <w:jc w:val="both"/>
        <w:sectPr w:rsidR="00EF1947" w:rsidRPr="008201C5" w:rsidSect="00FA6245">
          <w:pgSz w:w="16838" w:h="11906" w:orient="landscape"/>
          <w:pgMar w:top="1134" w:right="851" w:bottom="849" w:left="85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5139"/>
      </w:tblGrid>
      <w:tr w:rsidR="00EF1947" w:rsidRPr="00EF1947" w:rsidTr="003010E6">
        <w:trPr>
          <w:trHeight w:val="314"/>
        </w:trPr>
        <w:tc>
          <w:tcPr>
            <w:tcW w:w="4536" w:type="dxa"/>
            <w:shd w:val="clear" w:color="auto" w:fill="auto"/>
          </w:tcPr>
          <w:tbl>
            <w:tblPr>
              <w:tblpPr w:leftFromText="180" w:rightFromText="180" w:bottomFromText="200" w:horzAnchor="margin" w:tblpXSpec="right" w:tblpY="-645"/>
              <w:tblW w:w="4815" w:type="dxa"/>
              <w:tblInd w:w="108" w:type="dxa"/>
              <w:tblLook w:val="04A0" w:firstRow="1" w:lastRow="0" w:firstColumn="1" w:lastColumn="0" w:noHBand="0" w:noVBand="1"/>
            </w:tblPr>
            <w:tblGrid>
              <w:gridCol w:w="4815"/>
            </w:tblGrid>
            <w:tr w:rsidR="00EB7640" w:rsidRPr="008201C5" w:rsidTr="00D726B1">
              <w:tc>
                <w:tcPr>
                  <w:tcW w:w="4815" w:type="dxa"/>
                </w:tcPr>
                <w:p w:rsidR="00EB7640" w:rsidRPr="008201C5" w:rsidRDefault="00EB7640" w:rsidP="00EB7640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8201C5">
                    <w:rPr>
                      <w:szCs w:val="28"/>
                    </w:rPr>
                    <w:lastRenderedPageBreak/>
                    <w:t>Приложение № 6</w:t>
                  </w:r>
                </w:p>
                <w:p w:rsidR="00EB7640" w:rsidRPr="008201C5" w:rsidRDefault="00EB7640" w:rsidP="00EB7640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8201C5">
                    <w:rPr>
                      <w:szCs w:val="28"/>
                    </w:rPr>
                    <w:t xml:space="preserve">к постановлению администрации города Бузулука </w:t>
                  </w:r>
                  <w:proofErr w:type="gramStart"/>
                  <w:r w:rsidRPr="008201C5">
                    <w:rPr>
                      <w:szCs w:val="28"/>
                    </w:rPr>
                    <w:t>от</w:t>
                  </w:r>
                  <w:proofErr w:type="gramEnd"/>
                  <w:r w:rsidRPr="008201C5">
                    <w:rPr>
                      <w:szCs w:val="28"/>
                    </w:rPr>
                    <w:t xml:space="preserve"> </w:t>
                  </w:r>
                </w:p>
                <w:p w:rsidR="00B45D6B" w:rsidRPr="00B45D6B" w:rsidRDefault="00B45D6B" w:rsidP="00B45D6B">
                  <w:pPr>
                    <w:ind w:right="-74"/>
                    <w:jc w:val="center"/>
                    <w:rPr>
                      <w:color w:val="000000" w:themeColor="text1"/>
                    </w:rPr>
                  </w:pPr>
                  <w:r w:rsidRPr="00B45D6B">
                    <w:rPr>
                      <w:color w:val="000000" w:themeColor="text1"/>
                    </w:rPr>
                    <w:t>12.10.2020 № 1781-п</w:t>
                  </w:r>
                </w:p>
                <w:p w:rsidR="00EB7640" w:rsidRPr="008201C5" w:rsidRDefault="00EB7640" w:rsidP="008201C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EF1947" w:rsidRPr="00EF1947" w:rsidRDefault="00EF1947" w:rsidP="00EF194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F1947" w:rsidRPr="00EF1947" w:rsidRDefault="00EF1947" w:rsidP="003010E6">
      <w:pPr>
        <w:ind w:right="-283" w:firstLine="709"/>
        <w:jc w:val="both"/>
        <w:rPr>
          <w:sz w:val="28"/>
          <w:szCs w:val="28"/>
        </w:rPr>
      </w:pPr>
      <w:r w:rsidRPr="00EF19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08B719" wp14:editId="0A64FC3F">
                <wp:simplePos x="0" y="0"/>
                <wp:positionH relativeFrom="column">
                  <wp:posOffset>2979420</wp:posOffset>
                </wp:positionH>
                <wp:positionV relativeFrom="paragraph">
                  <wp:posOffset>-325755</wp:posOffset>
                </wp:positionV>
                <wp:extent cx="502285" cy="26924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EE4" w:rsidRPr="00DB33DC" w:rsidRDefault="000778E9" w:rsidP="00EF1947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оле 9" o:spid="_x0000_s1041" type="#_x0000_t202" style="position:absolute;left:0;text-align:left;margin-left:234.6pt;margin-top:-25.65pt;width:39.55pt;height:2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" stroked="f">
                <v:textbox>
                  <w:txbxContent>
                    <w:p w:rsidR="00B43EE4" w:rsidRPr="00DB33DC" w:rsidRDefault="000778E9" w:rsidP="00EF1947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EF1947" w:rsidRPr="00EF1947" w:rsidRDefault="00EF1947" w:rsidP="00EF1947">
      <w:pPr>
        <w:ind w:firstLine="709"/>
        <w:jc w:val="both"/>
        <w:rPr>
          <w:sz w:val="28"/>
          <w:szCs w:val="28"/>
        </w:rPr>
      </w:pPr>
    </w:p>
    <w:p w:rsidR="00EF1947" w:rsidRPr="00EF1947" w:rsidRDefault="00EF1947" w:rsidP="00EF1947">
      <w:pPr>
        <w:ind w:firstLine="709"/>
        <w:jc w:val="both"/>
        <w:rPr>
          <w:sz w:val="28"/>
          <w:szCs w:val="28"/>
        </w:rPr>
      </w:pPr>
    </w:p>
    <w:p w:rsidR="00EF1947" w:rsidRPr="00EF1947" w:rsidRDefault="00EF1947" w:rsidP="00EF1947">
      <w:pPr>
        <w:ind w:firstLine="709"/>
        <w:jc w:val="both"/>
        <w:rPr>
          <w:sz w:val="28"/>
          <w:szCs w:val="28"/>
        </w:rPr>
      </w:pPr>
    </w:p>
    <w:p w:rsidR="00EF1947" w:rsidRPr="008201C5" w:rsidRDefault="00EF1947" w:rsidP="00B45D6B">
      <w:pPr>
        <w:ind w:firstLine="709"/>
        <w:jc w:val="center"/>
      </w:pPr>
      <w:r w:rsidRPr="008201C5">
        <w:t>Паспорт подпрограммы 1</w:t>
      </w:r>
    </w:p>
    <w:p w:rsidR="00EF1947" w:rsidRPr="008201C5" w:rsidRDefault="00EF1947" w:rsidP="00B45D6B">
      <w:pPr>
        <w:ind w:firstLine="709"/>
        <w:jc w:val="center"/>
      </w:pPr>
      <w:r w:rsidRPr="008201C5">
        <w:t>«</w:t>
      </w:r>
      <w:r w:rsidRPr="008201C5">
        <w:rPr>
          <w:bCs/>
        </w:rPr>
        <w:t>Создание организационных условий для составления и исполнения бюджета города Бузулука</w:t>
      </w:r>
      <w:r w:rsidRPr="008201C5">
        <w:t>» (далее - подпрограмма 1)</w:t>
      </w:r>
    </w:p>
    <w:p w:rsidR="00EF1947" w:rsidRPr="008201C5" w:rsidRDefault="00EF1947" w:rsidP="00EF1947">
      <w:pPr>
        <w:ind w:firstLine="709"/>
        <w:jc w:val="both"/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EF1947" w:rsidRPr="00D726B1" w:rsidTr="00D726B1">
        <w:trPr>
          <w:trHeight w:val="1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47" w:rsidRPr="00D726B1" w:rsidRDefault="00EF1947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Ответственный исполнитель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47" w:rsidRPr="00D726B1" w:rsidRDefault="00EF1947" w:rsidP="006721A2">
            <w:pPr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Финансовое управление</w:t>
            </w:r>
          </w:p>
        </w:tc>
      </w:tr>
      <w:tr w:rsidR="00EF1947" w:rsidRPr="00D726B1" w:rsidTr="00D726B1">
        <w:trPr>
          <w:trHeight w:val="1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47" w:rsidRPr="00D726B1" w:rsidRDefault="00EF1947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Участники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47" w:rsidRPr="00D726B1" w:rsidRDefault="00EF1947" w:rsidP="006721A2">
            <w:pPr>
              <w:jc w:val="center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-</w:t>
            </w:r>
          </w:p>
        </w:tc>
      </w:tr>
      <w:tr w:rsidR="00801EDB" w:rsidRPr="00D726B1" w:rsidTr="00D726B1">
        <w:trPr>
          <w:trHeight w:val="1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EDB" w:rsidRPr="00D726B1" w:rsidRDefault="00801EDB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EDB" w:rsidRPr="00D726B1" w:rsidRDefault="00801EDB" w:rsidP="006721A2">
            <w:pPr>
              <w:jc w:val="center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-</w:t>
            </w:r>
          </w:p>
        </w:tc>
      </w:tr>
      <w:tr w:rsidR="00EF1947" w:rsidRPr="00D726B1" w:rsidTr="00D726B1">
        <w:trPr>
          <w:trHeight w:val="1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47" w:rsidRPr="00D726B1" w:rsidRDefault="00EF1947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 xml:space="preserve">Цель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47" w:rsidRPr="00D726B1" w:rsidRDefault="00C04B78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С</w:t>
            </w:r>
            <w:r w:rsidR="00EF1947" w:rsidRPr="00D726B1">
              <w:rPr>
                <w:sz w:val="23"/>
                <w:szCs w:val="23"/>
              </w:rPr>
              <w:t xml:space="preserve">овершенствование планирования и исполнения местного бюджета.    </w:t>
            </w:r>
          </w:p>
        </w:tc>
      </w:tr>
      <w:tr w:rsidR="00EF1947" w:rsidRPr="00D726B1" w:rsidTr="00D726B1">
        <w:trPr>
          <w:trHeight w:val="1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47" w:rsidRPr="00D726B1" w:rsidRDefault="00EF1947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47" w:rsidRPr="00D726B1" w:rsidRDefault="006721A2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1) О</w:t>
            </w:r>
            <w:r w:rsidR="00EF1947" w:rsidRPr="00D726B1">
              <w:rPr>
                <w:sz w:val="23"/>
                <w:szCs w:val="23"/>
              </w:rPr>
              <w:t>беспечение условий для устойчивого исполнения расходных обязательств города Бузулука;</w:t>
            </w:r>
          </w:p>
          <w:p w:rsidR="00EF1947" w:rsidRPr="00D726B1" w:rsidRDefault="006721A2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2) М</w:t>
            </w:r>
            <w:r w:rsidR="00EF1947" w:rsidRPr="00D726B1">
              <w:rPr>
                <w:sz w:val="23"/>
                <w:szCs w:val="23"/>
              </w:rPr>
              <w:t>етодологическое руководство в области финансово-бюджетного планирования;</w:t>
            </w:r>
          </w:p>
          <w:p w:rsidR="00EF1947" w:rsidRPr="00D726B1" w:rsidRDefault="006721A2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3) П</w:t>
            </w:r>
            <w:r w:rsidR="00EF1947" w:rsidRPr="00D726B1">
              <w:rPr>
                <w:sz w:val="23"/>
                <w:szCs w:val="23"/>
              </w:rPr>
              <w:t>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средств.</w:t>
            </w:r>
          </w:p>
        </w:tc>
      </w:tr>
      <w:tr w:rsidR="00EF1947" w:rsidRPr="00D726B1" w:rsidTr="00D726B1">
        <w:trPr>
          <w:trHeight w:val="1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47" w:rsidRPr="00D726B1" w:rsidRDefault="00EF1947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Показатели (индикаторы)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47" w:rsidRPr="00D726B1" w:rsidRDefault="00EF1947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Основные целевые индикаторы</w:t>
            </w:r>
            <w:r w:rsidRPr="00D726B1">
              <w:rPr>
                <w:b/>
                <w:sz w:val="23"/>
                <w:szCs w:val="23"/>
              </w:rPr>
              <w:t xml:space="preserve"> </w:t>
            </w:r>
            <w:r w:rsidRPr="00D726B1">
              <w:rPr>
                <w:sz w:val="23"/>
                <w:szCs w:val="23"/>
              </w:rPr>
              <w:t xml:space="preserve">подпрограммы приведены в приложении №1 к Программе </w:t>
            </w:r>
          </w:p>
        </w:tc>
      </w:tr>
      <w:tr w:rsidR="00EF1947" w:rsidRPr="00D726B1" w:rsidTr="00D726B1">
        <w:trPr>
          <w:trHeight w:val="1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47" w:rsidRPr="00D726B1" w:rsidRDefault="00EF1947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Срок и этапы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47" w:rsidRPr="00D726B1" w:rsidRDefault="00EF1947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2018- 2022 годы, этапы не выделяются</w:t>
            </w:r>
          </w:p>
        </w:tc>
      </w:tr>
      <w:tr w:rsidR="00EF1947" w:rsidRPr="00D726B1" w:rsidTr="00D726B1">
        <w:trPr>
          <w:trHeight w:val="1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47" w:rsidRPr="00D726B1" w:rsidRDefault="00EF1947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Объем бюджетных ассигнований подпрограммы</w:t>
            </w:r>
          </w:p>
          <w:p w:rsidR="00EF1947" w:rsidRPr="00D726B1" w:rsidRDefault="00EF1947" w:rsidP="006721A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47" w:rsidRPr="00D726B1" w:rsidRDefault="006721A2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bCs/>
                <w:sz w:val="23"/>
                <w:szCs w:val="23"/>
              </w:rPr>
              <w:t xml:space="preserve">69 358,9 </w:t>
            </w:r>
            <w:r w:rsidR="00EF1947" w:rsidRPr="00D726B1">
              <w:rPr>
                <w:bCs/>
                <w:sz w:val="23"/>
                <w:szCs w:val="23"/>
              </w:rPr>
              <w:t xml:space="preserve">тыс. рублей, </w:t>
            </w:r>
            <w:r w:rsidR="00EF1947" w:rsidRPr="00D726B1">
              <w:rPr>
                <w:sz w:val="23"/>
                <w:szCs w:val="23"/>
              </w:rPr>
              <w:t>в том числе по годам реализации:</w:t>
            </w:r>
          </w:p>
          <w:p w:rsidR="00EF1947" w:rsidRPr="00D726B1" w:rsidRDefault="00EF1947" w:rsidP="006721A2">
            <w:pPr>
              <w:jc w:val="both"/>
              <w:rPr>
                <w:bCs/>
                <w:sz w:val="23"/>
                <w:szCs w:val="23"/>
              </w:rPr>
            </w:pPr>
            <w:r w:rsidRPr="00D726B1">
              <w:rPr>
                <w:bCs/>
                <w:sz w:val="23"/>
                <w:szCs w:val="23"/>
              </w:rPr>
              <w:t>2018 год –  9 296,9 тыс. рублей;</w:t>
            </w:r>
          </w:p>
          <w:p w:rsidR="00EF1947" w:rsidRPr="00D726B1" w:rsidRDefault="00EF1947" w:rsidP="006721A2">
            <w:pPr>
              <w:jc w:val="both"/>
              <w:rPr>
                <w:bCs/>
                <w:sz w:val="23"/>
                <w:szCs w:val="23"/>
              </w:rPr>
            </w:pPr>
            <w:r w:rsidRPr="00D726B1">
              <w:rPr>
                <w:bCs/>
                <w:sz w:val="23"/>
                <w:szCs w:val="23"/>
              </w:rPr>
              <w:t>2019 год –  11</w:t>
            </w:r>
            <w:r w:rsidR="006721A2" w:rsidRPr="00D726B1">
              <w:rPr>
                <w:bCs/>
                <w:sz w:val="23"/>
                <w:szCs w:val="23"/>
              </w:rPr>
              <w:t xml:space="preserve"> </w:t>
            </w:r>
            <w:r w:rsidRPr="00D726B1">
              <w:rPr>
                <w:bCs/>
                <w:sz w:val="23"/>
                <w:szCs w:val="23"/>
              </w:rPr>
              <w:t>872,9 тыс. рублей;</w:t>
            </w:r>
          </w:p>
          <w:p w:rsidR="00EF1947" w:rsidRPr="00D726B1" w:rsidRDefault="00EF1947" w:rsidP="006721A2">
            <w:pPr>
              <w:jc w:val="both"/>
              <w:rPr>
                <w:bCs/>
                <w:sz w:val="23"/>
                <w:szCs w:val="23"/>
              </w:rPr>
            </w:pPr>
            <w:r w:rsidRPr="00D726B1">
              <w:rPr>
                <w:bCs/>
                <w:sz w:val="23"/>
                <w:szCs w:val="23"/>
              </w:rPr>
              <w:t xml:space="preserve">2020 год –  </w:t>
            </w:r>
            <w:r w:rsidR="006721A2" w:rsidRPr="00D726B1">
              <w:rPr>
                <w:bCs/>
                <w:sz w:val="23"/>
                <w:szCs w:val="23"/>
              </w:rPr>
              <w:t>18 768,5</w:t>
            </w:r>
            <w:r w:rsidRPr="00D726B1">
              <w:rPr>
                <w:bCs/>
                <w:sz w:val="23"/>
                <w:szCs w:val="23"/>
              </w:rPr>
              <w:t xml:space="preserve"> тыс. рублей;</w:t>
            </w:r>
          </w:p>
          <w:p w:rsidR="00EF1947" w:rsidRPr="00D726B1" w:rsidRDefault="00EF1947" w:rsidP="006721A2">
            <w:pPr>
              <w:jc w:val="both"/>
              <w:rPr>
                <w:bCs/>
                <w:sz w:val="23"/>
                <w:szCs w:val="23"/>
              </w:rPr>
            </w:pPr>
            <w:r w:rsidRPr="00D726B1">
              <w:rPr>
                <w:bCs/>
                <w:sz w:val="23"/>
                <w:szCs w:val="23"/>
              </w:rPr>
              <w:t>2021 год –  14</w:t>
            </w:r>
            <w:r w:rsidR="006721A2" w:rsidRPr="00D726B1">
              <w:rPr>
                <w:bCs/>
                <w:sz w:val="23"/>
                <w:szCs w:val="23"/>
              </w:rPr>
              <w:t xml:space="preserve"> </w:t>
            </w:r>
            <w:r w:rsidRPr="00D726B1">
              <w:rPr>
                <w:bCs/>
                <w:sz w:val="23"/>
                <w:szCs w:val="23"/>
              </w:rPr>
              <w:t>710,3 тыс. рублей;</w:t>
            </w:r>
          </w:p>
          <w:p w:rsidR="00EF1947" w:rsidRPr="00D726B1" w:rsidRDefault="00EF1947" w:rsidP="006721A2">
            <w:pPr>
              <w:jc w:val="both"/>
              <w:rPr>
                <w:bCs/>
                <w:sz w:val="23"/>
                <w:szCs w:val="23"/>
              </w:rPr>
            </w:pPr>
            <w:r w:rsidRPr="00D726B1">
              <w:rPr>
                <w:bCs/>
                <w:sz w:val="23"/>
                <w:szCs w:val="23"/>
              </w:rPr>
              <w:t>2022 год –  14</w:t>
            </w:r>
            <w:r w:rsidR="006721A2" w:rsidRPr="00D726B1">
              <w:rPr>
                <w:bCs/>
                <w:sz w:val="23"/>
                <w:szCs w:val="23"/>
              </w:rPr>
              <w:t xml:space="preserve"> </w:t>
            </w:r>
            <w:r w:rsidRPr="00D726B1">
              <w:rPr>
                <w:bCs/>
                <w:sz w:val="23"/>
                <w:szCs w:val="23"/>
              </w:rPr>
              <w:t>710,3 тыс. рублей.</w:t>
            </w:r>
          </w:p>
        </w:tc>
      </w:tr>
      <w:tr w:rsidR="00EF1947" w:rsidRPr="00D726B1" w:rsidTr="00D726B1">
        <w:trPr>
          <w:trHeight w:val="1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47" w:rsidRPr="00D726B1" w:rsidRDefault="00EF1947" w:rsidP="006721A2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Ожидаемые результаты реализации подпрограммы</w:t>
            </w:r>
          </w:p>
          <w:p w:rsidR="00EF1947" w:rsidRPr="00D726B1" w:rsidRDefault="00EF1947" w:rsidP="006721A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47" w:rsidRPr="00D726B1" w:rsidRDefault="00EF1947" w:rsidP="003010E6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- обеспечение условий для своевременного исполнения расходных обязательств города Бузулука;</w:t>
            </w:r>
          </w:p>
          <w:p w:rsidR="00EF1947" w:rsidRPr="00D726B1" w:rsidRDefault="00EF1947" w:rsidP="003010E6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- обеспечение устойчивости и сбалансированности местного бюджета;</w:t>
            </w:r>
          </w:p>
          <w:p w:rsidR="00EF1947" w:rsidRPr="00D726B1" w:rsidRDefault="00EF1947" w:rsidP="003010E6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- обеспечение мероприятий, направленных на ликвидацию чрезвычайных ситуаций  муниципального характера</w:t>
            </w:r>
          </w:p>
          <w:p w:rsidR="00EF1947" w:rsidRPr="00D726B1" w:rsidRDefault="00EF1947" w:rsidP="003010E6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- совершенствование процедур планирования и исполнения местного бюджета;</w:t>
            </w:r>
          </w:p>
          <w:p w:rsidR="00EF1947" w:rsidRPr="00D726B1" w:rsidRDefault="00EF1947" w:rsidP="003010E6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- повышение финансовой дисциплины главных распорядителей средств местного бюджета;</w:t>
            </w:r>
          </w:p>
          <w:p w:rsidR="00EF1947" w:rsidRPr="00D726B1" w:rsidRDefault="00EF1947" w:rsidP="003010E6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- формирование программного бюджета и реализация подходов бюджетирования, ориентированного на результат;</w:t>
            </w:r>
          </w:p>
          <w:p w:rsidR="00EF1947" w:rsidRPr="00D726B1" w:rsidRDefault="00EF1947" w:rsidP="003010E6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- формирование бюджетных ассигнований на оказание муниципальных услуг, рассчитанных исходя из утвержденных нормативов финансовых затрат;</w:t>
            </w:r>
          </w:p>
          <w:p w:rsidR="00EF1947" w:rsidRPr="00D726B1" w:rsidRDefault="00EF1947" w:rsidP="003010E6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- своевременное и полное размещение информации о деятельности учреждений в сети Интернет;</w:t>
            </w:r>
          </w:p>
          <w:p w:rsidR="00EF1947" w:rsidRPr="00D726B1" w:rsidRDefault="00EF1947" w:rsidP="003010E6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- повышение рейтинга города Бузулука по оценке качества управления муниципальными финансами;</w:t>
            </w:r>
          </w:p>
          <w:p w:rsidR="00EF1947" w:rsidRPr="00D726B1" w:rsidRDefault="00EF1947" w:rsidP="003010E6">
            <w:pPr>
              <w:jc w:val="both"/>
              <w:rPr>
                <w:sz w:val="23"/>
                <w:szCs w:val="23"/>
              </w:rPr>
            </w:pPr>
            <w:r w:rsidRPr="00D726B1">
              <w:rPr>
                <w:sz w:val="23"/>
                <w:szCs w:val="23"/>
              </w:rPr>
              <w:t>повышение рейтинга города Бузулука по открытости бюджетных процедур.</w:t>
            </w:r>
          </w:p>
        </w:tc>
      </w:tr>
    </w:tbl>
    <w:p w:rsidR="00EF1947" w:rsidRDefault="00EF1947" w:rsidP="003010E6">
      <w:pPr>
        <w:framePr w:w="4106" w:wrap="auto" w:hAnchor="text" w:x="6946"/>
        <w:ind w:firstLine="709"/>
        <w:jc w:val="both"/>
        <w:rPr>
          <w:sz w:val="28"/>
          <w:szCs w:val="28"/>
        </w:rPr>
        <w:sectPr w:rsidR="00EF1947" w:rsidSect="00EF1947">
          <w:pgSz w:w="11906" w:h="16838"/>
          <w:pgMar w:top="851" w:right="849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bottomFromText="200" w:vertAnchor="page" w:horzAnchor="margin" w:tblpXSpec="right" w:tblpY="829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EB7640" w:rsidRPr="00D726B1" w:rsidTr="00EB7640">
        <w:tc>
          <w:tcPr>
            <w:tcW w:w="4815" w:type="dxa"/>
          </w:tcPr>
          <w:p w:rsidR="00EB7640" w:rsidRPr="00D726B1" w:rsidRDefault="00EB7640" w:rsidP="00EB764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6B1">
              <w:rPr>
                <w:szCs w:val="28"/>
              </w:rPr>
              <w:lastRenderedPageBreak/>
              <w:t>Приложение № 7</w:t>
            </w:r>
          </w:p>
          <w:p w:rsidR="00EB7640" w:rsidRPr="00D726B1" w:rsidRDefault="00EB7640" w:rsidP="00EB764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6B1">
              <w:rPr>
                <w:szCs w:val="28"/>
              </w:rPr>
              <w:t xml:space="preserve">к постановлению администрации города Бузулука </w:t>
            </w:r>
            <w:proofErr w:type="gramStart"/>
            <w:r w:rsidRPr="00D726B1">
              <w:rPr>
                <w:szCs w:val="28"/>
              </w:rPr>
              <w:t>от</w:t>
            </w:r>
            <w:proofErr w:type="gramEnd"/>
            <w:r w:rsidRPr="00D726B1">
              <w:rPr>
                <w:szCs w:val="28"/>
              </w:rPr>
              <w:t xml:space="preserve"> </w:t>
            </w:r>
          </w:p>
          <w:p w:rsidR="00B45D6B" w:rsidRPr="00B45D6B" w:rsidRDefault="00B45D6B" w:rsidP="00B45D6B">
            <w:pPr>
              <w:ind w:right="-74"/>
              <w:jc w:val="center"/>
              <w:rPr>
                <w:color w:val="000000" w:themeColor="text1"/>
              </w:rPr>
            </w:pPr>
            <w:r w:rsidRPr="00B45D6B">
              <w:rPr>
                <w:color w:val="000000" w:themeColor="text1"/>
              </w:rPr>
              <w:t>12.10.2020 № 1781-п</w:t>
            </w:r>
          </w:p>
          <w:p w:rsidR="00EB7640" w:rsidRPr="00D726B1" w:rsidRDefault="00EB7640" w:rsidP="00EB764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bookmarkStart w:id="1" w:name="_GoBack"/>
            <w:bookmarkEnd w:id="1"/>
            <w:r w:rsidRPr="00D726B1">
              <w:rPr>
                <w:szCs w:val="28"/>
              </w:rPr>
              <w:t xml:space="preserve"> </w:t>
            </w:r>
          </w:p>
        </w:tc>
      </w:tr>
    </w:tbl>
    <w:p w:rsidR="002301AE" w:rsidRPr="002301AE" w:rsidRDefault="001B59AA" w:rsidP="002301AE">
      <w:pPr>
        <w:suppressAutoHyphens/>
        <w:ind w:left="426"/>
        <w:jc w:val="both"/>
        <w:rPr>
          <w:sz w:val="28"/>
          <w:szCs w:val="32"/>
        </w:rPr>
      </w:pPr>
      <w:r w:rsidRPr="00F722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79DBA2" wp14:editId="3DEBCF9C">
                <wp:simplePos x="0" y="0"/>
                <wp:positionH relativeFrom="column">
                  <wp:posOffset>2519045</wp:posOffset>
                </wp:positionH>
                <wp:positionV relativeFrom="paragraph">
                  <wp:posOffset>-459740</wp:posOffset>
                </wp:positionV>
                <wp:extent cx="502285" cy="26924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EE4" w:rsidRPr="00DB33DC" w:rsidRDefault="000778E9" w:rsidP="001B59AA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оле 16" o:spid="_x0000_s1042" type="#_x0000_t202" style="position:absolute;left:0;text-align:left;margin-left:198.35pt;margin-top:-36.2pt;width:39.55pt;height:21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" stroked="f">
                <v:textbox>
                  <w:txbxContent>
                    <w:p w:rsidR="00B43EE4" w:rsidRPr="00DB33DC" w:rsidRDefault="000778E9" w:rsidP="001B59AA">
                      <w:pPr>
                        <w:jc w:val="center"/>
                      </w:pPr>
                      <w:r>
                        <w:t>16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2301AE" w:rsidRPr="002301AE" w:rsidRDefault="002301AE" w:rsidP="002301AE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2301AE" w:rsidRPr="002301AE" w:rsidRDefault="002301AE" w:rsidP="002301AE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2301AE" w:rsidRPr="002301AE" w:rsidRDefault="002301AE" w:rsidP="002301AE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2301AE" w:rsidRPr="00D726B1" w:rsidRDefault="002301AE" w:rsidP="002301AE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Calibri"/>
          <w:szCs w:val="28"/>
        </w:rPr>
      </w:pPr>
      <w:r w:rsidRPr="00D726B1">
        <w:rPr>
          <w:szCs w:val="28"/>
        </w:rPr>
        <w:t>Паспорт подпрограммы 2</w:t>
      </w:r>
    </w:p>
    <w:p w:rsidR="002301AE" w:rsidRPr="00D726B1" w:rsidRDefault="002301AE" w:rsidP="002301AE">
      <w:pPr>
        <w:suppressAutoHyphens/>
        <w:jc w:val="center"/>
        <w:rPr>
          <w:szCs w:val="32"/>
        </w:rPr>
      </w:pPr>
      <w:r w:rsidRPr="00D726B1">
        <w:rPr>
          <w:szCs w:val="32"/>
        </w:rPr>
        <w:t>«</w:t>
      </w:r>
      <w:r w:rsidRPr="00D726B1">
        <w:rPr>
          <w:szCs w:val="28"/>
        </w:rPr>
        <w:t>Управление муниципальным долгом</w:t>
      </w:r>
      <w:r w:rsidRPr="00D726B1">
        <w:rPr>
          <w:bCs/>
          <w:szCs w:val="28"/>
        </w:rPr>
        <w:t xml:space="preserve"> города Бузулука</w:t>
      </w:r>
      <w:r w:rsidRPr="00D726B1">
        <w:rPr>
          <w:szCs w:val="32"/>
        </w:rPr>
        <w:t xml:space="preserve">» </w:t>
      </w:r>
    </w:p>
    <w:p w:rsidR="002301AE" w:rsidRPr="00D726B1" w:rsidRDefault="002301AE" w:rsidP="002301AE">
      <w:pPr>
        <w:suppressAutoHyphens/>
        <w:jc w:val="center"/>
        <w:rPr>
          <w:szCs w:val="32"/>
        </w:rPr>
      </w:pPr>
      <w:r w:rsidRPr="00D726B1">
        <w:rPr>
          <w:szCs w:val="32"/>
        </w:rPr>
        <w:t xml:space="preserve">(далее - подпрограмма 2) </w:t>
      </w:r>
    </w:p>
    <w:p w:rsidR="002301AE" w:rsidRPr="00D726B1" w:rsidRDefault="002301AE" w:rsidP="002301AE">
      <w:pPr>
        <w:suppressAutoHyphens/>
        <w:jc w:val="center"/>
        <w:rPr>
          <w:szCs w:val="3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2"/>
        <w:gridCol w:w="6227"/>
      </w:tblGrid>
      <w:tr w:rsidR="002301AE" w:rsidRPr="00D726B1" w:rsidTr="00B043D7">
        <w:trPr>
          <w:trHeight w:val="5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AE" w:rsidRPr="00D726B1" w:rsidRDefault="002301AE" w:rsidP="002301AE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6B1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AE" w:rsidRPr="00D726B1" w:rsidRDefault="002301AE" w:rsidP="002301AE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6B1">
              <w:rPr>
                <w:szCs w:val="28"/>
              </w:rPr>
              <w:t>Финансовое управление</w:t>
            </w:r>
          </w:p>
        </w:tc>
      </w:tr>
      <w:tr w:rsidR="002301AE" w:rsidRPr="00D726B1" w:rsidTr="00B043D7">
        <w:trPr>
          <w:trHeight w:val="63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AE" w:rsidRPr="00D726B1" w:rsidRDefault="002301AE" w:rsidP="002301AE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6B1">
              <w:rPr>
                <w:szCs w:val="28"/>
              </w:rPr>
              <w:t>Участники подпрограммы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AE" w:rsidRPr="00D726B1" w:rsidRDefault="002301AE" w:rsidP="002301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D726B1">
              <w:rPr>
                <w:szCs w:val="28"/>
              </w:rPr>
              <w:t>Администрация города Бузулука (в лице  отдела бухгалтерского учета и отчетности)</w:t>
            </w:r>
          </w:p>
        </w:tc>
      </w:tr>
      <w:tr w:rsidR="00801EDB" w:rsidRPr="00D726B1" w:rsidTr="00B043D7">
        <w:trPr>
          <w:trHeight w:val="63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EDB" w:rsidRPr="00D726B1" w:rsidRDefault="00801EDB" w:rsidP="002301AE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D726B1">
              <w:rPr>
                <w:szCs w:val="28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EDB" w:rsidRPr="00D726B1" w:rsidRDefault="00801EDB" w:rsidP="00801E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726B1">
              <w:rPr>
                <w:szCs w:val="28"/>
              </w:rPr>
              <w:t>-</w:t>
            </w:r>
          </w:p>
        </w:tc>
      </w:tr>
      <w:tr w:rsidR="002301AE" w:rsidRPr="00D726B1" w:rsidTr="00B043D7">
        <w:trPr>
          <w:trHeight w:val="68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AE" w:rsidRPr="00D726B1" w:rsidRDefault="002301AE" w:rsidP="002301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26B1">
              <w:rPr>
                <w:szCs w:val="28"/>
              </w:rPr>
              <w:t xml:space="preserve">Цель подпрограммы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AE" w:rsidRPr="00D726B1" w:rsidRDefault="002301AE" w:rsidP="002301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26B1">
              <w:rPr>
                <w:szCs w:val="28"/>
              </w:rPr>
              <w:t xml:space="preserve">эффективное управление муниципальным долгом города Бузулука.                              </w:t>
            </w:r>
          </w:p>
        </w:tc>
      </w:tr>
      <w:tr w:rsidR="002301AE" w:rsidRPr="00D726B1" w:rsidTr="00B043D7">
        <w:trPr>
          <w:trHeight w:val="84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AE" w:rsidRPr="00D726B1" w:rsidRDefault="002301AE" w:rsidP="002301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26B1">
              <w:rPr>
                <w:szCs w:val="28"/>
              </w:rPr>
              <w:t>Задачи подпрограммы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AE" w:rsidRPr="00D726B1" w:rsidRDefault="002301AE" w:rsidP="002301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26B1">
              <w:rPr>
                <w:szCs w:val="28"/>
              </w:rPr>
              <w:t>1) Сохранение объема и структуры муниципального долга города Бузулука на экономически безопасном уровне;</w:t>
            </w:r>
          </w:p>
          <w:p w:rsidR="002301AE" w:rsidRPr="00D726B1" w:rsidRDefault="002301AE" w:rsidP="002301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26B1">
              <w:rPr>
                <w:szCs w:val="28"/>
              </w:rPr>
              <w:t>2) Соблюдение ограничений по объему муниципального долга города Бузулука и расходам на его обслуживание, установленных федеральным и областным законодательством, соблюдение сроков исполнения долговых обязательств.</w:t>
            </w:r>
          </w:p>
        </w:tc>
      </w:tr>
      <w:tr w:rsidR="002301AE" w:rsidRPr="00D726B1" w:rsidTr="00B043D7">
        <w:trPr>
          <w:trHeight w:val="1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AE" w:rsidRPr="00D726B1" w:rsidRDefault="002301AE" w:rsidP="002301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26B1">
              <w:rPr>
                <w:szCs w:val="28"/>
              </w:rPr>
              <w:t>Показатели (индикаторы) подпрограммы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AE" w:rsidRPr="00D726B1" w:rsidRDefault="002301AE" w:rsidP="002301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D726B1">
              <w:rPr>
                <w:szCs w:val="28"/>
              </w:rPr>
              <w:t>Основные целевые индикаторы</w:t>
            </w:r>
            <w:r w:rsidRPr="00D726B1">
              <w:rPr>
                <w:b/>
                <w:szCs w:val="28"/>
              </w:rPr>
              <w:t xml:space="preserve"> </w:t>
            </w:r>
            <w:r w:rsidRPr="00D726B1">
              <w:rPr>
                <w:szCs w:val="28"/>
              </w:rPr>
              <w:t>подпрограммы приведены в приложении №1 к Программе.</w:t>
            </w:r>
          </w:p>
        </w:tc>
      </w:tr>
      <w:tr w:rsidR="002301AE" w:rsidRPr="00D726B1" w:rsidTr="00B043D7">
        <w:trPr>
          <w:trHeight w:val="1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AE" w:rsidRPr="00D726B1" w:rsidRDefault="002301AE" w:rsidP="002301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26B1">
              <w:rPr>
                <w:szCs w:val="28"/>
              </w:rPr>
              <w:t>Срок и этапы реализации подпрограммы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AE" w:rsidRPr="00D726B1" w:rsidRDefault="002301AE" w:rsidP="002301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26B1">
              <w:rPr>
                <w:szCs w:val="28"/>
              </w:rPr>
              <w:t>2018 – 2022 годы, этапы не выделяются</w:t>
            </w:r>
          </w:p>
        </w:tc>
      </w:tr>
      <w:tr w:rsidR="002301AE" w:rsidRPr="00D726B1" w:rsidTr="00B043D7">
        <w:trPr>
          <w:trHeight w:val="1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AE" w:rsidRPr="00D726B1" w:rsidRDefault="002301AE" w:rsidP="002301AE">
            <w:pPr>
              <w:jc w:val="both"/>
              <w:rPr>
                <w:szCs w:val="28"/>
              </w:rPr>
            </w:pPr>
            <w:r w:rsidRPr="00D726B1">
              <w:rPr>
                <w:szCs w:val="28"/>
              </w:rPr>
              <w:t>Объем бюджетных ассигнований подпрограммы</w:t>
            </w:r>
          </w:p>
          <w:p w:rsidR="002301AE" w:rsidRPr="00D726B1" w:rsidRDefault="002301AE" w:rsidP="002301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AE" w:rsidRPr="00D726B1" w:rsidRDefault="002301AE" w:rsidP="002301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26B1">
              <w:rPr>
                <w:szCs w:val="28"/>
              </w:rPr>
              <w:t>10 957,3 тыс. рублей, в том числе по годам реализации:</w:t>
            </w:r>
          </w:p>
          <w:p w:rsidR="002301AE" w:rsidRPr="00D726B1" w:rsidRDefault="002301AE" w:rsidP="002301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26B1">
              <w:rPr>
                <w:szCs w:val="28"/>
              </w:rPr>
              <w:t>2018 год –  1 528,0 тыс. рублей;</w:t>
            </w:r>
          </w:p>
          <w:p w:rsidR="002301AE" w:rsidRPr="00D726B1" w:rsidRDefault="002301AE" w:rsidP="002301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26B1">
              <w:rPr>
                <w:szCs w:val="28"/>
              </w:rPr>
              <w:t>2019 год –  28,6 тыс. рублей;</w:t>
            </w:r>
          </w:p>
          <w:p w:rsidR="002301AE" w:rsidRPr="00D726B1" w:rsidRDefault="002301AE" w:rsidP="002301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26B1">
              <w:rPr>
                <w:szCs w:val="28"/>
              </w:rPr>
              <w:t>2020 год –  3 330,7 тыс. рублей;</w:t>
            </w:r>
          </w:p>
          <w:p w:rsidR="002301AE" w:rsidRPr="00D726B1" w:rsidRDefault="002301AE" w:rsidP="002301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26B1">
              <w:rPr>
                <w:szCs w:val="28"/>
              </w:rPr>
              <w:t>2021 год –  3 960,0 тыс. рублей;</w:t>
            </w:r>
          </w:p>
          <w:p w:rsidR="002301AE" w:rsidRPr="00D726B1" w:rsidRDefault="002301AE" w:rsidP="002301AE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726B1">
              <w:rPr>
                <w:szCs w:val="28"/>
              </w:rPr>
              <w:t xml:space="preserve">2022 год –  2 110,0 тыс. рублей. </w:t>
            </w:r>
          </w:p>
        </w:tc>
      </w:tr>
      <w:tr w:rsidR="002301AE" w:rsidRPr="00D726B1" w:rsidTr="00B043D7">
        <w:trPr>
          <w:trHeight w:val="1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AE" w:rsidRPr="00D726B1" w:rsidRDefault="002301AE" w:rsidP="002301AE">
            <w:pPr>
              <w:rPr>
                <w:szCs w:val="28"/>
              </w:rPr>
            </w:pPr>
            <w:r w:rsidRPr="00D726B1">
              <w:rPr>
                <w:szCs w:val="28"/>
              </w:rPr>
              <w:t>Ожидаемые результаты реализации подпрограммы</w:t>
            </w:r>
          </w:p>
          <w:p w:rsidR="002301AE" w:rsidRPr="00D726B1" w:rsidRDefault="002301AE" w:rsidP="002301AE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AE" w:rsidRPr="00D726B1" w:rsidRDefault="002301AE" w:rsidP="002301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26B1">
              <w:rPr>
                <w:szCs w:val="28"/>
              </w:rPr>
              <w:t xml:space="preserve">- актуализация информационной базы о муниципальных долговых обязательствах; </w:t>
            </w:r>
          </w:p>
          <w:p w:rsidR="002301AE" w:rsidRPr="00D726B1" w:rsidRDefault="002301AE" w:rsidP="002301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26B1">
              <w:rPr>
                <w:szCs w:val="28"/>
              </w:rPr>
              <w:t>- отсутствие выплат из местного бюджета сумм, связанных с несвоевременным исполнением долговых обязательств;</w:t>
            </w:r>
          </w:p>
          <w:p w:rsidR="002301AE" w:rsidRPr="00D726B1" w:rsidRDefault="00890502" w:rsidP="002301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26B1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DA5608" wp14:editId="3B232AE7">
                      <wp:simplePos x="0" y="0"/>
                      <wp:positionH relativeFrom="column">
                        <wp:posOffset>380902</wp:posOffset>
                      </wp:positionH>
                      <wp:positionV relativeFrom="paragraph">
                        <wp:posOffset>-871363</wp:posOffset>
                      </wp:positionV>
                      <wp:extent cx="779145" cy="238259"/>
                      <wp:effectExtent l="0" t="0" r="1905" b="9525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145" cy="2382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3EE4" w:rsidRPr="00DB33DC" w:rsidRDefault="00B43EE4" w:rsidP="001B59AA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Поле 25" o:spid="_x0000_s1042" type="#_x0000_t202" style="position:absolute;left:0;text-align:left;margin-left:30pt;margin-top:-68.6pt;width:61.3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QjkgIAABg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" stroked="f">
                      <v:textbox>
                        <w:txbxContent>
                          <w:p w:rsidR="00B43EE4" w:rsidRPr="00DB33DC" w:rsidRDefault="00B43EE4" w:rsidP="001B59AA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01AE" w:rsidRPr="00D726B1">
              <w:rPr>
                <w:szCs w:val="28"/>
              </w:rPr>
              <w:t>- сохранение объема муниципального долга города Бузулука на уровне, не превышающем объем доходов местного бюджета без учета объема безвозмездных поступлений;</w:t>
            </w:r>
          </w:p>
          <w:p w:rsidR="002301AE" w:rsidRPr="00D726B1" w:rsidRDefault="002301AE" w:rsidP="002301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D726B1">
              <w:rPr>
                <w:szCs w:val="28"/>
              </w:rPr>
              <w:t>- соответствие объема муниципального долга города Бузулука и расходов на его обслуживание на предмет соответствия ограничениям, установленным Бюджетным кодексом Российской Федерации.</w:t>
            </w:r>
          </w:p>
        </w:tc>
      </w:tr>
    </w:tbl>
    <w:p w:rsidR="00664238" w:rsidRPr="00D726B1" w:rsidRDefault="00664238" w:rsidP="00890502">
      <w:pPr>
        <w:tabs>
          <w:tab w:val="left" w:pos="1762"/>
        </w:tabs>
        <w:rPr>
          <w:sz w:val="22"/>
        </w:rPr>
      </w:pPr>
    </w:p>
    <w:sectPr w:rsidR="00664238" w:rsidRPr="00D726B1" w:rsidSect="003C68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DC" w:rsidRDefault="00FD5EDC" w:rsidP="00D22FC0">
      <w:r>
        <w:separator/>
      </w:r>
    </w:p>
  </w:endnote>
  <w:endnote w:type="continuationSeparator" w:id="0">
    <w:p w:rsidR="00FD5EDC" w:rsidRDefault="00FD5EDC" w:rsidP="00D2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DC" w:rsidRDefault="00FD5EDC" w:rsidP="00D22FC0">
      <w:r>
        <w:separator/>
      </w:r>
    </w:p>
  </w:footnote>
  <w:footnote w:type="continuationSeparator" w:id="0">
    <w:p w:rsidR="00FD5EDC" w:rsidRDefault="00FD5EDC" w:rsidP="00D2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B15"/>
    <w:multiLevelType w:val="hybridMultilevel"/>
    <w:tmpl w:val="CC0E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3AF3"/>
    <w:multiLevelType w:val="hybridMultilevel"/>
    <w:tmpl w:val="9346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D7"/>
    <w:rsid w:val="00014477"/>
    <w:rsid w:val="0005014A"/>
    <w:rsid w:val="000778E9"/>
    <w:rsid w:val="000B07CA"/>
    <w:rsid w:val="000D3C4C"/>
    <w:rsid w:val="000E098B"/>
    <w:rsid w:val="00101E1B"/>
    <w:rsid w:val="001028BD"/>
    <w:rsid w:val="00155FA7"/>
    <w:rsid w:val="00172ACA"/>
    <w:rsid w:val="001818A0"/>
    <w:rsid w:val="001A1C89"/>
    <w:rsid w:val="001B59AA"/>
    <w:rsid w:val="001C5554"/>
    <w:rsid w:val="001E31D7"/>
    <w:rsid w:val="002203A3"/>
    <w:rsid w:val="002301AE"/>
    <w:rsid w:val="00236386"/>
    <w:rsid w:val="00251190"/>
    <w:rsid w:val="00261706"/>
    <w:rsid w:val="00294D4A"/>
    <w:rsid w:val="002A615F"/>
    <w:rsid w:val="002B21E3"/>
    <w:rsid w:val="002C37B6"/>
    <w:rsid w:val="002E0B1B"/>
    <w:rsid w:val="002E350B"/>
    <w:rsid w:val="0030054E"/>
    <w:rsid w:val="003010E6"/>
    <w:rsid w:val="003276B2"/>
    <w:rsid w:val="00353F73"/>
    <w:rsid w:val="00386E0E"/>
    <w:rsid w:val="003C68F5"/>
    <w:rsid w:val="0047635E"/>
    <w:rsid w:val="004828E4"/>
    <w:rsid w:val="004A25A5"/>
    <w:rsid w:val="004C289E"/>
    <w:rsid w:val="004C65A0"/>
    <w:rsid w:val="004D0F05"/>
    <w:rsid w:val="004F4313"/>
    <w:rsid w:val="004F43A7"/>
    <w:rsid w:val="005212B1"/>
    <w:rsid w:val="00531097"/>
    <w:rsid w:val="005559D6"/>
    <w:rsid w:val="00571695"/>
    <w:rsid w:val="0058295E"/>
    <w:rsid w:val="005B447E"/>
    <w:rsid w:val="0060025A"/>
    <w:rsid w:val="0066400C"/>
    <w:rsid w:val="00664238"/>
    <w:rsid w:val="006721A2"/>
    <w:rsid w:val="006C2E22"/>
    <w:rsid w:val="00700A28"/>
    <w:rsid w:val="007258AC"/>
    <w:rsid w:val="007C2DA2"/>
    <w:rsid w:val="007C4A9A"/>
    <w:rsid w:val="00801EDB"/>
    <w:rsid w:val="008201C5"/>
    <w:rsid w:val="00861F8C"/>
    <w:rsid w:val="00871F25"/>
    <w:rsid w:val="00890502"/>
    <w:rsid w:val="00892125"/>
    <w:rsid w:val="008B56FD"/>
    <w:rsid w:val="008E487D"/>
    <w:rsid w:val="008E76E8"/>
    <w:rsid w:val="00935B1D"/>
    <w:rsid w:val="009B68BE"/>
    <w:rsid w:val="009F69D4"/>
    <w:rsid w:val="00A149E3"/>
    <w:rsid w:val="00A25C31"/>
    <w:rsid w:val="00A3345D"/>
    <w:rsid w:val="00B043D7"/>
    <w:rsid w:val="00B312D1"/>
    <w:rsid w:val="00B43EE4"/>
    <w:rsid w:val="00B45D6B"/>
    <w:rsid w:val="00B77575"/>
    <w:rsid w:val="00B828CB"/>
    <w:rsid w:val="00B84645"/>
    <w:rsid w:val="00C04B78"/>
    <w:rsid w:val="00CA0A1E"/>
    <w:rsid w:val="00CA2822"/>
    <w:rsid w:val="00CA4C03"/>
    <w:rsid w:val="00CA5AEA"/>
    <w:rsid w:val="00CA686D"/>
    <w:rsid w:val="00CB05E6"/>
    <w:rsid w:val="00CC026E"/>
    <w:rsid w:val="00CE2280"/>
    <w:rsid w:val="00D22FC0"/>
    <w:rsid w:val="00D726B1"/>
    <w:rsid w:val="00D7671B"/>
    <w:rsid w:val="00DC3816"/>
    <w:rsid w:val="00DD2E03"/>
    <w:rsid w:val="00E0636A"/>
    <w:rsid w:val="00E20BB0"/>
    <w:rsid w:val="00E26629"/>
    <w:rsid w:val="00E377ED"/>
    <w:rsid w:val="00E379E5"/>
    <w:rsid w:val="00E811E3"/>
    <w:rsid w:val="00E875C5"/>
    <w:rsid w:val="00EB7640"/>
    <w:rsid w:val="00EC5270"/>
    <w:rsid w:val="00EE694F"/>
    <w:rsid w:val="00EF1947"/>
    <w:rsid w:val="00F00797"/>
    <w:rsid w:val="00F64BAA"/>
    <w:rsid w:val="00F72240"/>
    <w:rsid w:val="00F75ED4"/>
    <w:rsid w:val="00F87749"/>
    <w:rsid w:val="00FA6245"/>
    <w:rsid w:val="00FD5EDC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5A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5A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16</Pages>
  <Words>3959</Words>
  <Characters>22570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Петрова</dc:creator>
  <cp:keywords/>
  <dc:description/>
  <cp:lastModifiedBy>Ольга Н. Глебова</cp:lastModifiedBy>
  <cp:revision>149</cp:revision>
  <cp:lastPrinted>2020-10-12T07:48:00Z</cp:lastPrinted>
  <dcterms:created xsi:type="dcterms:W3CDTF">2020-09-18T09:05:00Z</dcterms:created>
  <dcterms:modified xsi:type="dcterms:W3CDTF">2020-10-20T07:29:00Z</dcterms:modified>
</cp:coreProperties>
</file>