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FE" w:rsidRPr="008741DB" w:rsidRDefault="006013FE" w:rsidP="006013FE">
      <w:pPr>
        <w:jc w:val="center"/>
        <w:rPr>
          <w:rFonts w:ascii="Times New Roman" w:hAnsi="Times New Roman"/>
          <w:color w:val="1F1F1F"/>
        </w:rPr>
      </w:pPr>
      <w:r w:rsidRPr="008741DB">
        <w:rPr>
          <w:rFonts w:ascii="Times New Roman" w:hAnsi="Times New Roman"/>
          <w:noProof/>
          <w:color w:val="1F1F1F"/>
          <w:lang w:eastAsia="ru-RU"/>
        </w:rPr>
        <w:drawing>
          <wp:inline distT="0" distB="0" distL="0" distR="0" wp14:anchorId="5545362B" wp14:editId="5B3BFDEA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3FE" w:rsidRPr="008741DB" w:rsidRDefault="006013FE" w:rsidP="006013FE">
      <w:pPr>
        <w:jc w:val="center"/>
        <w:rPr>
          <w:rFonts w:ascii="Times New Roman" w:hAnsi="Times New Roman"/>
          <w:b/>
          <w:color w:val="1F1F1F"/>
          <w:sz w:val="28"/>
          <w:szCs w:val="28"/>
        </w:rPr>
      </w:pPr>
      <w:r w:rsidRPr="008741DB">
        <w:rPr>
          <w:rFonts w:ascii="Times New Roman" w:hAnsi="Times New Roman"/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6013FE" w:rsidRPr="008741DB" w:rsidRDefault="006013FE" w:rsidP="006013FE">
      <w:pPr>
        <w:jc w:val="center"/>
        <w:rPr>
          <w:rFonts w:ascii="Times New Roman" w:hAnsi="Times New Roman"/>
          <w:b/>
          <w:color w:val="1F1F1F"/>
          <w:sz w:val="28"/>
          <w:szCs w:val="28"/>
        </w:rPr>
      </w:pPr>
      <w:r w:rsidRPr="008741DB">
        <w:rPr>
          <w:rFonts w:ascii="Times New Roman" w:hAnsi="Times New Roman"/>
          <w:b/>
          <w:color w:val="1F1F1F"/>
          <w:sz w:val="28"/>
          <w:szCs w:val="28"/>
          <w:lang w:val="en-US"/>
        </w:rPr>
        <w:t>V</w:t>
      </w:r>
      <w:r w:rsidRPr="008741DB">
        <w:rPr>
          <w:rFonts w:ascii="Times New Roman" w:hAnsi="Times New Roman"/>
          <w:b/>
          <w:color w:val="1F1F1F"/>
          <w:sz w:val="28"/>
          <w:szCs w:val="28"/>
        </w:rPr>
        <w:t xml:space="preserve"> созыв</w:t>
      </w:r>
    </w:p>
    <w:p w:rsidR="006013FE" w:rsidRPr="008741DB" w:rsidRDefault="006013FE" w:rsidP="006013FE">
      <w:pPr>
        <w:jc w:val="center"/>
        <w:rPr>
          <w:rFonts w:ascii="Times New Roman" w:hAnsi="Times New Roman"/>
          <w:b/>
          <w:color w:val="1F1F1F"/>
          <w:sz w:val="28"/>
          <w:szCs w:val="28"/>
        </w:rPr>
      </w:pPr>
      <w:r w:rsidRPr="008741DB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8E23C" wp14:editId="495BE4AC">
                <wp:simplePos x="0" y="0"/>
                <wp:positionH relativeFrom="column">
                  <wp:posOffset>-81915</wp:posOffset>
                </wp:positionH>
                <wp:positionV relativeFrom="paragraph">
                  <wp:posOffset>330835</wp:posOffset>
                </wp:positionV>
                <wp:extent cx="6042660" cy="0"/>
                <wp:effectExtent l="7620" t="8890" r="762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 w:rsidRPr="008741DB">
        <w:rPr>
          <w:rFonts w:ascii="Times New Roman" w:hAnsi="Times New Roman"/>
          <w:b/>
          <w:color w:val="1F1F1F"/>
          <w:sz w:val="28"/>
          <w:szCs w:val="28"/>
        </w:rPr>
        <w:t>ГОРОДСКОЙ СОВЕТ ДЕПУТАТОВ</w:t>
      </w:r>
    </w:p>
    <w:p w:rsidR="006013FE" w:rsidRPr="008741DB" w:rsidRDefault="006013FE" w:rsidP="006013FE">
      <w:pPr>
        <w:jc w:val="center"/>
        <w:rPr>
          <w:rFonts w:ascii="Times New Roman" w:hAnsi="Times New Roman"/>
          <w:color w:val="1F1F1F"/>
          <w:sz w:val="28"/>
          <w:szCs w:val="28"/>
        </w:rPr>
      </w:pPr>
    </w:p>
    <w:p w:rsidR="006013FE" w:rsidRPr="008741DB" w:rsidRDefault="006013FE" w:rsidP="006013FE">
      <w:pPr>
        <w:jc w:val="center"/>
        <w:rPr>
          <w:rFonts w:ascii="Times New Roman" w:hAnsi="Times New Roman"/>
          <w:color w:val="1F1F1F"/>
        </w:rPr>
      </w:pPr>
      <w:r w:rsidRPr="008741DB">
        <w:rPr>
          <w:rFonts w:ascii="Times New Roman" w:hAnsi="Times New Roman"/>
          <w:color w:val="1F1F1F"/>
        </w:rPr>
        <w:t>г. Бузулук</w:t>
      </w:r>
    </w:p>
    <w:p w:rsidR="006013FE" w:rsidRPr="008741DB" w:rsidRDefault="006013FE" w:rsidP="006013FE">
      <w:pPr>
        <w:jc w:val="center"/>
        <w:rPr>
          <w:rFonts w:ascii="Times New Roman" w:hAnsi="Times New Roman"/>
          <w:color w:val="1F1F1F"/>
        </w:rPr>
      </w:pPr>
    </w:p>
    <w:p w:rsidR="006013FE" w:rsidRPr="008741DB" w:rsidRDefault="006013FE" w:rsidP="006013FE">
      <w:pPr>
        <w:jc w:val="center"/>
        <w:rPr>
          <w:rFonts w:ascii="Times New Roman" w:hAnsi="Times New Roman"/>
          <w:b/>
          <w:color w:val="1F1F1F"/>
          <w:sz w:val="28"/>
          <w:szCs w:val="28"/>
        </w:rPr>
      </w:pPr>
      <w:r w:rsidRPr="008741DB">
        <w:rPr>
          <w:rFonts w:ascii="Times New Roman" w:hAnsi="Times New Roman"/>
          <w:b/>
          <w:color w:val="1F1F1F"/>
          <w:sz w:val="28"/>
          <w:szCs w:val="28"/>
        </w:rPr>
        <w:t>РЕШЕНИЕ</w:t>
      </w:r>
    </w:p>
    <w:p w:rsidR="006013FE" w:rsidRPr="008741DB" w:rsidRDefault="006013FE" w:rsidP="006013FE">
      <w:pPr>
        <w:pStyle w:val="ab"/>
        <w:ind w:right="282"/>
        <w:rPr>
          <w:rFonts w:ascii="Times New Roman" w:hAnsi="Times New Roman"/>
          <w:color w:val="1F1F1F"/>
          <w:sz w:val="28"/>
          <w:szCs w:val="28"/>
        </w:rPr>
      </w:pPr>
    </w:p>
    <w:p w:rsidR="006013FE" w:rsidRPr="008741DB" w:rsidRDefault="006013FE" w:rsidP="006013FE">
      <w:pPr>
        <w:pStyle w:val="ab"/>
        <w:ind w:right="282"/>
        <w:rPr>
          <w:rFonts w:ascii="Times New Roman" w:hAnsi="Times New Roman"/>
          <w:color w:val="1F1F1F"/>
          <w:sz w:val="28"/>
          <w:szCs w:val="28"/>
        </w:rPr>
      </w:pPr>
    </w:p>
    <w:p w:rsidR="006013FE" w:rsidRPr="008741DB" w:rsidRDefault="006013FE" w:rsidP="006013FE">
      <w:pPr>
        <w:pStyle w:val="ab"/>
        <w:ind w:right="282"/>
        <w:rPr>
          <w:rFonts w:ascii="Times New Roman" w:hAnsi="Times New Roman"/>
          <w:sz w:val="28"/>
          <w:szCs w:val="28"/>
          <w:u w:val="single"/>
        </w:rPr>
      </w:pPr>
      <w:r w:rsidRPr="008741DB">
        <w:rPr>
          <w:rFonts w:ascii="Times New Roman" w:hAnsi="Times New Roman"/>
          <w:color w:val="1F1F1F"/>
          <w:sz w:val="28"/>
          <w:szCs w:val="28"/>
        </w:rPr>
        <w:t>_</w:t>
      </w:r>
      <w:r w:rsidR="00FF0C1B">
        <w:rPr>
          <w:rFonts w:ascii="Times New Roman" w:hAnsi="Times New Roman"/>
          <w:color w:val="1F1F1F"/>
          <w:sz w:val="28"/>
          <w:szCs w:val="28"/>
          <w:u w:val="single"/>
        </w:rPr>
        <w:t>22.08.2019 г.</w:t>
      </w:r>
      <w:r w:rsidRPr="008741DB">
        <w:rPr>
          <w:rFonts w:ascii="Times New Roman" w:hAnsi="Times New Roman"/>
          <w:color w:val="1F1F1F"/>
          <w:sz w:val="28"/>
          <w:szCs w:val="28"/>
        </w:rPr>
        <w:t>_______                                                       №_</w:t>
      </w:r>
      <w:r w:rsidR="00FF0C1B">
        <w:rPr>
          <w:rFonts w:ascii="Times New Roman" w:hAnsi="Times New Roman"/>
          <w:color w:val="1F1F1F"/>
          <w:sz w:val="28"/>
          <w:szCs w:val="28"/>
          <w:u w:val="single"/>
        </w:rPr>
        <w:t>558</w:t>
      </w:r>
      <w:bookmarkStart w:id="0" w:name="_GoBack"/>
      <w:bookmarkEnd w:id="0"/>
      <w:r w:rsidRPr="008741DB">
        <w:rPr>
          <w:rFonts w:ascii="Times New Roman" w:hAnsi="Times New Roman"/>
          <w:color w:val="1F1F1F"/>
          <w:sz w:val="28"/>
          <w:szCs w:val="28"/>
        </w:rPr>
        <w:t xml:space="preserve">___          </w:t>
      </w:r>
    </w:p>
    <w:p w:rsidR="006013FE" w:rsidRPr="008741DB" w:rsidRDefault="006013FE" w:rsidP="006013FE">
      <w:pPr>
        <w:rPr>
          <w:rFonts w:ascii="Times New Roman" w:hAnsi="Times New Roman"/>
        </w:rPr>
      </w:pPr>
    </w:p>
    <w:p w:rsidR="006013FE" w:rsidRPr="008741DB" w:rsidRDefault="006013FE" w:rsidP="006013FE">
      <w:pPr>
        <w:pStyle w:val="ab"/>
        <w:rPr>
          <w:rFonts w:ascii="Times New Roman" w:hAnsi="Times New Roman"/>
          <w:sz w:val="28"/>
          <w:szCs w:val="28"/>
        </w:rPr>
      </w:pPr>
      <w:r w:rsidRPr="008741DB">
        <w:rPr>
          <w:rFonts w:ascii="Times New Roman" w:hAnsi="Times New Roman"/>
          <w:sz w:val="28"/>
          <w:szCs w:val="28"/>
        </w:rPr>
        <w:t xml:space="preserve">О внесении изменения  </w:t>
      </w:r>
    </w:p>
    <w:p w:rsidR="006013FE" w:rsidRPr="008741DB" w:rsidRDefault="006013FE" w:rsidP="006013FE">
      <w:pPr>
        <w:pStyle w:val="ab"/>
        <w:rPr>
          <w:rFonts w:ascii="Times New Roman" w:hAnsi="Times New Roman"/>
          <w:sz w:val="28"/>
          <w:szCs w:val="28"/>
        </w:rPr>
      </w:pPr>
      <w:r w:rsidRPr="008741DB">
        <w:rPr>
          <w:rFonts w:ascii="Times New Roman" w:hAnsi="Times New Roman"/>
          <w:sz w:val="28"/>
          <w:szCs w:val="28"/>
        </w:rPr>
        <w:t xml:space="preserve">в решение городского Совета депутатов </w:t>
      </w:r>
    </w:p>
    <w:p w:rsidR="006013FE" w:rsidRPr="008741DB" w:rsidRDefault="006013FE" w:rsidP="006013FE">
      <w:pPr>
        <w:pStyle w:val="ab"/>
        <w:rPr>
          <w:rFonts w:ascii="Times New Roman" w:hAnsi="Times New Roman"/>
          <w:sz w:val="28"/>
          <w:szCs w:val="28"/>
        </w:rPr>
      </w:pPr>
      <w:r w:rsidRPr="008741DB">
        <w:rPr>
          <w:rFonts w:ascii="Times New Roman" w:hAnsi="Times New Roman"/>
          <w:sz w:val="28"/>
          <w:szCs w:val="28"/>
        </w:rPr>
        <w:t>от 24.04.2013 № 391</w:t>
      </w:r>
    </w:p>
    <w:p w:rsidR="006013FE" w:rsidRPr="008741DB" w:rsidRDefault="006013FE" w:rsidP="006013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13FE" w:rsidRPr="008741DB" w:rsidRDefault="006013FE" w:rsidP="006013F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41DB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0" w:history="1">
        <w:r w:rsidRPr="008741DB">
          <w:rPr>
            <w:rFonts w:ascii="Times New Roman" w:hAnsi="Times New Roman"/>
            <w:sz w:val="28"/>
            <w:szCs w:val="28"/>
          </w:rPr>
          <w:t>статьей 20</w:t>
        </w:r>
      </w:hyperlink>
      <w:r w:rsidRPr="008741DB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</w:t>
      </w:r>
      <w:hyperlink r:id="rId11" w:history="1">
        <w:r w:rsidRPr="008741DB">
          <w:rPr>
            <w:rFonts w:ascii="Times New Roman" w:hAnsi="Times New Roman"/>
            <w:sz w:val="28"/>
            <w:szCs w:val="28"/>
          </w:rPr>
          <w:t>статьей 16</w:t>
        </w:r>
      </w:hyperlink>
      <w:r w:rsidRPr="008741DB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8741DB">
          <w:rPr>
            <w:rFonts w:ascii="Times New Roman" w:hAnsi="Times New Roman"/>
            <w:sz w:val="28"/>
            <w:szCs w:val="28"/>
          </w:rPr>
          <w:t>законом</w:t>
        </w:r>
      </w:hyperlink>
      <w:r w:rsidRPr="008741DB">
        <w:rPr>
          <w:rFonts w:ascii="Times New Roman" w:hAnsi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</w:t>
      </w:r>
      <w:hyperlink r:id="rId13" w:history="1">
        <w:r w:rsidRPr="008741DB">
          <w:rPr>
            <w:rFonts w:ascii="Times New Roman" w:hAnsi="Times New Roman"/>
            <w:sz w:val="28"/>
            <w:szCs w:val="28"/>
          </w:rPr>
          <w:t>статей 7, 8.1, 25</w:t>
        </w:r>
      </w:hyperlink>
      <w:r w:rsidRPr="008741DB">
        <w:rPr>
          <w:rFonts w:ascii="Times New Roman" w:hAnsi="Times New Roman"/>
          <w:sz w:val="28"/>
          <w:szCs w:val="28"/>
        </w:rPr>
        <w:t xml:space="preserve"> Устава города Бузулука, городской Совет депутатов решил:</w:t>
      </w:r>
      <w:proofErr w:type="gramEnd"/>
    </w:p>
    <w:p w:rsidR="006013FE" w:rsidRPr="008741DB" w:rsidRDefault="006013FE" w:rsidP="006013FE">
      <w:pPr>
        <w:pStyle w:val="ab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741DB">
        <w:rPr>
          <w:rFonts w:ascii="Times New Roman" w:hAnsi="Times New Roman"/>
          <w:sz w:val="28"/>
          <w:szCs w:val="28"/>
        </w:rPr>
        <w:t>Внести в решение городского Совета депутатов от 24.04.2013 № 391 «О порядке организации и осуществления муниципального жилищного контроля на территории муниципального образования город Бузулук Оренбургской области» следующее изменение:</w:t>
      </w:r>
    </w:p>
    <w:p w:rsidR="006013FE" w:rsidRPr="008741DB" w:rsidRDefault="006013FE" w:rsidP="006013FE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741DB">
        <w:rPr>
          <w:rFonts w:ascii="Times New Roman" w:hAnsi="Times New Roman"/>
          <w:sz w:val="28"/>
          <w:szCs w:val="28"/>
        </w:rPr>
        <w:t>В разделе 3 «</w:t>
      </w:r>
      <w:r w:rsidRPr="008741DB">
        <w:rPr>
          <w:rFonts w:ascii="Times New Roman" w:eastAsiaTheme="minorHAnsi" w:hAnsi="Times New Roman"/>
          <w:sz w:val="28"/>
          <w:szCs w:val="28"/>
        </w:rPr>
        <w:t>Порядок организации и осуществления муниципального жилищного контроля</w:t>
      </w:r>
      <w:r w:rsidRPr="008741DB">
        <w:rPr>
          <w:rFonts w:ascii="Times New Roman" w:hAnsi="Times New Roman"/>
          <w:sz w:val="28"/>
          <w:szCs w:val="28"/>
        </w:rPr>
        <w:t>» приложения «Порядок организации и осуществления муниципального жилищного контроля на территории муниципального образования город Бузулук Оренбургской области» пункт 3.2 изложить в следующей редакции:</w:t>
      </w:r>
    </w:p>
    <w:p w:rsidR="006013FE" w:rsidRPr="008741DB" w:rsidRDefault="006013FE" w:rsidP="006013F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741DB">
        <w:rPr>
          <w:rFonts w:ascii="Times New Roman" w:eastAsiaTheme="minorHAnsi" w:hAnsi="Times New Roman"/>
          <w:sz w:val="28"/>
          <w:szCs w:val="28"/>
        </w:rPr>
        <w:t>«3.2. Плановые проверки проводятся не чаще чем один раз в три года на основании разрабатываемых и утверждаемых органом муниципального жилищного контроля ежегодных планов.</w:t>
      </w:r>
    </w:p>
    <w:p w:rsidR="006013FE" w:rsidRPr="008741DB" w:rsidRDefault="006013FE" w:rsidP="006013F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41DB">
        <w:rPr>
          <w:rFonts w:ascii="Times New Roman" w:eastAsiaTheme="minorHAnsi" w:hAnsi="Times New Roman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6013FE" w:rsidRPr="008741DB" w:rsidRDefault="006013FE" w:rsidP="006013F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8741DB">
        <w:rPr>
          <w:rFonts w:ascii="Times New Roman" w:eastAsiaTheme="minorHAnsi" w:hAnsi="Times New Roman"/>
          <w:sz w:val="28"/>
          <w:szCs w:val="28"/>
        </w:rPr>
        <w:t>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6013FE" w:rsidRPr="008741DB" w:rsidRDefault="006013FE" w:rsidP="006013F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741DB">
        <w:rPr>
          <w:rFonts w:ascii="Times New Roman" w:eastAsiaTheme="minorHAnsi" w:hAnsi="Times New Roman"/>
          <w:sz w:val="28"/>
          <w:szCs w:val="28"/>
        </w:rPr>
        <w:lastRenderedPageBreak/>
        <w:t xml:space="preserve">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8741DB">
        <w:rPr>
          <w:rFonts w:ascii="Times New Roman" w:eastAsiaTheme="minorHAnsi" w:hAnsi="Times New Roman"/>
          <w:sz w:val="28"/>
          <w:szCs w:val="28"/>
        </w:rPr>
        <w:t>наймодателем</w:t>
      </w:r>
      <w:proofErr w:type="spellEnd"/>
      <w:r w:rsidRPr="008741DB">
        <w:rPr>
          <w:rFonts w:ascii="Times New Roman" w:eastAsiaTheme="minorHAnsi" w:hAnsi="Times New Roman"/>
          <w:sz w:val="28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6013FE" w:rsidRPr="008741DB" w:rsidRDefault="006013FE" w:rsidP="006013F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41DB">
        <w:rPr>
          <w:rFonts w:ascii="Times New Roman" w:eastAsiaTheme="minorHAnsi" w:hAnsi="Times New Roman"/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предпринимателя;</w:t>
      </w:r>
    </w:p>
    <w:p w:rsidR="006013FE" w:rsidRPr="008741DB" w:rsidRDefault="006013FE" w:rsidP="006013FE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741DB">
        <w:rPr>
          <w:rFonts w:ascii="Times New Roman" w:eastAsiaTheme="minorHAnsi" w:hAnsi="Times New Roman"/>
          <w:sz w:val="28"/>
          <w:szCs w:val="28"/>
        </w:rPr>
        <w:t>установления или изменения нормативов потребления коммунальных ресурсов (коммунальных услуг).</w:t>
      </w:r>
    </w:p>
    <w:p w:rsidR="006013FE" w:rsidRPr="008741DB" w:rsidRDefault="006013FE" w:rsidP="006013F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41DB">
        <w:rPr>
          <w:rFonts w:ascii="Times New Roman" w:eastAsiaTheme="minorHAnsi" w:hAnsi="Times New Roman"/>
          <w:sz w:val="28"/>
          <w:szCs w:val="28"/>
        </w:rPr>
        <w:t>Утвержденный руководителем органа муниципального жилищного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города Бузулука в информационно-телекоммуникационной сети «Интернет» либо опубликования в газете «Российская провинция».</w:t>
      </w:r>
    </w:p>
    <w:p w:rsidR="006013FE" w:rsidRPr="008741DB" w:rsidRDefault="006013FE" w:rsidP="006013F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41DB">
        <w:rPr>
          <w:rFonts w:ascii="Times New Roman" w:eastAsiaTheme="minorHAnsi" w:hAnsi="Times New Roman"/>
          <w:sz w:val="28"/>
          <w:szCs w:val="28"/>
        </w:rPr>
        <w:t>В срок до 1 сентября года, предшествующего году проведения плановых проверок, орган муниципального жилищного контроля направляет проект ежегодного плана проведения плановых проверок в органы прокуратуры.</w:t>
      </w:r>
    </w:p>
    <w:p w:rsidR="006013FE" w:rsidRPr="008741DB" w:rsidRDefault="006013FE" w:rsidP="006013FE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741DB">
        <w:rPr>
          <w:rFonts w:ascii="Times New Roman" w:eastAsiaTheme="minorHAnsi" w:hAnsi="Times New Roman"/>
          <w:sz w:val="28"/>
          <w:szCs w:val="28"/>
        </w:rPr>
        <w:t>Орган муниципального жилищного контроля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</w:t>
      </w:r>
      <w:proofErr w:type="gramStart"/>
      <w:r w:rsidRPr="008741DB">
        <w:rPr>
          <w:rFonts w:ascii="Times New Roman" w:eastAsiaTheme="minorHAnsi" w:hAnsi="Times New Roman"/>
          <w:sz w:val="28"/>
          <w:szCs w:val="28"/>
        </w:rPr>
        <w:t>.».</w:t>
      </w:r>
      <w:proofErr w:type="gramEnd"/>
    </w:p>
    <w:p w:rsidR="006013FE" w:rsidRPr="008741DB" w:rsidRDefault="006013FE" w:rsidP="006013FE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1DB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его официального опубликования в газете «Российская провинция» и подлежит официальному опубликованию на </w:t>
      </w:r>
      <w:proofErr w:type="gramStart"/>
      <w:r w:rsidRPr="008741DB">
        <w:rPr>
          <w:rFonts w:ascii="Times New Roman" w:hAnsi="Times New Roman"/>
          <w:sz w:val="28"/>
          <w:szCs w:val="28"/>
        </w:rPr>
        <w:t>правовом</w:t>
      </w:r>
      <w:proofErr w:type="gramEnd"/>
      <w:r w:rsidRPr="008741DB">
        <w:rPr>
          <w:rFonts w:ascii="Times New Roman" w:hAnsi="Times New Roman"/>
          <w:sz w:val="28"/>
          <w:szCs w:val="28"/>
        </w:rPr>
        <w:t xml:space="preserve"> интернет-портале Бузулука БУЗУЛУК-ПРАВО.РФ.</w:t>
      </w:r>
    </w:p>
    <w:p w:rsidR="006013FE" w:rsidRPr="008741DB" w:rsidRDefault="006013FE" w:rsidP="006013FE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1DB">
        <w:rPr>
          <w:rFonts w:ascii="Times New Roman" w:hAnsi="Times New Roman"/>
          <w:sz w:val="28"/>
          <w:szCs w:val="28"/>
        </w:rPr>
        <w:t>3. Настоящее решение подлежит включению в областной регистр муниципальных правовых актов.</w:t>
      </w:r>
    </w:p>
    <w:p w:rsidR="006013FE" w:rsidRPr="008741DB" w:rsidRDefault="006013FE" w:rsidP="006013FE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41D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741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41D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жилищно-коммунального хозяйства, торговли, бытового обслуживания и предпринимательства.</w:t>
      </w:r>
    </w:p>
    <w:p w:rsidR="006013FE" w:rsidRPr="008741DB" w:rsidRDefault="006013FE" w:rsidP="006013FE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6013FE" w:rsidRPr="008741DB" w:rsidRDefault="006013FE" w:rsidP="006013FE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741DB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8741DB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8741DB">
        <w:rPr>
          <w:rFonts w:ascii="Times New Roman" w:hAnsi="Times New Roman"/>
          <w:sz w:val="28"/>
          <w:szCs w:val="28"/>
        </w:rPr>
        <w:t xml:space="preserve"> </w:t>
      </w:r>
    </w:p>
    <w:p w:rsidR="006013FE" w:rsidRDefault="006013FE" w:rsidP="006013FE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741DB">
        <w:rPr>
          <w:rFonts w:ascii="Times New Roman" w:hAnsi="Times New Roman"/>
          <w:sz w:val="28"/>
          <w:szCs w:val="28"/>
        </w:rPr>
        <w:t>Совета депутатов                                                                              Н.И. Бергман</w:t>
      </w:r>
    </w:p>
    <w:p w:rsidR="00900FB6" w:rsidRPr="008741DB" w:rsidRDefault="00900FB6" w:rsidP="006013FE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6013FE" w:rsidRPr="008741DB" w:rsidRDefault="006013FE" w:rsidP="006013FE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6013FE" w:rsidRPr="008741DB" w:rsidRDefault="006013FE" w:rsidP="006013FE">
      <w:pPr>
        <w:tabs>
          <w:tab w:val="left" w:pos="1134"/>
        </w:tabs>
        <w:autoSpaceDE w:val="0"/>
        <w:autoSpaceDN w:val="0"/>
        <w:adjustRightInd w:val="0"/>
        <w:rPr>
          <w:rFonts w:ascii="Times New Roman" w:hAnsi="Times New Roman"/>
        </w:rPr>
      </w:pPr>
      <w:r w:rsidRPr="008741DB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С.А. </w:t>
      </w:r>
      <w:proofErr w:type="spellStart"/>
      <w:r w:rsidRPr="008741DB">
        <w:rPr>
          <w:rFonts w:ascii="Times New Roman" w:hAnsi="Times New Roman"/>
          <w:sz w:val="28"/>
          <w:szCs w:val="28"/>
        </w:rPr>
        <w:t>Салмин</w:t>
      </w:r>
      <w:proofErr w:type="spellEnd"/>
    </w:p>
    <w:p w:rsidR="006013FE" w:rsidRPr="008741DB" w:rsidRDefault="006013FE" w:rsidP="006013FE">
      <w:pPr>
        <w:rPr>
          <w:rFonts w:ascii="Times New Roman" w:hAnsi="Times New Roman"/>
        </w:rPr>
      </w:pPr>
    </w:p>
    <w:p w:rsidR="006013FE" w:rsidRPr="008741DB" w:rsidRDefault="006013FE" w:rsidP="006013FE">
      <w:pPr>
        <w:rPr>
          <w:rFonts w:ascii="Times New Roman" w:hAnsi="Times New Roman"/>
        </w:rPr>
      </w:pPr>
    </w:p>
    <w:p w:rsidR="00900FB6" w:rsidRDefault="00900FB6" w:rsidP="00900FB6">
      <w:pPr>
        <w:jc w:val="both"/>
        <w:rPr>
          <w:rFonts w:ascii="Times New Roman" w:hAnsi="Times New Roman"/>
        </w:rPr>
      </w:pPr>
    </w:p>
    <w:p w:rsidR="00695AFE" w:rsidRPr="00900FB6" w:rsidRDefault="006013FE" w:rsidP="00900FB6">
      <w:pPr>
        <w:jc w:val="both"/>
      </w:pPr>
      <w:r w:rsidRPr="00900FB6">
        <w:rPr>
          <w:rFonts w:ascii="Times New Roman" w:hAnsi="Times New Roman"/>
        </w:rPr>
        <w:t xml:space="preserve">Разослано: в дело, </w:t>
      </w:r>
      <w:proofErr w:type="spellStart"/>
      <w:r w:rsidRPr="00900FB6">
        <w:rPr>
          <w:rFonts w:ascii="Times New Roman" w:hAnsi="Times New Roman"/>
        </w:rPr>
        <w:t>Бузулукской</w:t>
      </w:r>
      <w:proofErr w:type="spellEnd"/>
      <w:r w:rsidRPr="00900FB6">
        <w:rPr>
          <w:rFonts w:ascii="Times New Roman" w:hAnsi="Times New Roman"/>
        </w:rPr>
        <w:t xml:space="preserve"> межрайонной прокуратуре, постоянной депутатской комиссии по вопросам жилищно-коммунального хозяйства, торговли, бытового обслуживания и предпринимательства, Управлению жилищно-коммунального хозяйства и транспорта администрации города Бузулука, Управлению по информационной  политике администрации города Бузулука, ООО «</w:t>
      </w:r>
      <w:proofErr w:type="spellStart"/>
      <w:r w:rsidRPr="00900FB6">
        <w:rPr>
          <w:rFonts w:ascii="Times New Roman" w:hAnsi="Times New Roman"/>
        </w:rPr>
        <w:t>Информправо</w:t>
      </w:r>
      <w:proofErr w:type="spellEnd"/>
      <w:r w:rsidRPr="00900FB6">
        <w:rPr>
          <w:rFonts w:ascii="Times New Roman" w:hAnsi="Times New Roman"/>
        </w:rPr>
        <w:t xml:space="preserve"> плюс», редакции газеты «Российская провинция»</w:t>
      </w:r>
    </w:p>
    <w:sectPr w:rsidR="00695AFE" w:rsidRPr="00900FB6" w:rsidSect="00900FB6">
      <w:headerReference w:type="default" r:id="rId14"/>
      <w:pgSz w:w="11906" w:h="16838"/>
      <w:pgMar w:top="1134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285" w:rsidRDefault="00CB5285">
      <w:r>
        <w:separator/>
      </w:r>
    </w:p>
  </w:endnote>
  <w:endnote w:type="continuationSeparator" w:id="0">
    <w:p w:rsidR="00CB5285" w:rsidRDefault="00CB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285" w:rsidRDefault="00CB5285">
      <w:r>
        <w:separator/>
      </w:r>
    </w:p>
  </w:footnote>
  <w:footnote w:type="continuationSeparator" w:id="0">
    <w:p w:rsidR="00CB5285" w:rsidRDefault="00CB5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666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C1038" w:rsidRPr="003C1038" w:rsidRDefault="006013FE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C10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10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10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0C1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C10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C1038" w:rsidRDefault="00CB528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1492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F17441"/>
    <w:multiLevelType w:val="multilevel"/>
    <w:tmpl w:val="3866FC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F7"/>
    <w:rsid w:val="000808F7"/>
    <w:rsid w:val="0025175A"/>
    <w:rsid w:val="004375E5"/>
    <w:rsid w:val="004A4398"/>
    <w:rsid w:val="006013FE"/>
    <w:rsid w:val="00695AFE"/>
    <w:rsid w:val="00772AE9"/>
    <w:rsid w:val="008741DB"/>
    <w:rsid w:val="00900FB6"/>
    <w:rsid w:val="00A150FA"/>
    <w:rsid w:val="00CB5285"/>
    <w:rsid w:val="00CC197A"/>
    <w:rsid w:val="00CC2A73"/>
    <w:rsid w:val="00E75D8B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DB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8741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H2"/>
    <w:basedOn w:val="a"/>
    <w:next w:val="a"/>
    <w:link w:val="20"/>
    <w:uiPriority w:val="9"/>
    <w:unhideWhenUsed/>
    <w:qFormat/>
    <w:rsid w:val="008741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41DB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741DB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741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741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741DB"/>
    <w:pPr>
      <w:spacing w:before="240" w:after="60"/>
      <w:outlineLvl w:val="6"/>
    </w:pPr>
    <w:rPr>
      <w:rFonts w:cs="Arial"/>
    </w:rPr>
  </w:style>
  <w:style w:type="paragraph" w:styleId="8">
    <w:name w:val="heading 8"/>
    <w:basedOn w:val="a"/>
    <w:next w:val="a"/>
    <w:link w:val="80"/>
    <w:uiPriority w:val="9"/>
    <w:unhideWhenUsed/>
    <w:qFormat/>
    <w:rsid w:val="008741DB"/>
    <w:pPr>
      <w:spacing w:before="240" w:after="60"/>
      <w:outlineLvl w:val="7"/>
    </w:pPr>
    <w:rPr>
      <w:rFonts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741DB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8741DB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4375E5"/>
  </w:style>
  <w:style w:type="character" w:customStyle="1" w:styleId="a4">
    <w:name w:val="Основной текст Знак"/>
    <w:basedOn w:val="a0"/>
    <w:link w:val="a3"/>
    <w:uiPriority w:val="99"/>
    <w:semiHidden/>
    <w:rsid w:val="004375E5"/>
    <w:rPr>
      <w:kern w:val="1"/>
      <w:sz w:val="24"/>
      <w:szCs w:val="24"/>
      <w:lang w:eastAsia="ar-SA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8741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41DB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41DB"/>
    <w:rPr>
      <w:rFonts w:cs="Arial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41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741DB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8741DB"/>
    <w:rPr>
      <w:rFonts w:cs="Arial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741DB"/>
    <w:rPr>
      <w:rFonts w:cs="Arial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741DB"/>
    <w:rPr>
      <w:rFonts w:asciiTheme="majorHAnsi" w:eastAsiaTheme="majorEastAsia" w:hAnsiTheme="majorHAnsi" w:cs="Arial"/>
    </w:rPr>
  </w:style>
  <w:style w:type="paragraph" w:styleId="a5">
    <w:name w:val="Title"/>
    <w:basedOn w:val="a"/>
    <w:next w:val="a"/>
    <w:link w:val="a6"/>
    <w:uiPriority w:val="10"/>
    <w:qFormat/>
    <w:rsid w:val="008741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741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741DB"/>
    <w:pPr>
      <w:spacing w:after="60"/>
      <w:jc w:val="center"/>
      <w:outlineLvl w:val="1"/>
    </w:pPr>
    <w:rPr>
      <w:rFonts w:asciiTheme="majorHAnsi" w:eastAsiaTheme="majorEastAsia" w:hAnsiTheme="majorHAnsi" w:cs="Tahoma"/>
    </w:rPr>
  </w:style>
  <w:style w:type="character" w:customStyle="1" w:styleId="a8">
    <w:name w:val="Подзаголовок Знак"/>
    <w:basedOn w:val="a0"/>
    <w:link w:val="a7"/>
    <w:uiPriority w:val="11"/>
    <w:rsid w:val="008741DB"/>
    <w:rPr>
      <w:rFonts w:asciiTheme="majorHAnsi" w:eastAsiaTheme="majorEastAsia" w:hAnsiTheme="majorHAnsi" w:cs="Tahoma"/>
      <w:sz w:val="24"/>
      <w:szCs w:val="24"/>
    </w:rPr>
  </w:style>
  <w:style w:type="character" w:styleId="a9">
    <w:name w:val="Strong"/>
    <w:basedOn w:val="a0"/>
    <w:uiPriority w:val="22"/>
    <w:qFormat/>
    <w:rsid w:val="008741DB"/>
    <w:rPr>
      <w:b/>
      <w:bCs/>
    </w:rPr>
  </w:style>
  <w:style w:type="character" w:styleId="aa">
    <w:name w:val="Emphasis"/>
    <w:basedOn w:val="a0"/>
    <w:uiPriority w:val="20"/>
    <w:qFormat/>
    <w:rsid w:val="008741DB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8741DB"/>
    <w:rPr>
      <w:szCs w:val="32"/>
    </w:rPr>
  </w:style>
  <w:style w:type="paragraph" w:styleId="ac">
    <w:name w:val="TOC Heading"/>
    <w:basedOn w:val="1"/>
    <w:next w:val="a"/>
    <w:uiPriority w:val="39"/>
    <w:unhideWhenUsed/>
    <w:qFormat/>
    <w:rsid w:val="008741DB"/>
    <w:pPr>
      <w:outlineLvl w:val="9"/>
    </w:pPr>
    <w:rPr>
      <w:rFonts w:cs="Cambria"/>
    </w:rPr>
  </w:style>
  <w:style w:type="paragraph" w:customStyle="1" w:styleId="ConsPlusNormal">
    <w:name w:val="ConsPlusNormal"/>
    <w:rsid w:val="006013FE"/>
    <w:pPr>
      <w:autoSpaceDE w:val="0"/>
      <w:autoSpaceDN w:val="0"/>
      <w:adjustRightInd w:val="0"/>
    </w:pPr>
    <w:rPr>
      <w:bCs/>
      <w:szCs w:val="24"/>
    </w:rPr>
  </w:style>
  <w:style w:type="paragraph" w:styleId="ad">
    <w:name w:val="header"/>
    <w:basedOn w:val="a"/>
    <w:link w:val="ae"/>
    <w:uiPriority w:val="99"/>
    <w:rsid w:val="006013FE"/>
    <w:pPr>
      <w:tabs>
        <w:tab w:val="center" w:pos="4677"/>
        <w:tab w:val="right" w:pos="9355"/>
      </w:tabs>
    </w:pPr>
    <w:rPr>
      <w:rFonts w:ascii="Calibri" w:hAnsi="Calibri" w:cs="Arial"/>
    </w:rPr>
  </w:style>
  <w:style w:type="character" w:customStyle="1" w:styleId="ae">
    <w:name w:val="Верхний колонтитул Знак"/>
    <w:basedOn w:val="a0"/>
    <w:link w:val="ad"/>
    <w:uiPriority w:val="99"/>
    <w:rsid w:val="006013FE"/>
    <w:rPr>
      <w:rFonts w:ascii="Calibri" w:hAnsi="Calibri" w:cs="Arial"/>
      <w:bCs/>
      <w:color w:val="auto"/>
      <w:spacing w:val="0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013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13FE"/>
    <w:rPr>
      <w:rFonts w:ascii="Tahoma" w:hAnsi="Tahoma" w:cs="Tahoma"/>
      <w:bCs/>
      <w:color w:val="auto"/>
      <w:spacing w:val="0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8741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41DB"/>
    <w:rPr>
      <w:i/>
    </w:rPr>
  </w:style>
  <w:style w:type="character" w:customStyle="1" w:styleId="22">
    <w:name w:val="Цитата 2 Знак"/>
    <w:basedOn w:val="a0"/>
    <w:link w:val="21"/>
    <w:uiPriority w:val="29"/>
    <w:rsid w:val="008741D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8741D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8741DB"/>
    <w:rPr>
      <w:b/>
      <w:i/>
      <w:sz w:val="24"/>
    </w:rPr>
  </w:style>
  <w:style w:type="character" w:styleId="af4">
    <w:name w:val="Subtle Emphasis"/>
    <w:uiPriority w:val="19"/>
    <w:qFormat/>
    <w:rsid w:val="008741D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8741D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8741D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8741D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8741DB"/>
    <w:rPr>
      <w:rFonts w:asciiTheme="majorHAnsi" w:eastAsiaTheme="majorEastAsia" w:hAnsiTheme="majorHAnsi"/>
      <w:b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DB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8741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H2"/>
    <w:basedOn w:val="a"/>
    <w:next w:val="a"/>
    <w:link w:val="20"/>
    <w:uiPriority w:val="9"/>
    <w:unhideWhenUsed/>
    <w:qFormat/>
    <w:rsid w:val="008741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41DB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741DB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741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741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8741DB"/>
    <w:pPr>
      <w:spacing w:before="240" w:after="60"/>
      <w:outlineLvl w:val="6"/>
    </w:pPr>
    <w:rPr>
      <w:rFonts w:cs="Arial"/>
    </w:rPr>
  </w:style>
  <w:style w:type="paragraph" w:styleId="8">
    <w:name w:val="heading 8"/>
    <w:basedOn w:val="a"/>
    <w:next w:val="a"/>
    <w:link w:val="80"/>
    <w:uiPriority w:val="9"/>
    <w:unhideWhenUsed/>
    <w:qFormat/>
    <w:rsid w:val="008741DB"/>
    <w:pPr>
      <w:spacing w:before="240" w:after="60"/>
      <w:outlineLvl w:val="7"/>
    </w:pPr>
    <w:rPr>
      <w:rFonts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741DB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8741DB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4375E5"/>
  </w:style>
  <w:style w:type="character" w:customStyle="1" w:styleId="a4">
    <w:name w:val="Основной текст Знак"/>
    <w:basedOn w:val="a0"/>
    <w:link w:val="a3"/>
    <w:uiPriority w:val="99"/>
    <w:semiHidden/>
    <w:rsid w:val="004375E5"/>
    <w:rPr>
      <w:kern w:val="1"/>
      <w:sz w:val="24"/>
      <w:szCs w:val="24"/>
      <w:lang w:eastAsia="ar-SA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8741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41DB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41DB"/>
    <w:rPr>
      <w:rFonts w:cs="Arial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41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741DB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8741DB"/>
    <w:rPr>
      <w:rFonts w:cs="Arial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741DB"/>
    <w:rPr>
      <w:rFonts w:cs="Arial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741DB"/>
    <w:rPr>
      <w:rFonts w:asciiTheme="majorHAnsi" w:eastAsiaTheme="majorEastAsia" w:hAnsiTheme="majorHAnsi" w:cs="Arial"/>
    </w:rPr>
  </w:style>
  <w:style w:type="paragraph" w:styleId="a5">
    <w:name w:val="Title"/>
    <w:basedOn w:val="a"/>
    <w:next w:val="a"/>
    <w:link w:val="a6"/>
    <w:uiPriority w:val="10"/>
    <w:qFormat/>
    <w:rsid w:val="008741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741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741DB"/>
    <w:pPr>
      <w:spacing w:after="60"/>
      <w:jc w:val="center"/>
      <w:outlineLvl w:val="1"/>
    </w:pPr>
    <w:rPr>
      <w:rFonts w:asciiTheme="majorHAnsi" w:eastAsiaTheme="majorEastAsia" w:hAnsiTheme="majorHAnsi" w:cs="Tahoma"/>
    </w:rPr>
  </w:style>
  <w:style w:type="character" w:customStyle="1" w:styleId="a8">
    <w:name w:val="Подзаголовок Знак"/>
    <w:basedOn w:val="a0"/>
    <w:link w:val="a7"/>
    <w:uiPriority w:val="11"/>
    <w:rsid w:val="008741DB"/>
    <w:rPr>
      <w:rFonts w:asciiTheme="majorHAnsi" w:eastAsiaTheme="majorEastAsia" w:hAnsiTheme="majorHAnsi" w:cs="Tahoma"/>
      <w:sz w:val="24"/>
      <w:szCs w:val="24"/>
    </w:rPr>
  </w:style>
  <w:style w:type="character" w:styleId="a9">
    <w:name w:val="Strong"/>
    <w:basedOn w:val="a0"/>
    <w:uiPriority w:val="22"/>
    <w:qFormat/>
    <w:rsid w:val="008741DB"/>
    <w:rPr>
      <w:b/>
      <w:bCs/>
    </w:rPr>
  </w:style>
  <w:style w:type="character" w:styleId="aa">
    <w:name w:val="Emphasis"/>
    <w:basedOn w:val="a0"/>
    <w:uiPriority w:val="20"/>
    <w:qFormat/>
    <w:rsid w:val="008741DB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8741DB"/>
    <w:rPr>
      <w:szCs w:val="32"/>
    </w:rPr>
  </w:style>
  <w:style w:type="paragraph" w:styleId="ac">
    <w:name w:val="TOC Heading"/>
    <w:basedOn w:val="1"/>
    <w:next w:val="a"/>
    <w:uiPriority w:val="39"/>
    <w:unhideWhenUsed/>
    <w:qFormat/>
    <w:rsid w:val="008741DB"/>
    <w:pPr>
      <w:outlineLvl w:val="9"/>
    </w:pPr>
    <w:rPr>
      <w:rFonts w:cs="Cambria"/>
    </w:rPr>
  </w:style>
  <w:style w:type="paragraph" w:customStyle="1" w:styleId="ConsPlusNormal">
    <w:name w:val="ConsPlusNormal"/>
    <w:rsid w:val="006013FE"/>
    <w:pPr>
      <w:autoSpaceDE w:val="0"/>
      <w:autoSpaceDN w:val="0"/>
      <w:adjustRightInd w:val="0"/>
    </w:pPr>
    <w:rPr>
      <w:bCs/>
      <w:szCs w:val="24"/>
    </w:rPr>
  </w:style>
  <w:style w:type="paragraph" w:styleId="ad">
    <w:name w:val="header"/>
    <w:basedOn w:val="a"/>
    <w:link w:val="ae"/>
    <w:uiPriority w:val="99"/>
    <w:rsid w:val="006013FE"/>
    <w:pPr>
      <w:tabs>
        <w:tab w:val="center" w:pos="4677"/>
        <w:tab w:val="right" w:pos="9355"/>
      </w:tabs>
    </w:pPr>
    <w:rPr>
      <w:rFonts w:ascii="Calibri" w:hAnsi="Calibri" w:cs="Arial"/>
    </w:rPr>
  </w:style>
  <w:style w:type="character" w:customStyle="1" w:styleId="ae">
    <w:name w:val="Верхний колонтитул Знак"/>
    <w:basedOn w:val="a0"/>
    <w:link w:val="ad"/>
    <w:uiPriority w:val="99"/>
    <w:rsid w:val="006013FE"/>
    <w:rPr>
      <w:rFonts w:ascii="Calibri" w:hAnsi="Calibri" w:cs="Arial"/>
      <w:bCs/>
      <w:color w:val="auto"/>
      <w:spacing w:val="0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013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13FE"/>
    <w:rPr>
      <w:rFonts w:ascii="Tahoma" w:hAnsi="Tahoma" w:cs="Tahoma"/>
      <w:bCs/>
      <w:color w:val="auto"/>
      <w:spacing w:val="0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8741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41DB"/>
    <w:rPr>
      <w:i/>
    </w:rPr>
  </w:style>
  <w:style w:type="character" w:customStyle="1" w:styleId="22">
    <w:name w:val="Цитата 2 Знак"/>
    <w:basedOn w:val="a0"/>
    <w:link w:val="21"/>
    <w:uiPriority w:val="29"/>
    <w:rsid w:val="008741D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8741D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8741DB"/>
    <w:rPr>
      <w:b/>
      <w:i/>
      <w:sz w:val="24"/>
    </w:rPr>
  </w:style>
  <w:style w:type="character" w:styleId="af4">
    <w:name w:val="Subtle Emphasis"/>
    <w:uiPriority w:val="19"/>
    <w:qFormat/>
    <w:rsid w:val="008741D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8741D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8741D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8741D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8741DB"/>
    <w:rPr>
      <w:rFonts w:asciiTheme="majorHAnsi" w:eastAsiaTheme="majorEastAsia" w:hAnsiTheme="majorHAnsi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C7EF0BC547BE45F34BA30E7207ECD0B6EA2C2638B5C977785597FCAB14D869EBF776A22775E1BC3B5B3936XE06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08707094F4DD6A4ECA4F5F5C06E9340DE1F749742A1A3610519259829867582BBA3F52B18A48A3C2y2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08707094F4DD6A4ECA4F5F5C06E9340DE1F44D7E221A3610519259829867582BBA3F52B18A49A0C2yD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408707094F4DD6A4ECA4F5F5C06E9340DE1F34C7A2B1A3610519259829867582BBA3F52B18B49A1C2yED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buzuluk-town.ru/upload/Image/town/gerbs/gerb2.gi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Яковлева</dc:creator>
  <cp:keywords/>
  <dc:description/>
  <cp:lastModifiedBy>Татьяна Ф. Степанова</cp:lastModifiedBy>
  <cp:revision>6</cp:revision>
  <cp:lastPrinted>2019-08-22T05:02:00Z</cp:lastPrinted>
  <dcterms:created xsi:type="dcterms:W3CDTF">2019-08-15T06:50:00Z</dcterms:created>
  <dcterms:modified xsi:type="dcterms:W3CDTF">2019-08-22T10:58:00Z</dcterms:modified>
</cp:coreProperties>
</file>