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AE" w:rsidRPr="00471AAE" w:rsidRDefault="00471AAE" w:rsidP="00471A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471AAE">
        <w:rPr>
          <w:rFonts w:ascii="Times New Roman" w:eastAsia="Times New Roman" w:hAnsi="Times New Roman" w:cs="Times New Roman"/>
          <w:noProof/>
          <w:color w:val="1F1F1F"/>
          <w:sz w:val="24"/>
          <w:szCs w:val="24"/>
          <w:lang w:eastAsia="ru-RU"/>
        </w:rPr>
        <w:drawing>
          <wp:inline distT="0" distB="0" distL="0" distR="0" wp14:anchorId="60318BCB" wp14:editId="67CCC7CE">
            <wp:extent cx="609600" cy="714375"/>
            <wp:effectExtent l="0" t="0" r="0" b="9525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AAE" w:rsidRPr="00471AAE" w:rsidRDefault="00471AAE" w:rsidP="0047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471AAE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Муниципальное образование город Бузулук Оренбургской области </w:t>
      </w:r>
    </w:p>
    <w:p w:rsidR="00471AAE" w:rsidRPr="00471AAE" w:rsidRDefault="00471AAE" w:rsidP="0047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471AAE">
        <w:rPr>
          <w:rFonts w:ascii="Times New Roman" w:eastAsia="Times New Roman" w:hAnsi="Times New Roman" w:cs="Times New Roman"/>
          <w:b/>
          <w:color w:val="1F1F1F"/>
          <w:sz w:val="28"/>
          <w:szCs w:val="28"/>
          <w:lang w:val="en-US" w:eastAsia="ru-RU"/>
        </w:rPr>
        <w:t>V</w:t>
      </w:r>
      <w:r w:rsidRPr="00471AAE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 созыв</w:t>
      </w:r>
    </w:p>
    <w:p w:rsidR="00471AAE" w:rsidRPr="00471AAE" w:rsidRDefault="00471AAE" w:rsidP="0047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471A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A1A9B" wp14:editId="227B6DF3">
                <wp:simplePos x="0" y="0"/>
                <wp:positionH relativeFrom="column">
                  <wp:posOffset>-81915</wp:posOffset>
                </wp:positionH>
                <wp:positionV relativeFrom="paragraph">
                  <wp:posOffset>330835</wp:posOffset>
                </wp:positionV>
                <wp:extent cx="6042660" cy="0"/>
                <wp:effectExtent l="0" t="0" r="15240" b="19050"/>
                <wp:wrapNone/>
                <wp:docPr id="6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UQ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Y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DMN&#10;hRB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 w:rsidRPr="00471AAE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ГОРОДСКОЙ СОВЕТ ДЕПУТАТОВ</w:t>
      </w:r>
    </w:p>
    <w:p w:rsidR="00471AAE" w:rsidRPr="00471AAE" w:rsidRDefault="00471AAE" w:rsidP="00471A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471AAE" w:rsidRPr="00471AAE" w:rsidRDefault="00471AAE" w:rsidP="00471A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471AA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г. Бузулук</w:t>
      </w:r>
    </w:p>
    <w:p w:rsidR="00471AAE" w:rsidRPr="00471AAE" w:rsidRDefault="00471AAE" w:rsidP="00471A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</w:p>
    <w:p w:rsidR="00471AAE" w:rsidRPr="00471AAE" w:rsidRDefault="00471AAE" w:rsidP="0047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471AAE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РЕШЕНИЕ</w:t>
      </w:r>
    </w:p>
    <w:p w:rsidR="00471AAE" w:rsidRPr="00471AAE" w:rsidRDefault="00471AAE" w:rsidP="00471AAE">
      <w:pPr>
        <w:spacing w:after="0" w:line="240" w:lineRule="auto"/>
        <w:ind w:right="282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471AAE" w:rsidRPr="00471AAE" w:rsidRDefault="00471AAE" w:rsidP="00471AAE">
      <w:pPr>
        <w:spacing w:after="0" w:line="240" w:lineRule="auto"/>
        <w:ind w:right="282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471AAE" w:rsidRPr="00471AAE" w:rsidRDefault="00471AAE" w:rsidP="00471AAE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1AA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__</w:t>
      </w:r>
      <w:r w:rsidR="004F1FFB">
        <w:rPr>
          <w:rFonts w:ascii="Times New Roman" w:eastAsia="Times New Roman" w:hAnsi="Times New Roman" w:cs="Times New Roman"/>
          <w:color w:val="1F1F1F"/>
          <w:sz w:val="28"/>
          <w:szCs w:val="28"/>
          <w:u w:val="single"/>
          <w:lang w:eastAsia="ru-RU"/>
        </w:rPr>
        <w:t>17.07.2019 г.</w:t>
      </w:r>
      <w:r w:rsidRPr="00471AA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____                                                                       №_</w:t>
      </w:r>
      <w:r w:rsidR="004F1FFB">
        <w:rPr>
          <w:rFonts w:ascii="Times New Roman" w:eastAsia="Times New Roman" w:hAnsi="Times New Roman" w:cs="Times New Roman"/>
          <w:color w:val="1F1F1F"/>
          <w:sz w:val="28"/>
          <w:szCs w:val="28"/>
          <w:u w:val="single"/>
          <w:lang w:eastAsia="ru-RU"/>
        </w:rPr>
        <w:t>550</w:t>
      </w:r>
      <w:bookmarkStart w:id="0" w:name="_GoBack"/>
      <w:bookmarkEnd w:id="0"/>
      <w:r w:rsidRPr="00471AA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___          </w:t>
      </w:r>
    </w:p>
    <w:p w:rsidR="00D935A2" w:rsidRDefault="00D935A2" w:rsidP="00D43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AAE" w:rsidRDefault="00471AAE" w:rsidP="00D4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A2" w:rsidRDefault="00D935A2" w:rsidP="00D4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F0F" w:rsidRDefault="00D43F0F" w:rsidP="00D4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A2207">
        <w:rPr>
          <w:rFonts w:ascii="Times New Roman" w:hAnsi="Times New Roman" w:cs="Times New Roman"/>
          <w:sz w:val="28"/>
          <w:szCs w:val="28"/>
        </w:rPr>
        <w:t>изменения</w:t>
      </w:r>
    </w:p>
    <w:p w:rsidR="00D43F0F" w:rsidRDefault="00D43F0F" w:rsidP="00D4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решение городского Совета</w:t>
      </w:r>
    </w:p>
    <w:p w:rsidR="00D43F0F" w:rsidRDefault="00D43F0F" w:rsidP="00D4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от </w:t>
      </w:r>
      <w:r w:rsidR="00EF685F">
        <w:rPr>
          <w:rFonts w:ascii="Times New Roman" w:hAnsi="Times New Roman" w:cs="Times New Roman"/>
          <w:sz w:val="28"/>
          <w:szCs w:val="28"/>
        </w:rPr>
        <w:t>27.02.2017 № 208</w:t>
      </w:r>
    </w:p>
    <w:p w:rsidR="002B2699" w:rsidRDefault="002B2699" w:rsidP="00D4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A2" w:rsidRDefault="00D935A2" w:rsidP="00D4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699" w:rsidRDefault="002B2699" w:rsidP="00A10B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3F0F" w:rsidRDefault="00EF685F" w:rsidP="00A10B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A528D">
        <w:rPr>
          <w:rFonts w:ascii="Times New Roman" w:hAnsi="Times New Roman" w:cs="Times New Roman"/>
          <w:sz w:val="28"/>
          <w:szCs w:val="28"/>
        </w:rPr>
        <w:t>стат</w:t>
      </w:r>
      <w:r w:rsidR="00FF4D75">
        <w:rPr>
          <w:rFonts w:ascii="Times New Roman" w:hAnsi="Times New Roman" w:cs="Times New Roman"/>
          <w:sz w:val="28"/>
          <w:szCs w:val="28"/>
        </w:rPr>
        <w:t>ей 25</w:t>
      </w:r>
      <w:r w:rsidR="001A528D">
        <w:rPr>
          <w:rFonts w:ascii="Times New Roman" w:hAnsi="Times New Roman" w:cs="Times New Roman"/>
          <w:sz w:val="28"/>
          <w:szCs w:val="28"/>
        </w:rPr>
        <w:t>, 42</w:t>
      </w:r>
      <w:r w:rsidR="00FF4D75">
        <w:rPr>
          <w:rFonts w:ascii="Times New Roman" w:hAnsi="Times New Roman" w:cs="Times New Roman"/>
          <w:sz w:val="28"/>
          <w:szCs w:val="28"/>
        </w:rPr>
        <w:t xml:space="preserve"> Устава города Бузулука, городской Совет депутатов решил:</w:t>
      </w:r>
    </w:p>
    <w:p w:rsidR="00F55DEE" w:rsidRDefault="00F55DEE" w:rsidP="001A52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43F0F" w:rsidRPr="00F55DEE">
        <w:rPr>
          <w:rFonts w:ascii="Times New Roman" w:hAnsi="Times New Roman" w:cs="Times New Roman"/>
          <w:sz w:val="28"/>
          <w:szCs w:val="28"/>
        </w:rPr>
        <w:t>Внести</w:t>
      </w:r>
      <w:r w:rsidR="00FF7FCF" w:rsidRPr="00F55DEE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D43F0F" w:rsidRPr="00F55DEE">
        <w:rPr>
          <w:rFonts w:ascii="Times New Roman" w:hAnsi="Times New Roman" w:cs="Times New Roman"/>
          <w:sz w:val="28"/>
          <w:szCs w:val="28"/>
        </w:rPr>
        <w:t xml:space="preserve"> в решение городского Совета депутатов от </w:t>
      </w:r>
      <w:r w:rsidR="00FF4D75" w:rsidRPr="00F55DEE">
        <w:rPr>
          <w:rFonts w:ascii="Times New Roman" w:hAnsi="Times New Roman" w:cs="Times New Roman"/>
          <w:sz w:val="28"/>
          <w:szCs w:val="28"/>
        </w:rPr>
        <w:t>27.02.2017 № 208</w:t>
      </w:r>
      <w:r w:rsidR="00D43F0F" w:rsidRPr="00F55DEE">
        <w:rPr>
          <w:rFonts w:ascii="Times New Roman" w:hAnsi="Times New Roman" w:cs="Times New Roman"/>
          <w:sz w:val="28"/>
          <w:szCs w:val="28"/>
        </w:rPr>
        <w:t xml:space="preserve"> «</w:t>
      </w:r>
      <w:r w:rsidR="00FF4D75" w:rsidRPr="00F55DEE">
        <w:rPr>
          <w:rFonts w:ascii="Times New Roman" w:hAnsi="Times New Roman" w:cs="Times New Roman"/>
          <w:sz w:val="28"/>
          <w:szCs w:val="28"/>
        </w:rPr>
        <w:t>О предоставлении льгот по арендной плате на территории города Бузулука н</w:t>
      </w:r>
      <w:r w:rsidR="00A56674">
        <w:rPr>
          <w:rFonts w:ascii="Times New Roman" w:hAnsi="Times New Roman" w:cs="Times New Roman"/>
          <w:sz w:val="28"/>
          <w:szCs w:val="28"/>
        </w:rPr>
        <w:t>а 2017-2021 годы</w:t>
      </w:r>
      <w:r w:rsidR="00A339D8">
        <w:rPr>
          <w:rFonts w:ascii="Times New Roman" w:hAnsi="Times New Roman" w:cs="Times New Roman"/>
          <w:sz w:val="28"/>
          <w:szCs w:val="28"/>
        </w:rPr>
        <w:t>»,</w:t>
      </w:r>
      <w:r w:rsidR="001A528D">
        <w:rPr>
          <w:rFonts w:ascii="Times New Roman" w:hAnsi="Times New Roman" w:cs="Times New Roman"/>
          <w:sz w:val="28"/>
          <w:szCs w:val="28"/>
        </w:rPr>
        <w:t xml:space="preserve"> изложив п</w:t>
      </w:r>
      <w:r w:rsidRPr="00F55DEE">
        <w:rPr>
          <w:rFonts w:ascii="Times New Roman" w:hAnsi="Times New Roman" w:cs="Times New Roman"/>
          <w:sz w:val="28"/>
          <w:szCs w:val="28"/>
        </w:rPr>
        <w:t xml:space="preserve">ункт </w:t>
      </w:r>
      <w:r w:rsidR="009A02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7F5E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«1. Предоставить льготы по арендной пл</w:t>
      </w:r>
      <w:r w:rsidR="00D672A8">
        <w:rPr>
          <w:rFonts w:ascii="Times New Roman" w:hAnsi="Times New Roman" w:cs="Times New Roman"/>
          <w:sz w:val="28"/>
          <w:szCs w:val="28"/>
        </w:rPr>
        <w:t>ате на 2017-2021 годы арендатора</w:t>
      </w:r>
      <w:r>
        <w:rPr>
          <w:rFonts w:ascii="Times New Roman" w:hAnsi="Times New Roman" w:cs="Times New Roman"/>
          <w:sz w:val="28"/>
          <w:szCs w:val="28"/>
        </w:rPr>
        <w:t>м муниципальных помещений:</w:t>
      </w:r>
    </w:p>
    <w:p w:rsidR="00F55DEE" w:rsidRDefault="00A34C6D" w:rsidP="00A10B2B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</w:t>
      </w:r>
      <w:r w:rsidR="00F55DEE">
        <w:rPr>
          <w:rFonts w:ascii="Times New Roman" w:hAnsi="Times New Roman" w:cs="Times New Roman"/>
          <w:sz w:val="28"/>
          <w:szCs w:val="28"/>
        </w:rPr>
        <w:t>м малого и среднего предпринимательства в сфере оказания услуг населению по пошиву и ремонту одежды, ремонту радио – телеаппа</w:t>
      </w:r>
      <w:r w:rsidR="007F5E4D">
        <w:rPr>
          <w:rFonts w:ascii="Times New Roman" w:hAnsi="Times New Roman" w:cs="Times New Roman"/>
          <w:sz w:val="28"/>
          <w:szCs w:val="28"/>
        </w:rPr>
        <w:t>ратуры, ремонту обуви - в</w:t>
      </w:r>
      <w:r w:rsidR="00C96FC0">
        <w:rPr>
          <w:rFonts w:ascii="Times New Roman" w:hAnsi="Times New Roman" w:cs="Times New Roman"/>
          <w:sz w:val="28"/>
          <w:szCs w:val="28"/>
        </w:rPr>
        <w:t xml:space="preserve"> </w:t>
      </w:r>
      <w:r w:rsidR="001A528D">
        <w:rPr>
          <w:rFonts w:ascii="Times New Roman" w:hAnsi="Times New Roman" w:cs="Times New Roman"/>
          <w:sz w:val="28"/>
          <w:szCs w:val="28"/>
        </w:rPr>
        <w:t>размере</w:t>
      </w:r>
      <w:r w:rsidR="00D672A8">
        <w:rPr>
          <w:rFonts w:ascii="Times New Roman" w:hAnsi="Times New Roman" w:cs="Times New Roman"/>
          <w:sz w:val="28"/>
          <w:szCs w:val="28"/>
        </w:rPr>
        <w:t xml:space="preserve"> </w:t>
      </w:r>
      <w:r w:rsidR="00F55DEE">
        <w:rPr>
          <w:rFonts w:ascii="Times New Roman" w:hAnsi="Times New Roman" w:cs="Times New Roman"/>
          <w:sz w:val="28"/>
          <w:szCs w:val="28"/>
        </w:rPr>
        <w:t>50%;</w:t>
      </w:r>
    </w:p>
    <w:p w:rsidR="00F55DEE" w:rsidRDefault="00F55DEE" w:rsidP="00A10B2B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организациям в сфере осуществления видов деятельности, установленных статьей 31.1 Федерального закона от 12.01.1996 № 7 </w:t>
      </w:r>
      <w:r w:rsidR="009F4C95">
        <w:rPr>
          <w:rFonts w:ascii="Times New Roman" w:hAnsi="Times New Roman" w:cs="Times New Roman"/>
          <w:sz w:val="28"/>
          <w:szCs w:val="28"/>
        </w:rPr>
        <w:t>«О некоммерческих организациях</w:t>
      </w:r>
      <w:r w:rsidR="005D76B6">
        <w:rPr>
          <w:rFonts w:ascii="Times New Roman" w:hAnsi="Times New Roman" w:cs="Times New Roman"/>
          <w:sz w:val="28"/>
          <w:szCs w:val="28"/>
        </w:rPr>
        <w:t>»</w:t>
      </w:r>
      <w:r w:rsidR="007F5E4D">
        <w:rPr>
          <w:rFonts w:ascii="Times New Roman" w:hAnsi="Times New Roman" w:cs="Times New Roman"/>
          <w:sz w:val="28"/>
          <w:szCs w:val="28"/>
        </w:rPr>
        <w:t xml:space="preserve"> -</w:t>
      </w:r>
      <w:r w:rsidR="009F4C95">
        <w:rPr>
          <w:rFonts w:ascii="Times New Roman" w:hAnsi="Times New Roman" w:cs="Times New Roman"/>
          <w:sz w:val="28"/>
          <w:szCs w:val="28"/>
        </w:rPr>
        <w:t xml:space="preserve"> в</w:t>
      </w:r>
      <w:r w:rsidR="007F5E4D">
        <w:rPr>
          <w:rFonts w:ascii="Times New Roman" w:hAnsi="Times New Roman" w:cs="Times New Roman"/>
          <w:sz w:val="28"/>
          <w:szCs w:val="28"/>
        </w:rPr>
        <w:t xml:space="preserve"> </w:t>
      </w:r>
      <w:r w:rsidR="009F4C95">
        <w:rPr>
          <w:rFonts w:ascii="Times New Roman" w:hAnsi="Times New Roman" w:cs="Times New Roman"/>
          <w:sz w:val="28"/>
          <w:szCs w:val="28"/>
        </w:rPr>
        <w:t>размере 50 %</w:t>
      </w:r>
      <w:r w:rsidR="005D76B6">
        <w:rPr>
          <w:rFonts w:ascii="Times New Roman" w:hAnsi="Times New Roman" w:cs="Times New Roman"/>
          <w:sz w:val="28"/>
          <w:szCs w:val="28"/>
        </w:rPr>
        <w:t>».</w:t>
      </w:r>
    </w:p>
    <w:p w:rsidR="007B2F86" w:rsidRDefault="007B2F86" w:rsidP="00A10B2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1A528D">
        <w:rPr>
          <w:rFonts w:ascii="Times New Roman" w:hAnsi="Times New Roman" w:cs="Times New Roman"/>
          <w:sz w:val="28"/>
          <w:szCs w:val="28"/>
        </w:rPr>
        <w:t>после официального опубликования в газете «Российская провинция»</w:t>
      </w:r>
      <w:r w:rsidR="002C3C58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на правовом интернет – портале Бузулука БУЗУЛУК-ПРАВО.РФ</w:t>
      </w:r>
      <w:r w:rsidR="002C3C58">
        <w:rPr>
          <w:rFonts w:ascii="Times New Roman" w:hAnsi="Times New Roman" w:cs="Times New Roman"/>
          <w:sz w:val="28"/>
          <w:szCs w:val="28"/>
        </w:rPr>
        <w:t>.</w:t>
      </w:r>
    </w:p>
    <w:p w:rsidR="00F55DEE" w:rsidRDefault="007B2F86" w:rsidP="00A10B2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10B2B">
        <w:rPr>
          <w:rFonts w:ascii="Times New Roman" w:hAnsi="Times New Roman" w:cs="Times New Roman"/>
          <w:sz w:val="28"/>
          <w:szCs w:val="28"/>
        </w:rPr>
        <w:t>Настоящее решение подлежит включению в областной регистр муниципальных нормативных правовых актов.</w:t>
      </w:r>
    </w:p>
    <w:p w:rsidR="007345E7" w:rsidRDefault="007345E7" w:rsidP="00A10B2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5E7" w:rsidRDefault="007345E7" w:rsidP="00A10B2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5E7" w:rsidRPr="00F55DEE" w:rsidRDefault="007345E7" w:rsidP="00A10B2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9F6" w:rsidRDefault="00D876E3" w:rsidP="00A10B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B2F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09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09F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</w:t>
      </w:r>
      <w:r w:rsidR="00794D90">
        <w:rPr>
          <w:rFonts w:ascii="Times New Roman" w:hAnsi="Times New Roman" w:cs="Times New Roman"/>
          <w:sz w:val="28"/>
          <w:szCs w:val="28"/>
        </w:rPr>
        <w:t>э</w:t>
      </w:r>
      <w:r w:rsidR="008209F6">
        <w:rPr>
          <w:rFonts w:ascii="Times New Roman" w:hAnsi="Times New Roman" w:cs="Times New Roman"/>
          <w:sz w:val="28"/>
          <w:szCs w:val="28"/>
        </w:rPr>
        <w:t>кономическим вопросам.</w:t>
      </w:r>
    </w:p>
    <w:p w:rsidR="008209F6" w:rsidRDefault="008209F6" w:rsidP="00D43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A41" w:rsidRDefault="00C60A41" w:rsidP="00D43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396" w:rsidRDefault="00DB1396" w:rsidP="00D43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396" w:rsidRDefault="00DB1396" w:rsidP="00D43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9F6" w:rsidRDefault="008209F6" w:rsidP="00D43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9F6" w:rsidRDefault="008209F6" w:rsidP="00D43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8209F6" w:rsidRDefault="008209F6" w:rsidP="00D43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       </w:t>
      </w:r>
      <w:r w:rsidR="00A10B2B">
        <w:rPr>
          <w:rFonts w:ascii="Times New Roman" w:hAnsi="Times New Roman" w:cs="Times New Roman"/>
          <w:sz w:val="28"/>
          <w:szCs w:val="28"/>
        </w:rPr>
        <w:t>Н.И. Бергман</w:t>
      </w:r>
    </w:p>
    <w:p w:rsidR="008209F6" w:rsidRDefault="008209F6" w:rsidP="00D43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9F6" w:rsidRDefault="008209F6" w:rsidP="00D43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</w:t>
      </w:r>
      <w:r w:rsidR="00D560C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30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60C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B2B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A10B2B">
        <w:rPr>
          <w:rFonts w:ascii="Times New Roman" w:hAnsi="Times New Roman" w:cs="Times New Roman"/>
          <w:sz w:val="28"/>
          <w:szCs w:val="28"/>
        </w:rPr>
        <w:t>Салмин</w:t>
      </w:r>
      <w:proofErr w:type="spellEnd"/>
    </w:p>
    <w:p w:rsidR="008209F6" w:rsidRDefault="008209F6" w:rsidP="00D43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9F6" w:rsidRDefault="008209F6" w:rsidP="00D43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9F6" w:rsidRDefault="008209F6" w:rsidP="008209F6">
      <w:pPr>
        <w:jc w:val="both"/>
      </w:pPr>
    </w:p>
    <w:p w:rsidR="008209F6" w:rsidRDefault="008209F6" w:rsidP="008209F6">
      <w:pPr>
        <w:jc w:val="both"/>
      </w:pPr>
    </w:p>
    <w:p w:rsidR="00DB2FE5" w:rsidRDefault="00DB2FE5" w:rsidP="008209F6">
      <w:pPr>
        <w:jc w:val="both"/>
      </w:pPr>
    </w:p>
    <w:p w:rsidR="00C60A41" w:rsidRDefault="00C60A41" w:rsidP="008209F6">
      <w:pPr>
        <w:jc w:val="both"/>
      </w:pPr>
    </w:p>
    <w:p w:rsidR="00C60A41" w:rsidRDefault="00C60A41" w:rsidP="008209F6">
      <w:pPr>
        <w:jc w:val="both"/>
      </w:pPr>
    </w:p>
    <w:p w:rsidR="00C60A41" w:rsidRDefault="00C60A41" w:rsidP="008209F6">
      <w:pPr>
        <w:jc w:val="both"/>
      </w:pPr>
    </w:p>
    <w:p w:rsidR="000A2207" w:rsidRDefault="000A2207" w:rsidP="008209F6">
      <w:pPr>
        <w:jc w:val="both"/>
      </w:pPr>
    </w:p>
    <w:p w:rsidR="000A2207" w:rsidRDefault="000A2207" w:rsidP="008209F6">
      <w:pPr>
        <w:jc w:val="both"/>
      </w:pPr>
    </w:p>
    <w:p w:rsidR="000A2207" w:rsidRDefault="000A2207" w:rsidP="008209F6">
      <w:pPr>
        <w:jc w:val="both"/>
      </w:pPr>
    </w:p>
    <w:p w:rsidR="000A2207" w:rsidRDefault="000A2207" w:rsidP="008209F6">
      <w:pPr>
        <w:jc w:val="both"/>
      </w:pPr>
    </w:p>
    <w:p w:rsidR="000A2207" w:rsidRDefault="000A2207" w:rsidP="008209F6">
      <w:pPr>
        <w:jc w:val="both"/>
      </w:pPr>
    </w:p>
    <w:p w:rsidR="00C60A41" w:rsidRDefault="00C60A41" w:rsidP="008209F6">
      <w:pPr>
        <w:jc w:val="both"/>
      </w:pPr>
    </w:p>
    <w:p w:rsidR="00C60A41" w:rsidRDefault="00C60A41" w:rsidP="008209F6">
      <w:pPr>
        <w:jc w:val="both"/>
      </w:pPr>
    </w:p>
    <w:p w:rsidR="007345E7" w:rsidRDefault="007345E7" w:rsidP="008209F6">
      <w:pPr>
        <w:jc w:val="both"/>
      </w:pPr>
    </w:p>
    <w:p w:rsidR="007345E7" w:rsidRDefault="007345E7" w:rsidP="008209F6">
      <w:pPr>
        <w:jc w:val="both"/>
      </w:pPr>
    </w:p>
    <w:p w:rsidR="007345E7" w:rsidRDefault="007345E7" w:rsidP="008209F6">
      <w:pPr>
        <w:jc w:val="both"/>
      </w:pPr>
    </w:p>
    <w:p w:rsidR="00DB2FE5" w:rsidRDefault="00DB2FE5" w:rsidP="00DB1396">
      <w:pPr>
        <w:spacing w:after="0"/>
        <w:jc w:val="both"/>
      </w:pPr>
    </w:p>
    <w:p w:rsidR="00AB136F" w:rsidRPr="00AB136F" w:rsidRDefault="00AB136F" w:rsidP="00DB1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DEC">
        <w:rPr>
          <w:rFonts w:ascii="Times New Roman" w:hAnsi="Times New Roman" w:cs="Times New Roman"/>
          <w:sz w:val="28"/>
          <w:szCs w:val="28"/>
        </w:rPr>
        <w:t>Разослано: в дело, Бузулукской межрайонной прокуратуре, постоянной депутатской комиссии по экономическим вопросам, Управлению имущественных отношений администрации города Бузулука,</w:t>
      </w:r>
      <w:r w:rsidR="007F2D37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067EE5">
        <w:rPr>
          <w:rFonts w:ascii="Times New Roman" w:hAnsi="Times New Roman" w:cs="Times New Roman"/>
          <w:sz w:val="28"/>
          <w:szCs w:val="28"/>
        </w:rPr>
        <w:t xml:space="preserve"> экономического</w:t>
      </w:r>
      <w:r w:rsidR="007F2D37">
        <w:rPr>
          <w:rFonts w:ascii="Times New Roman" w:hAnsi="Times New Roman" w:cs="Times New Roman"/>
          <w:sz w:val="28"/>
          <w:szCs w:val="28"/>
        </w:rPr>
        <w:t xml:space="preserve"> развития и торговли администрации города Бузулука,</w:t>
      </w:r>
      <w:r w:rsidRPr="00A37DEC">
        <w:rPr>
          <w:rFonts w:ascii="Times New Roman" w:hAnsi="Times New Roman" w:cs="Times New Roman"/>
          <w:sz w:val="28"/>
          <w:szCs w:val="28"/>
        </w:rPr>
        <w:t xml:space="preserve"> </w:t>
      </w:r>
      <w:r w:rsidR="00C5379A">
        <w:rPr>
          <w:rFonts w:ascii="Times New Roman" w:hAnsi="Times New Roman" w:cs="Times New Roman"/>
          <w:sz w:val="28"/>
          <w:szCs w:val="28"/>
        </w:rPr>
        <w:t>Управлению</w:t>
      </w:r>
      <w:r w:rsidR="007F2D37">
        <w:rPr>
          <w:rFonts w:ascii="Times New Roman" w:hAnsi="Times New Roman" w:cs="Times New Roman"/>
          <w:sz w:val="28"/>
          <w:szCs w:val="28"/>
        </w:rPr>
        <w:t xml:space="preserve"> по информационной политике администрации го</w:t>
      </w:r>
      <w:r w:rsidR="00183785">
        <w:rPr>
          <w:rFonts w:ascii="Times New Roman" w:hAnsi="Times New Roman" w:cs="Times New Roman"/>
          <w:sz w:val="28"/>
          <w:szCs w:val="28"/>
        </w:rPr>
        <w:t>рода Бузулука, ООО «</w:t>
      </w:r>
      <w:proofErr w:type="spellStart"/>
      <w:r w:rsidR="00183785">
        <w:rPr>
          <w:rFonts w:ascii="Times New Roman" w:hAnsi="Times New Roman" w:cs="Times New Roman"/>
          <w:sz w:val="28"/>
          <w:szCs w:val="28"/>
        </w:rPr>
        <w:t>Информправо</w:t>
      </w:r>
      <w:proofErr w:type="spellEnd"/>
      <w:r w:rsidR="007F2D37">
        <w:rPr>
          <w:rFonts w:ascii="Times New Roman" w:hAnsi="Times New Roman" w:cs="Times New Roman"/>
          <w:sz w:val="28"/>
          <w:szCs w:val="28"/>
        </w:rPr>
        <w:t xml:space="preserve"> плюс</w:t>
      </w:r>
      <w:r w:rsidR="000D5CF8">
        <w:rPr>
          <w:rFonts w:ascii="Times New Roman" w:hAnsi="Times New Roman" w:cs="Times New Roman"/>
          <w:sz w:val="28"/>
          <w:szCs w:val="28"/>
        </w:rPr>
        <w:t>», редакции газеты «Российская провинция».</w:t>
      </w:r>
    </w:p>
    <w:sectPr w:rsidR="00AB136F" w:rsidRPr="00AB136F" w:rsidSect="007345E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0E1"/>
    <w:multiLevelType w:val="hybridMultilevel"/>
    <w:tmpl w:val="54D4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23464"/>
    <w:multiLevelType w:val="hybridMultilevel"/>
    <w:tmpl w:val="B1361154"/>
    <w:lvl w:ilvl="0" w:tplc="A706166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C05B1"/>
    <w:multiLevelType w:val="hybridMultilevel"/>
    <w:tmpl w:val="1688E798"/>
    <w:lvl w:ilvl="0" w:tplc="0F4E6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8F269D"/>
    <w:multiLevelType w:val="hybridMultilevel"/>
    <w:tmpl w:val="C3A64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78"/>
    <w:rsid w:val="00067EE5"/>
    <w:rsid w:val="000A2207"/>
    <w:rsid w:val="000D5CF8"/>
    <w:rsid w:val="00155E0F"/>
    <w:rsid w:val="00183785"/>
    <w:rsid w:val="001838D9"/>
    <w:rsid w:val="001A528D"/>
    <w:rsid w:val="002045E7"/>
    <w:rsid w:val="002B2699"/>
    <w:rsid w:val="002C3C58"/>
    <w:rsid w:val="002E643D"/>
    <w:rsid w:val="00312178"/>
    <w:rsid w:val="00464BA3"/>
    <w:rsid w:val="00471AAE"/>
    <w:rsid w:val="004C1D57"/>
    <w:rsid w:val="004F1FFB"/>
    <w:rsid w:val="0051103E"/>
    <w:rsid w:val="00547E1C"/>
    <w:rsid w:val="005D76B6"/>
    <w:rsid w:val="005F1F00"/>
    <w:rsid w:val="00624B10"/>
    <w:rsid w:val="00677FCA"/>
    <w:rsid w:val="006B297F"/>
    <w:rsid w:val="007345E7"/>
    <w:rsid w:val="00794858"/>
    <w:rsid w:val="00794D90"/>
    <w:rsid w:val="007A30FB"/>
    <w:rsid w:val="007B2F86"/>
    <w:rsid w:val="007F2D37"/>
    <w:rsid w:val="007F5E4D"/>
    <w:rsid w:val="008209F6"/>
    <w:rsid w:val="009A0285"/>
    <w:rsid w:val="009B590A"/>
    <w:rsid w:val="009F4C95"/>
    <w:rsid w:val="00A10B2B"/>
    <w:rsid w:val="00A339D8"/>
    <w:rsid w:val="00A34C6D"/>
    <w:rsid w:val="00A56674"/>
    <w:rsid w:val="00A57129"/>
    <w:rsid w:val="00A815BB"/>
    <w:rsid w:val="00AB136F"/>
    <w:rsid w:val="00AC6C62"/>
    <w:rsid w:val="00B17061"/>
    <w:rsid w:val="00B91C6B"/>
    <w:rsid w:val="00BC0E6A"/>
    <w:rsid w:val="00C5379A"/>
    <w:rsid w:val="00C60A41"/>
    <w:rsid w:val="00C755C2"/>
    <w:rsid w:val="00C96FC0"/>
    <w:rsid w:val="00D43F0F"/>
    <w:rsid w:val="00D560C7"/>
    <w:rsid w:val="00D672A8"/>
    <w:rsid w:val="00D876E3"/>
    <w:rsid w:val="00D935A2"/>
    <w:rsid w:val="00DB1396"/>
    <w:rsid w:val="00DB2FE5"/>
    <w:rsid w:val="00DB778C"/>
    <w:rsid w:val="00E51355"/>
    <w:rsid w:val="00EF5E56"/>
    <w:rsid w:val="00EF685F"/>
    <w:rsid w:val="00F55DEE"/>
    <w:rsid w:val="00F942C1"/>
    <w:rsid w:val="00FF4D75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F0F"/>
    <w:pPr>
      <w:ind w:left="720"/>
      <w:contextualSpacing/>
    </w:pPr>
  </w:style>
  <w:style w:type="table" w:styleId="a4">
    <w:name w:val="Table Grid"/>
    <w:basedOn w:val="a1"/>
    <w:uiPriority w:val="59"/>
    <w:rsid w:val="00D43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rsid w:val="008209F6"/>
    <w:pPr>
      <w:spacing w:after="0" w:line="240" w:lineRule="auto"/>
      <w:ind w:left="1541" w:hanging="154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209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FE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F7F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F0F"/>
    <w:pPr>
      <w:ind w:left="720"/>
      <w:contextualSpacing/>
    </w:pPr>
  </w:style>
  <w:style w:type="table" w:styleId="a4">
    <w:name w:val="Table Grid"/>
    <w:basedOn w:val="a1"/>
    <w:uiPriority w:val="59"/>
    <w:rsid w:val="00D43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rsid w:val="008209F6"/>
    <w:pPr>
      <w:spacing w:after="0" w:line="240" w:lineRule="auto"/>
      <w:ind w:left="1541" w:hanging="154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209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FE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F7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uzuluk-town.ru/upload/Image/town/gerbs/gerb2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D1CC-0EF0-4B3B-A318-9A8CD0EC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Татьяна Ф. Степанова</cp:lastModifiedBy>
  <cp:revision>54</cp:revision>
  <cp:lastPrinted>2019-07-08T06:23:00Z</cp:lastPrinted>
  <dcterms:created xsi:type="dcterms:W3CDTF">2017-05-31T09:28:00Z</dcterms:created>
  <dcterms:modified xsi:type="dcterms:W3CDTF">2019-07-17T10:48:00Z</dcterms:modified>
</cp:coreProperties>
</file>