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04430A">
        <w:rPr>
          <w:color w:val="1F1F1F"/>
          <w:sz w:val="28"/>
          <w:szCs w:val="28"/>
          <w:u w:val="single"/>
        </w:rPr>
        <w:t>17.07.2019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04430A">
        <w:rPr>
          <w:color w:val="1F1F1F"/>
          <w:sz w:val="28"/>
          <w:szCs w:val="28"/>
          <w:u w:val="single"/>
        </w:rPr>
        <w:t>546</w:t>
      </w:r>
      <w:r w:rsidR="009C7C0C">
        <w:rPr>
          <w:color w:val="1F1F1F"/>
          <w:sz w:val="28"/>
          <w:szCs w:val="28"/>
        </w:rPr>
        <w:t>____</w:t>
      </w:r>
      <w:r>
        <w:rPr>
          <w:color w:val="1F1F1F"/>
          <w:sz w:val="28"/>
          <w:szCs w:val="28"/>
        </w:rPr>
        <w:t xml:space="preserve">          </w:t>
      </w:r>
    </w:p>
    <w:p w:rsidR="00EB0810" w:rsidRPr="00EB0810" w:rsidRDefault="00EB0810" w:rsidP="00EB0810">
      <w:pPr>
        <w:rPr>
          <w:sz w:val="28"/>
          <w:szCs w:val="28"/>
        </w:rPr>
      </w:pPr>
    </w:p>
    <w:p w:rsidR="00EB0810" w:rsidRPr="00EB0810" w:rsidRDefault="00EB0810" w:rsidP="00282A13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 xml:space="preserve">О внесении </w:t>
      </w:r>
      <w:r w:rsidR="000236EB">
        <w:rPr>
          <w:sz w:val="28"/>
          <w:szCs w:val="28"/>
        </w:rPr>
        <w:t>изменения</w:t>
      </w:r>
    </w:p>
    <w:p w:rsidR="00EB0810" w:rsidRPr="00EB0810" w:rsidRDefault="00EB0810" w:rsidP="00282A13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 xml:space="preserve">в решение </w:t>
      </w:r>
      <w:proofErr w:type="gramStart"/>
      <w:r w:rsidRPr="00EB0810">
        <w:rPr>
          <w:sz w:val="28"/>
          <w:szCs w:val="28"/>
        </w:rPr>
        <w:t>городского</w:t>
      </w:r>
      <w:proofErr w:type="gramEnd"/>
    </w:p>
    <w:p w:rsidR="00EB0810" w:rsidRPr="00EB0810" w:rsidRDefault="00EB0810" w:rsidP="00282A13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>Совета депутатов</w:t>
      </w:r>
    </w:p>
    <w:p w:rsidR="00EB0810" w:rsidRPr="00EB0810" w:rsidRDefault="00EB0810" w:rsidP="00282A13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>от 2</w:t>
      </w:r>
      <w:r w:rsidR="002543B6">
        <w:rPr>
          <w:sz w:val="28"/>
          <w:szCs w:val="28"/>
        </w:rPr>
        <w:t>1</w:t>
      </w:r>
      <w:r w:rsidRPr="00EB0810">
        <w:rPr>
          <w:sz w:val="28"/>
          <w:szCs w:val="28"/>
        </w:rPr>
        <w:t>.0</w:t>
      </w:r>
      <w:r w:rsidR="002543B6">
        <w:rPr>
          <w:sz w:val="28"/>
          <w:szCs w:val="28"/>
        </w:rPr>
        <w:t>5</w:t>
      </w:r>
      <w:r w:rsidRPr="00EB0810">
        <w:rPr>
          <w:sz w:val="28"/>
          <w:szCs w:val="28"/>
        </w:rPr>
        <w:t>.201</w:t>
      </w:r>
      <w:r w:rsidR="00F91CC2">
        <w:rPr>
          <w:sz w:val="28"/>
          <w:szCs w:val="28"/>
        </w:rPr>
        <w:t xml:space="preserve">5 </w:t>
      </w:r>
      <w:r w:rsidRPr="00EB0810">
        <w:rPr>
          <w:sz w:val="28"/>
          <w:szCs w:val="28"/>
        </w:rPr>
        <w:t>№ 7</w:t>
      </w:r>
      <w:r w:rsidR="002543B6">
        <w:rPr>
          <w:sz w:val="28"/>
          <w:szCs w:val="28"/>
        </w:rPr>
        <w:t>56</w:t>
      </w:r>
    </w:p>
    <w:p w:rsidR="00EB0810" w:rsidRPr="00EB0810" w:rsidRDefault="00EB0810" w:rsidP="00282A13">
      <w:pPr>
        <w:spacing w:line="276" w:lineRule="auto"/>
        <w:rPr>
          <w:sz w:val="28"/>
          <w:szCs w:val="28"/>
        </w:rPr>
      </w:pPr>
    </w:p>
    <w:p w:rsidR="00EB0810" w:rsidRPr="00EB0810" w:rsidRDefault="00EB0810" w:rsidP="00282A13">
      <w:pPr>
        <w:spacing w:line="276" w:lineRule="auto"/>
        <w:ind w:firstLine="851"/>
        <w:jc w:val="both"/>
        <w:rPr>
          <w:sz w:val="28"/>
          <w:szCs w:val="22"/>
        </w:rPr>
      </w:pPr>
      <w:proofErr w:type="gramStart"/>
      <w:r w:rsidRPr="00EB0810">
        <w:rPr>
          <w:sz w:val="28"/>
          <w:szCs w:val="22"/>
        </w:rPr>
        <w:t xml:space="preserve">В соответствии со статьями 16, 35 Федерального закона от 06.10.2003 № 131-ФЗ «Об общих принципах организации местного самоуправления в Российской Федерации», </w:t>
      </w:r>
      <w:r w:rsidR="004D4312">
        <w:rPr>
          <w:sz w:val="28"/>
          <w:szCs w:val="22"/>
        </w:rPr>
        <w:t xml:space="preserve">на основании </w:t>
      </w:r>
      <w:r w:rsidRPr="00EB0810">
        <w:rPr>
          <w:sz w:val="28"/>
          <w:szCs w:val="22"/>
        </w:rPr>
        <w:t>стать</w:t>
      </w:r>
      <w:r w:rsidR="004D4312">
        <w:rPr>
          <w:sz w:val="28"/>
          <w:szCs w:val="22"/>
        </w:rPr>
        <w:t>и</w:t>
      </w:r>
      <w:r w:rsidRPr="00EB0810">
        <w:rPr>
          <w:sz w:val="28"/>
          <w:szCs w:val="22"/>
        </w:rPr>
        <w:t xml:space="preserve"> 25 Устава города Бузулука, </w:t>
      </w:r>
      <w:r w:rsidR="00687A1D">
        <w:rPr>
          <w:sz w:val="28"/>
          <w:szCs w:val="28"/>
        </w:rPr>
        <w:t>решени</w:t>
      </w:r>
      <w:r w:rsidR="004D4312">
        <w:rPr>
          <w:sz w:val="28"/>
          <w:szCs w:val="28"/>
        </w:rPr>
        <w:t xml:space="preserve">я </w:t>
      </w:r>
      <w:r w:rsidR="00687A1D">
        <w:rPr>
          <w:sz w:val="28"/>
          <w:szCs w:val="28"/>
        </w:rPr>
        <w:t>городского Совета депутатов от 28.09.2011 № 172 «Об утверждении Порядка принятия решений об установлении тарифов на услуги муниципальных предприятий и учреждений города Бузулука»</w:t>
      </w:r>
      <w:r w:rsidR="007D04F8">
        <w:rPr>
          <w:sz w:val="28"/>
          <w:szCs w:val="22"/>
        </w:rPr>
        <w:t xml:space="preserve"> </w:t>
      </w:r>
      <w:r w:rsidRPr="00EB0810">
        <w:rPr>
          <w:sz w:val="28"/>
          <w:szCs w:val="22"/>
        </w:rPr>
        <w:t>городской Совет депутатов решил:</w:t>
      </w:r>
      <w:proofErr w:type="gramEnd"/>
    </w:p>
    <w:p w:rsidR="00535EDB" w:rsidRPr="00EB0810" w:rsidRDefault="00535EDB" w:rsidP="00282A13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EB0810">
        <w:rPr>
          <w:sz w:val="28"/>
          <w:szCs w:val="22"/>
        </w:rPr>
        <w:t xml:space="preserve">Внести </w:t>
      </w:r>
      <w:r w:rsidR="000236EB">
        <w:rPr>
          <w:sz w:val="28"/>
          <w:szCs w:val="22"/>
        </w:rPr>
        <w:t>изменение</w:t>
      </w:r>
      <w:r w:rsidR="00BA6F11">
        <w:rPr>
          <w:sz w:val="28"/>
          <w:szCs w:val="22"/>
        </w:rPr>
        <w:t xml:space="preserve">  </w:t>
      </w:r>
      <w:r w:rsidRPr="00EB0810">
        <w:rPr>
          <w:sz w:val="28"/>
          <w:szCs w:val="22"/>
        </w:rPr>
        <w:t>в решение городского  Совета  депутатов   от 2</w:t>
      </w:r>
      <w:r>
        <w:rPr>
          <w:sz w:val="28"/>
          <w:szCs w:val="22"/>
        </w:rPr>
        <w:t>1</w:t>
      </w:r>
      <w:r w:rsidRPr="00EB0810">
        <w:rPr>
          <w:sz w:val="28"/>
          <w:szCs w:val="22"/>
        </w:rPr>
        <w:t>.0</w:t>
      </w:r>
      <w:r>
        <w:rPr>
          <w:sz w:val="28"/>
          <w:szCs w:val="22"/>
        </w:rPr>
        <w:t>5</w:t>
      </w:r>
      <w:r w:rsidRPr="00EB0810">
        <w:rPr>
          <w:sz w:val="28"/>
          <w:szCs w:val="22"/>
        </w:rPr>
        <w:t>.201</w:t>
      </w:r>
      <w:r>
        <w:rPr>
          <w:sz w:val="28"/>
          <w:szCs w:val="22"/>
        </w:rPr>
        <w:t>5</w:t>
      </w:r>
      <w:r w:rsidRPr="00EB0810">
        <w:rPr>
          <w:sz w:val="28"/>
          <w:szCs w:val="22"/>
        </w:rPr>
        <w:t xml:space="preserve"> № 7</w:t>
      </w:r>
      <w:r>
        <w:rPr>
          <w:sz w:val="28"/>
          <w:szCs w:val="22"/>
        </w:rPr>
        <w:t>56</w:t>
      </w:r>
      <w:r w:rsidRPr="00EB0810">
        <w:rPr>
          <w:sz w:val="28"/>
          <w:szCs w:val="22"/>
        </w:rPr>
        <w:t xml:space="preserve"> «Об утверждении тарифов на услуги, оказываемые </w:t>
      </w:r>
      <w:r w:rsidRPr="00EB0810">
        <w:rPr>
          <w:sz w:val="28"/>
          <w:szCs w:val="28"/>
        </w:rPr>
        <w:t>муниципальным бюджетным учреждением города Бузулука «</w:t>
      </w:r>
      <w:r w:rsidR="00D475A6">
        <w:rPr>
          <w:sz w:val="28"/>
          <w:szCs w:val="28"/>
        </w:rPr>
        <w:t>С</w:t>
      </w:r>
      <w:r>
        <w:rPr>
          <w:sz w:val="28"/>
          <w:szCs w:val="28"/>
        </w:rPr>
        <w:t>портивная школа №1</w:t>
      </w:r>
      <w:r w:rsidR="000236EB">
        <w:rPr>
          <w:sz w:val="28"/>
          <w:szCs w:val="28"/>
        </w:rPr>
        <w:t>»</w:t>
      </w:r>
      <w:r w:rsidR="003B30D9">
        <w:rPr>
          <w:sz w:val="28"/>
          <w:szCs w:val="28"/>
        </w:rPr>
        <w:t xml:space="preserve"> (в редакции решения от 19.05.2017 № 256)</w:t>
      </w:r>
      <w:r w:rsidR="000236EB">
        <w:rPr>
          <w:sz w:val="28"/>
          <w:szCs w:val="28"/>
        </w:rPr>
        <w:t xml:space="preserve">, изложив </w:t>
      </w:r>
      <w:r w:rsidR="00102465">
        <w:rPr>
          <w:sz w:val="28"/>
          <w:szCs w:val="28"/>
        </w:rPr>
        <w:t>приложение к решению «Тарифы на услуги, оказываемые</w:t>
      </w:r>
      <w:r w:rsidR="00102465" w:rsidRPr="00102465">
        <w:rPr>
          <w:sz w:val="28"/>
          <w:szCs w:val="28"/>
        </w:rPr>
        <w:t xml:space="preserve"> </w:t>
      </w:r>
      <w:r w:rsidR="00102465" w:rsidRPr="00EB0810">
        <w:rPr>
          <w:sz w:val="28"/>
          <w:szCs w:val="28"/>
        </w:rPr>
        <w:t>муниципальным бюджетным учреждением города Бузулука «</w:t>
      </w:r>
      <w:r w:rsidR="00102465">
        <w:rPr>
          <w:sz w:val="28"/>
          <w:szCs w:val="28"/>
        </w:rPr>
        <w:t>Спортивная школа №1»  в новой редакции согласно приложению.</w:t>
      </w:r>
      <w:proofErr w:type="gramEnd"/>
    </w:p>
    <w:p w:rsidR="00EB0810" w:rsidRPr="00EB0810" w:rsidRDefault="00BA6F11" w:rsidP="001024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810" w:rsidRPr="00EB0810">
        <w:rPr>
          <w:sz w:val="28"/>
          <w:szCs w:val="28"/>
        </w:rPr>
        <w:t xml:space="preserve">2. </w:t>
      </w:r>
      <w:r w:rsidR="00EB0810" w:rsidRPr="00EB0810">
        <w:rPr>
          <w:sz w:val="28"/>
          <w:szCs w:val="22"/>
        </w:rPr>
        <w:t>Поручить организацию исполнения настоящего решения</w:t>
      </w:r>
      <w:r w:rsidR="00EB0810" w:rsidRPr="00EB0810">
        <w:rPr>
          <w:sz w:val="28"/>
          <w:szCs w:val="28"/>
        </w:rPr>
        <w:t xml:space="preserve"> Управлению по культуре, спорту и молодежной политике администрации города Бузулук</w:t>
      </w:r>
      <w:r w:rsidR="005C4B90">
        <w:rPr>
          <w:sz w:val="28"/>
          <w:szCs w:val="28"/>
        </w:rPr>
        <w:t>а</w:t>
      </w:r>
      <w:r w:rsidR="00EB0810" w:rsidRPr="00EB0810">
        <w:rPr>
          <w:sz w:val="28"/>
          <w:szCs w:val="28"/>
        </w:rPr>
        <w:t>.</w:t>
      </w:r>
    </w:p>
    <w:p w:rsidR="00470E06" w:rsidRPr="00470E06" w:rsidRDefault="00470E06" w:rsidP="00470E06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70E06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Pr="00470E06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470E06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B0810" w:rsidRPr="00EB0810" w:rsidRDefault="00EB0810" w:rsidP="00470E06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B0810">
        <w:rPr>
          <w:sz w:val="28"/>
          <w:szCs w:val="28"/>
        </w:rPr>
        <w:lastRenderedPageBreak/>
        <w:t>Настоящее решение подлежит включению в областной регистр муниципальных нормативных правовых актов.</w:t>
      </w:r>
    </w:p>
    <w:p w:rsidR="00EB0810" w:rsidRPr="00EB0810" w:rsidRDefault="00EB0810" w:rsidP="00282A13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2"/>
        </w:rPr>
      </w:pPr>
      <w:proofErr w:type="gramStart"/>
      <w:r w:rsidRPr="00EB0810">
        <w:rPr>
          <w:sz w:val="28"/>
          <w:szCs w:val="28"/>
        </w:rPr>
        <w:t>Контроль за</w:t>
      </w:r>
      <w:proofErr w:type="gramEnd"/>
      <w:r w:rsidRPr="00EB0810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Pr="00EB0810">
        <w:rPr>
          <w:sz w:val="28"/>
          <w:szCs w:val="22"/>
        </w:rPr>
        <w:t xml:space="preserve">по экономическим вопросам. </w:t>
      </w: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B141A6" w:rsidRPr="00B141A6" w:rsidRDefault="00B141A6" w:rsidP="00B141A6">
      <w:pPr>
        <w:spacing w:line="276" w:lineRule="auto"/>
        <w:jc w:val="both"/>
        <w:rPr>
          <w:sz w:val="28"/>
        </w:rPr>
      </w:pPr>
      <w:r w:rsidRPr="00B141A6">
        <w:rPr>
          <w:sz w:val="28"/>
        </w:rPr>
        <w:t xml:space="preserve">Председатель </w:t>
      </w:r>
      <w:proofErr w:type="gramStart"/>
      <w:r w:rsidRPr="00B141A6">
        <w:rPr>
          <w:sz w:val="28"/>
        </w:rPr>
        <w:t>городского</w:t>
      </w:r>
      <w:proofErr w:type="gramEnd"/>
    </w:p>
    <w:p w:rsidR="00B141A6" w:rsidRPr="00B141A6" w:rsidRDefault="00B141A6" w:rsidP="00B141A6">
      <w:pPr>
        <w:spacing w:line="276" w:lineRule="auto"/>
        <w:rPr>
          <w:sz w:val="28"/>
        </w:rPr>
      </w:pPr>
      <w:r w:rsidRPr="00B141A6">
        <w:rPr>
          <w:sz w:val="28"/>
        </w:rPr>
        <w:t>Совета депутатов                                                                                Н.И. Бергман</w:t>
      </w:r>
    </w:p>
    <w:p w:rsidR="00B141A6" w:rsidRDefault="00B141A6" w:rsidP="00B141A6">
      <w:pPr>
        <w:spacing w:line="276" w:lineRule="auto"/>
        <w:jc w:val="both"/>
        <w:rPr>
          <w:sz w:val="28"/>
        </w:rPr>
      </w:pPr>
    </w:p>
    <w:p w:rsidR="00102465" w:rsidRDefault="00102465" w:rsidP="00B141A6">
      <w:pPr>
        <w:spacing w:line="276" w:lineRule="auto"/>
        <w:jc w:val="both"/>
        <w:rPr>
          <w:sz w:val="28"/>
        </w:rPr>
      </w:pPr>
    </w:p>
    <w:p w:rsidR="00B141A6" w:rsidRDefault="00B141A6" w:rsidP="00B141A6">
      <w:pPr>
        <w:spacing w:line="276" w:lineRule="auto"/>
        <w:jc w:val="both"/>
        <w:rPr>
          <w:sz w:val="28"/>
        </w:rPr>
      </w:pPr>
    </w:p>
    <w:p w:rsidR="00B141A6" w:rsidRPr="00B141A6" w:rsidRDefault="00B141A6" w:rsidP="00B141A6">
      <w:pPr>
        <w:spacing w:line="276" w:lineRule="auto"/>
        <w:rPr>
          <w:sz w:val="28"/>
        </w:rPr>
      </w:pPr>
      <w:r w:rsidRPr="00B141A6">
        <w:rPr>
          <w:sz w:val="28"/>
        </w:rPr>
        <w:t>Глава города                                                                                         С.А. Салмин</w:t>
      </w: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102465" w:rsidRDefault="00102465" w:rsidP="00282A13">
      <w:pPr>
        <w:spacing w:line="276" w:lineRule="auto"/>
        <w:jc w:val="both"/>
        <w:rPr>
          <w:sz w:val="28"/>
          <w:szCs w:val="22"/>
        </w:rPr>
      </w:pPr>
    </w:p>
    <w:p w:rsidR="00102465" w:rsidRDefault="00102465" w:rsidP="00282A13">
      <w:pPr>
        <w:spacing w:line="276" w:lineRule="auto"/>
        <w:jc w:val="both"/>
        <w:rPr>
          <w:sz w:val="28"/>
          <w:szCs w:val="22"/>
        </w:rPr>
      </w:pPr>
    </w:p>
    <w:p w:rsidR="00102465" w:rsidRDefault="00102465" w:rsidP="00282A13">
      <w:pPr>
        <w:spacing w:line="276" w:lineRule="auto"/>
        <w:jc w:val="both"/>
        <w:rPr>
          <w:sz w:val="28"/>
          <w:szCs w:val="22"/>
        </w:rPr>
      </w:pPr>
    </w:p>
    <w:p w:rsidR="00B141A6" w:rsidRDefault="00B141A6" w:rsidP="00282A13">
      <w:pPr>
        <w:spacing w:line="276" w:lineRule="auto"/>
        <w:jc w:val="both"/>
        <w:rPr>
          <w:sz w:val="28"/>
          <w:szCs w:val="22"/>
        </w:rPr>
      </w:pPr>
    </w:p>
    <w:p w:rsidR="00BA6F11" w:rsidRDefault="00BA6F11" w:rsidP="00282A13">
      <w:pPr>
        <w:spacing w:line="276" w:lineRule="auto"/>
        <w:jc w:val="both"/>
        <w:rPr>
          <w:sz w:val="28"/>
          <w:szCs w:val="22"/>
        </w:rPr>
      </w:pPr>
    </w:p>
    <w:p w:rsidR="00102465" w:rsidRDefault="00102465" w:rsidP="00282A13">
      <w:pPr>
        <w:spacing w:line="276" w:lineRule="auto"/>
        <w:jc w:val="both"/>
        <w:rPr>
          <w:sz w:val="28"/>
          <w:szCs w:val="22"/>
        </w:rPr>
      </w:pPr>
    </w:p>
    <w:p w:rsidR="00EB0810" w:rsidRPr="00EB0810" w:rsidRDefault="00EB0810" w:rsidP="00282A13">
      <w:pPr>
        <w:spacing w:line="276" w:lineRule="auto"/>
        <w:jc w:val="both"/>
        <w:rPr>
          <w:sz w:val="28"/>
          <w:szCs w:val="22"/>
        </w:rPr>
      </w:pPr>
    </w:p>
    <w:p w:rsidR="005E03DF" w:rsidRPr="00EB0810" w:rsidRDefault="005E03DF" w:rsidP="00282A13">
      <w:pPr>
        <w:spacing w:line="276" w:lineRule="auto"/>
        <w:jc w:val="both"/>
        <w:rPr>
          <w:sz w:val="28"/>
          <w:szCs w:val="22"/>
        </w:rPr>
      </w:pPr>
    </w:p>
    <w:p w:rsidR="008602FC" w:rsidRDefault="00EB0810" w:rsidP="00282A13">
      <w:pPr>
        <w:spacing w:line="276" w:lineRule="auto"/>
        <w:jc w:val="both"/>
        <w:rPr>
          <w:sz w:val="28"/>
          <w:szCs w:val="28"/>
        </w:rPr>
      </w:pPr>
      <w:proofErr w:type="gramStart"/>
      <w:r w:rsidRPr="00EB0810">
        <w:rPr>
          <w:sz w:val="28"/>
          <w:szCs w:val="22"/>
        </w:rPr>
        <w:t xml:space="preserve">Разослано: в дело, </w:t>
      </w:r>
      <w:r w:rsidRPr="00EB0810">
        <w:rPr>
          <w:sz w:val="28"/>
          <w:szCs w:val="28"/>
        </w:rPr>
        <w:t>Бузулукской межрайонной прокуратуре,</w:t>
      </w:r>
      <w:r w:rsidRPr="00EB0810">
        <w:rPr>
          <w:sz w:val="28"/>
          <w:szCs w:val="22"/>
        </w:rPr>
        <w:t xml:space="preserve"> </w:t>
      </w:r>
      <w:r w:rsidRPr="00EB0810">
        <w:rPr>
          <w:sz w:val="28"/>
          <w:szCs w:val="28"/>
        </w:rPr>
        <w:t xml:space="preserve">постоянной депутатской комиссии </w:t>
      </w:r>
      <w:r w:rsidR="00F96693">
        <w:rPr>
          <w:sz w:val="28"/>
          <w:szCs w:val="22"/>
        </w:rPr>
        <w:t>по экономическим вопросам, у</w:t>
      </w:r>
      <w:r w:rsidRPr="00EB0810">
        <w:rPr>
          <w:sz w:val="28"/>
          <w:szCs w:val="22"/>
        </w:rPr>
        <w:t>правлению экономического развития и торговли  администрации города</w:t>
      </w:r>
      <w:r w:rsidR="00BA6F11">
        <w:rPr>
          <w:sz w:val="28"/>
          <w:szCs w:val="22"/>
        </w:rPr>
        <w:t xml:space="preserve"> Бузулука</w:t>
      </w:r>
      <w:r w:rsidRPr="00EB0810">
        <w:rPr>
          <w:sz w:val="28"/>
          <w:szCs w:val="22"/>
        </w:rPr>
        <w:t xml:space="preserve">, Управлению по культуре, спорту и молодежной политике администрации города Бузулука, муниципальному бюджетному </w:t>
      </w:r>
      <w:r w:rsidR="00535EDB">
        <w:rPr>
          <w:sz w:val="28"/>
          <w:szCs w:val="22"/>
        </w:rPr>
        <w:t xml:space="preserve">учреждению </w:t>
      </w:r>
      <w:r w:rsidRPr="00EB0810">
        <w:rPr>
          <w:sz w:val="28"/>
          <w:szCs w:val="22"/>
        </w:rPr>
        <w:t>города Бузулука «</w:t>
      </w:r>
      <w:r w:rsidR="00535EDB">
        <w:rPr>
          <w:sz w:val="28"/>
          <w:szCs w:val="22"/>
        </w:rPr>
        <w:t>С</w:t>
      </w:r>
      <w:r w:rsidRPr="00EB0810">
        <w:rPr>
          <w:sz w:val="28"/>
          <w:szCs w:val="22"/>
        </w:rPr>
        <w:t xml:space="preserve">портивная школа № </w:t>
      </w:r>
      <w:r w:rsidR="00535EDB">
        <w:rPr>
          <w:sz w:val="28"/>
          <w:szCs w:val="22"/>
        </w:rPr>
        <w:t>1</w:t>
      </w:r>
      <w:r w:rsidRPr="00EB0810">
        <w:rPr>
          <w:sz w:val="28"/>
          <w:szCs w:val="22"/>
        </w:rPr>
        <w:t xml:space="preserve">», </w:t>
      </w:r>
      <w:r w:rsidRPr="00EB0810">
        <w:rPr>
          <w:sz w:val="28"/>
          <w:szCs w:val="28"/>
        </w:rPr>
        <w:t xml:space="preserve"> </w:t>
      </w:r>
      <w:r w:rsidR="00470E06">
        <w:rPr>
          <w:sz w:val="28"/>
          <w:szCs w:val="28"/>
        </w:rPr>
        <w:t xml:space="preserve">Управлению по информационной </w:t>
      </w:r>
      <w:r w:rsidRPr="00EB0810">
        <w:rPr>
          <w:sz w:val="28"/>
          <w:szCs w:val="28"/>
        </w:rPr>
        <w:t xml:space="preserve"> политик</w:t>
      </w:r>
      <w:r w:rsidR="00470E06">
        <w:rPr>
          <w:sz w:val="28"/>
          <w:szCs w:val="28"/>
        </w:rPr>
        <w:t>е</w:t>
      </w:r>
      <w:r w:rsidRPr="00EB0810">
        <w:rPr>
          <w:sz w:val="28"/>
          <w:szCs w:val="28"/>
        </w:rPr>
        <w:t xml:space="preserve"> администрации города Бузулука</w:t>
      </w:r>
      <w:r w:rsidR="00470E06">
        <w:rPr>
          <w:sz w:val="28"/>
          <w:szCs w:val="28"/>
        </w:rPr>
        <w:t xml:space="preserve">, </w:t>
      </w:r>
      <w:r w:rsidR="00470E06" w:rsidRPr="00470E06">
        <w:rPr>
          <w:sz w:val="28"/>
          <w:szCs w:val="28"/>
        </w:rPr>
        <w:t xml:space="preserve"> обществу с ограниченной ответственностью «Информправо плюс», редакции газеты «Российская провинция»</w:t>
      </w:r>
      <w:proofErr w:type="gramEnd"/>
    </w:p>
    <w:p w:rsidR="00102465" w:rsidRPr="00102465" w:rsidRDefault="00102465" w:rsidP="00102465">
      <w:pPr>
        <w:ind w:left="5954"/>
        <w:rPr>
          <w:sz w:val="28"/>
          <w:szCs w:val="28"/>
        </w:rPr>
      </w:pPr>
      <w:r w:rsidRPr="00102465">
        <w:rPr>
          <w:sz w:val="28"/>
          <w:szCs w:val="28"/>
        </w:rPr>
        <w:lastRenderedPageBreak/>
        <w:t>Приложение</w:t>
      </w:r>
    </w:p>
    <w:p w:rsidR="00102465" w:rsidRPr="00102465" w:rsidRDefault="00102465" w:rsidP="00102465">
      <w:pPr>
        <w:ind w:left="5954"/>
        <w:rPr>
          <w:sz w:val="28"/>
          <w:szCs w:val="28"/>
        </w:rPr>
      </w:pPr>
      <w:r w:rsidRPr="00102465">
        <w:rPr>
          <w:sz w:val="28"/>
          <w:szCs w:val="28"/>
        </w:rPr>
        <w:t xml:space="preserve">к решению </w:t>
      </w:r>
      <w:proofErr w:type="gramStart"/>
      <w:r w:rsidRPr="00102465">
        <w:rPr>
          <w:sz w:val="28"/>
          <w:szCs w:val="28"/>
        </w:rPr>
        <w:t>городского</w:t>
      </w:r>
      <w:proofErr w:type="gramEnd"/>
    </w:p>
    <w:p w:rsidR="00102465" w:rsidRPr="00102465" w:rsidRDefault="00102465" w:rsidP="00102465">
      <w:pPr>
        <w:ind w:left="5954"/>
        <w:rPr>
          <w:sz w:val="28"/>
          <w:szCs w:val="28"/>
        </w:rPr>
      </w:pPr>
      <w:r w:rsidRPr="00102465">
        <w:rPr>
          <w:sz w:val="28"/>
          <w:szCs w:val="28"/>
        </w:rPr>
        <w:t>Совета депутатов</w:t>
      </w:r>
    </w:p>
    <w:p w:rsidR="00102465" w:rsidRPr="00102465" w:rsidRDefault="00102465" w:rsidP="00102465">
      <w:pPr>
        <w:ind w:left="5954"/>
        <w:rPr>
          <w:sz w:val="28"/>
          <w:szCs w:val="28"/>
        </w:rPr>
      </w:pPr>
      <w:r w:rsidRPr="00102465">
        <w:rPr>
          <w:sz w:val="28"/>
          <w:szCs w:val="28"/>
        </w:rPr>
        <w:t xml:space="preserve">от </w:t>
      </w:r>
      <w:r w:rsidR="0004430A">
        <w:rPr>
          <w:sz w:val="28"/>
          <w:szCs w:val="28"/>
          <w:u w:val="single"/>
        </w:rPr>
        <w:t>17.07.2019 г.</w:t>
      </w:r>
      <w:r w:rsidRPr="00102465">
        <w:rPr>
          <w:sz w:val="28"/>
          <w:szCs w:val="28"/>
        </w:rPr>
        <w:t xml:space="preserve"> № </w:t>
      </w:r>
      <w:r w:rsidR="0004430A">
        <w:rPr>
          <w:sz w:val="28"/>
          <w:szCs w:val="28"/>
          <w:u w:val="single"/>
        </w:rPr>
        <w:t>546</w:t>
      </w:r>
      <w:bookmarkStart w:id="0" w:name="_GoBack"/>
      <w:bookmarkEnd w:id="0"/>
      <w:r w:rsidRPr="00102465">
        <w:rPr>
          <w:sz w:val="28"/>
          <w:szCs w:val="28"/>
        </w:rPr>
        <w:t>__</w:t>
      </w:r>
    </w:p>
    <w:p w:rsidR="00102465" w:rsidRPr="00102465" w:rsidRDefault="00102465" w:rsidP="00102465">
      <w:pPr>
        <w:jc w:val="both"/>
        <w:rPr>
          <w:sz w:val="28"/>
          <w:szCs w:val="28"/>
        </w:rPr>
      </w:pPr>
    </w:p>
    <w:p w:rsidR="00102465" w:rsidRPr="00102465" w:rsidRDefault="00102465" w:rsidP="007D26F3">
      <w:pPr>
        <w:spacing w:line="276" w:lineRule="auto"/>
        <w:jc w:val="center"/>
        <w:rPr>
          <w:sz w:val="28"/>
          <w:szCs w:val="28"/>
        </w:rPr>
      </w:pPr>
      <w:r w:rsidRPr="00102465">
        <w:rPr>
          <w:sz w:val="28"/>
          <w:szCs w:val="28"/>
        </w:rPr>
        <w:t>Тарифы на услуги,</w:t>
      </w:r>
    </w:p>
    <w:p w:rsidR="00102465" w:rsidRDefault="00102465" w:rsidP="007D26F3">
      <w:pPr>
        <w:spacing w:line="276" w:lineRule="auto"/>
        <w:jc w:val="center"/>
        <w:rPr>
          <w:sz w:val="28"/>
          <w:szCs w:val="28"/>
        </w:rPr>
      </w:pPr>
      <w:r w:rsidRPr="00102465">
        <w:rPr>
          <w:sz w:val="28"/>
          <w:szCs w:val="28"/>
        </w:rPr>
        <w:t xml:space="preserve">оказываемые </w:t>
      </w:r>
      <w:r w:rsidR="00FC0559" w:rsidRPr="00EB0810">
        <w:rPr>
          <w:sz w:val="28"/>
          <w:szCs w:val="28"/>
        </w:rPr>
        <w:t>муниципальным бюджетным учреждением города Бузулука «</w:t>
      </w:r>
      <w:r w:rsidR="00FC0559">
        <w:rPr>
          <w:sz w:val="28"/>
          <w:szCs w:val="28"/>
        </w:rPr>
        <w:t>Спортивная школа №1»</w:t>
      </w:r>
    </w:p>
    <w:p w:rsidR="00FC0559" w:rsidRPr="00102465" w:rsidRDefault="00FC0559" w:rsidP="007D26F3">
      <w:pPr>
        <w:spacing w:line="276" w:lineRule="auto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276"/>
        <w:gridCol w:w="1417"/>
      </w:tblGrid>
      <w:tr w:rsidR="00FC0559" w:rsidRPr="00102465" w:rsidTr="00FC0559">
        <w:tc>
          <w:tcPr>
            <w:tcW w:w="709" w:type="dxa"/>
            <w:vAlign w:val="center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№</w:t>
            </w:r>
          </w:p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proofErr w:type="gramStart"/>
            <w:r w:rsidRPr="00102465">
              <w:rPr>
                <w:sz w:val="28"/>
                <w:szCs w:val="28"/>
              </w:rPr>
              <w:t>п</w:t>
            </w:r>
            <w:proofErr w:type="gramEnd"/>
            <w:r w:rsidRPr="00102465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76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Тариф</w:t>
            </w:r>
          </w:p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(с НДС), руб.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комплекса спортивных сооружений (футбольное поле, трибуна, легкоатлетический сектор) для проведения массовых мероприятий             </w:t>
            </w:r>
          </w:p>
        </w:tc>
        <w:tc>
          <w:tcPr>
            <w:tcW w:w="1276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6745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футбольного поля с искусственным покрытием                                         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½ футбольного поля с искусственным покрытием                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футбольного поля с естественным покрытием                   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1800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½ футбольного поля с  естественным покрытием                                   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900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спортивного зала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2100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½ спортивного зала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1050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тренажерного зала  </w:t>
            </w:r>
            <w:r w:rsidRPr="00102465">
              <w:rPr>
                <w:szCs w:val="28"/>
              </w:rPr>
              <w:t xml:space="preserve">  </w:t>
            </w:r>
            <w:r w:rsidRPr="001024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800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Предоставление в пользование залов (тренажерный зал, спортивный зал) организациям, учреждениям, проводящим зональные, финальные спортивные соревнования и мероприятия: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 областного масштаба   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3300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 всероссийского масштаба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спортивного зала государственным и муниципальным образовательным учреждениям на время проведения занятий по физической культуре учащихся и студентов                             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750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FC0559" w:rsidRPr="00102465" w:rsidRDefault="005C4B90" w:rsidP="0010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Разовый билет н</w:t>
            </w:r>
            <w:r w:rsidR="00FC0559" w:rsidRPr="00102465">
              <w:rPr>
                <w:sz w:val="28"/>
                <w:szCs w:val="28"/>
              </w:rPr>
              <w:t>а посещение тренажерного зала: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</w:p>
        </w:tc>
      </w:tr>
      <w:tr w:rsidR="00FC0559" w:rsidRPr="00102465" w:rsidTr="00BC4D3A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 взрослый                                                                    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934B11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100</w:t>
            </w:r>
          </w:p>
        </w:tc>
      </w:tr>
      <w:tr w:rsidR="00FC0559" w:rsidRPr="00102465" w:rsidTr="00BC4D3A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 детский (от 7 до 14 лет)                                             </w:t>
            </w:r>
            <w:r w:rsidRPr="00102465">
              <w:rPr>
                <w:szCs w:val="28"/>
              </w:rPr>
              <w:t xml:space="preserve">   </w:t>
            </w:r>
            <w:r w:rsidRPr="001024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934B11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30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легкоатлетического сектора (легкоатлетические дорожки, сектор для толкания ядра, сектор для прыжков в длину)                                                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1800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легкоатлетической </w:t>
            </w:r>
            <w:r w:rsidRPr="00102465">
              <w:rPr>
                <w:sz w:val="28"/>
                <w:szCs w:val="28"/>
              </w:rPr>
              <w:lastRenderedPageBreak/>
              <w:t xml:space="preserve">дорожки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15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теннисного корта         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520C45" w:rsidP="00FC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Предоставление в пользование волейбольной площадки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городошной площадки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120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Предоставление в пользование сектора для толкания ядра 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Предоставление в пользование сектора для прыжков в длину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Предоставление в пользование баскетбольной площадки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300</w:t>
            </w:r>
          </w:p>
        </w:tc>
      </w:tr>
      <w:tr w:rsidR="00FC0559" w:rsidRPr="00102465" w:rsidTr="00FC0559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Предоставление в пользование гандбольной площадки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  <w:r w:rsidRPr="00173D58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300</w:t>
            </w:r>
          </w:p>
        </w:tc>
      </w:tr>
      <w:tr w:rsidR="00FC0559" w:rsidRPr="00102465" w:rsidTr="00FC0559">
        <w:trPr>
          <w:trHeight w:val="70"/>
        </w:trPr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Предоставление в пользование спортивного  инвентаря:</w:t>
            </w:r>
          </w:p>
        </w:tc>
        <w:tc>
          <w:tcPr>
            <w:tcW w:w="1276" w:type="dxa"/>
            <w:vAlign w:val="center"/>
          </w:tcPr>
          <w:p w:rsidR="00FC0559" w:rsidRDefault="00FC0559" w:rsidP="00FC05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-мяч футбольный                                                     </w:t>
            </w:r>
            <w:r w:rsidRPr="00102465">
              <w:rPr>
                <w:sz w:val="32"/>
                <w:szCs w:val="28"/>
              </w:rPr>
              <w:t xml:space="preserve">   </w:t>
            </w:r>
            <w:r w:rsidRPr="0010246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E922FF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-мяч волейбольный                                                            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E922FF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-мяч баскетбольный                                                    </w:t>
            </w:r>
            <w:r w:rsidRPr="00102465">
              <w:rPr>
                <w:sz w:val="36"/>
                <w:szCs w:val="28"/>
              </w:rPr>
              <w:t xml:space="preserve">  </w:t>
            </w:r>
            <w:r w:rsidRPr="0010246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E922FF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-мяч гандбольный                                                              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E922FF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-мяч для большого тенниса                                            </w:t>
            </w:r>
            <w:r w:rsidRPr="00102465">
              <w:rPr>
                <w:sz w:val="36"/>
                <w:szCs w:val="28"/>
              </w:rPr>
              <w:t xml:space="preserve">  </w:t>
            </w:r>
            <w:r w:rsidRPr="001024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E922FF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15</w:t>
            </w: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-городошный инвентарь                                                    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E922FF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-ракетка для большого тенниса                                        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E922FF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0559" w:rsidRPr="00102465" w:rsidRDefault="00FC0559" w:rsidP="00102465">
            <w:pPr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 xml:space="preserve">-ядро                                                                                     </w:t>
            </w:r>
          </w:p>
        </w:tc>
        <w:tc>
          <w:tcPr>
            <w:tcW w:w="1276" w:type="dxa"/>
          </w:tcPr>
          <w:p w:rsidR="00FC0559" w:rsidRDefault="00FC0559" w:rsidP="00FC0559">
            <w:pPr>
              <w:jc w:val="center"/>
            </w:pPr>
            <w:r w:rsidRPr="00E922FF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 w:rsidRPr="00102465">
              <w:rPr>
                <w:sz w:val="28"/>
                <w:szCs w:val="28"/>
              </w:rPr>
              <w:t>60</w:t>
            </w:r>
          </w:p>
        </w:tc>
      </w:tr>
      <w:tr w:rsidR="00FC0559" w:rsidRPr="00102465" w:rsidTr="006D16D0">
        <w:tc>
          <w:tcPr>
            <w:tcW w:w="709" w:type="dxa"/>
          </w:tcPr>
          <w:p w:rsidR="00FC0559" w:rsidRPr="00102465" w:rsidRDefault="00FC0559" w:rsidP="0010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FC0559" w:rsidRPr="00FC0559" w:rsidRDefault="00FC0559" w:rsidP="00102465">
            <w:pPr>
              <w:rPr>
                <w:sz w:val="28"/>
                <w:szCs w:val="28"/>
              </w:rPr>
            </w:pPr>
            <w:r w:rsidRPr="00FC0559">
              <w:rPr>
                <w:sz w:val="28"/>
                <w:szCs w:val="28"/>
              </w:rPr>
              <w:t>Разовое посещение секции по шахматам</w:t>
            </w:r>
          </w:p>
        </w:tc>
        <w:tc>
          <w:tcPr>
            <w:tcW w:w="1276" w:type="dxa"/>
          </w:tcPr>
          <w:p w:rsidR="00FC0559" w:rsidRPr="00E922FF" w:rsidRDefault="00FC0559" w:rsidP="00FC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FC0559" w:rsidRPr="00102465" w:rsidRDefault="00FC0559" w:rsidP="00FC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57953" w:rsidRPr="00102465" w:rsidTr="00A57953">
        <w:tc>
          <w:tcPr>
            <w:tcW w:w="709" w:type="dxa"/>
          </w:tcPr>
          <w:p w:rsidR="00A57953" w:rsidRPr="00102465" w:rsidRDefault="00A57953" w:rsidP="0010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A57953" w:rsidRPr="00102465" w:rsidRDefault="00A57953" w:rsidP="0010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 спортивно-оздоровительного занятия (футбол, волейбол, баскетбол, теннис, лапта)</w:t>
            </w:r>
          </w:p>
        </w:tc>
        <w:tc>
          <w:tcPr>
            <w:tcW w:w="1276" w:type="dxa"/>
            <w:vAlign w:val="center"/>
          </w:tcPr>
          <w:p w:rsidR="00A57953" w:rsidRPr="00E922FF" w:rsidRDefault="00A57953" w:rsidP="00A57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  <w:tc>
          <w:tcPr>
            <w:tcW w:w="1417" w:type="dxa"/>
            <w:vAlign w:val="center"/>
          </w:tcPr>
          <w:p w:rsidR="00A57953" w:rsidRPr="00102465" w:rsidRDefault="00A57953" w:rsidP="00BD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102465" w:rsidRPr="00102465" w:rsidRDefault="00102465" w:rsidP="00102465">
      <w:pPr>
        <w:ind w:firstLine="851"/>
        <w:jc w:val="both"/>
        <w:rPr>
          <w:color w:val="FF0000"/>
          <w:sz w:val="28"/>
          <w:szCs w:val="28"/>
        </w:rPr>
      </w:pPr>
    </w:p>
    <w:p w:rsidR="00102465" w:rsidRPr="00102465" w:rsidRDefault="00102465" w:rsidP="007D26F3">
      <w:pPr>
        <w:spacing w:line="276" w:lineRule="auto"/>
        <w:ind w:firstLine="851"/>
        <w:jc w:val="both"/>
        <w:rPr>
          <w:sz w:val="28"/>
          <w:szCs w:val="28"/>
        </w:rPr>
      </w:pPr>
      <w:r w:rsidRPr="00102465">
        <w:rPr>
          <w:sz w:val="28"/>
          <w:szCs w:val="28"/>
        </w:rPr>
        <w:t xml:space="preserve">Примечание: </w:t>
      </w:r>
    </w:p>
    <w:p w:rsidR="00102465" w:rsidRPr="00102465" w:rsidRDefault="00102465" w:rsidP="007D26F3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02465">
        <w:rPr>
          <w:sz w:val="28"/>
          <w:szCs w:val="28"/>
        </w:rPr>
        <w:t>Тренировочные</w:t>
      </w:r>
      <w:r w:rsidR="007D26F3">
        <w:rPr>
          <w:sz w:val="28"/>
          <w:szCs w:val="28"/>
        </w:rPr>
        <w:t xml:space="preserve"> </w:t>
      </w:r>
      <w:r w:rsidRPr="00102465">
        <w:rPr>
          <w:sz w:val="28"/>
          <w:szCs w:val="28"/>
        </w:rPr>
        <w:t xml:space="preserve"> занятия</w:t>
      </w:r>
      <w:r w:rsidR="007D26F3">
        <w:rPr>
          <w:sz w:val="28"/>
          <w:szCs w:val="28"/>
        </w:rPr>
        <w:t xml:space="preserve"> </w:t>
      </w:r>
      <w:r w:rsidRPr="00102465">
        <w:rPr>
          <w:sz w:val="28"/>
          <w:szCs w:val="28"/>
        </w:rPr>
        <w:t xml:space="preserve"> с </w:t>
      </w:r>
      <w:r w:rsidR="007D26F3">
        <w:rPr>
          <w:sz w:val="28"/>
          <w:szCs w:val="28"/>
        </w:rPr>
        <w:t xml:space="preserve"> </w:t>
      </w:r>
      <w:r w:rsidR="005C4B90">
        <w:rPr>
          <w:sz w:val="28"/>
          <w:szCs w:val="28"/>
        </w:rPr>
        <w:t xml:space="preserve">воспитанниками </w:t>
      </w:r>
      <w:r w:rsidRPr="00102465">
        <w:rPr>
          <w:sz w:val="28"/>
          <w:szCs w:val="28"/>
        </w:rPr>
        <w:t>спортивных школ</w:t>
      </w:r>
      <w:r w:rsidR="005C4B90">
        <w:rPr>
          <w:sz w:val="28"/>
          <w:szCs w:val="28"/>
        </w:rPr>
        <w:t xml:space="preserve"> города Бузулука</w:t>
      </w:r>
      <w:r w:rsidRPr="00102465">
        <w:rPr>
          <w:sz w:val="28"/>
          <w:szCs w:val="28"/>
        </w:rPr>
        <w:t xml:space="preserve"> и спортсменами, входящими в  сборные команды города, проводятся в отведенное им время бесплатно. </w:t>
      </w:r>
    </w:p>
    <w:p w:rsidR="00102465" w:rsidRPr="00102465" w:rsidRDefault="00102465" w:rsidP="007D26F3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02465">
        <w:rPr>
          <w:sz w:val="28"/>
          <w:szCs w:val="28"/>
        </w:rPr>
        <w:t xml:space="preserve">Детям до 18 лет и пенсионерам предоставляется льгота в размере 50 процентов от стоимости услуг, указанных в </w:t>
      </w:r>
      <w:r w:rsidR="005C4B90">
        <w:rPr>
          <w:sz w:val="28"/>
          <w:szCs w:val="28"/>
        </w:rPr>
        <w:t>строках</w:t>
      </w:r>
      <w:r w:rsidRPr="00102465">
        <w:rPr>
          <w:sz w:val="28"/>
          <w:szCs w:val="28"/>
        </w:rPr>
        <w:t xml:space="preserve"> 13-21</w:t>
      </w:r>
      <w:r w:rsidR="005C4B90">
        <w:rPr>
          <w:sz w:val="28"/>
          <w:szCs w:val="28"/>
        </w:rPr>
        <w:t xml:space="preserve"> таблицы</w:t>
      </w:r>
      <w:r w:rsidRPr="00102465">
        <w:rPr>
          <w:sz w:val="28"/>
          <w:szCs w:val="28"/>
        </w:rPr>
        <w:t>.</w:t>
      </w:r>
    </w:p>
    <w:p w:rsidR="005C4B90" w:rsidRPr="005C4B90" w:rsidRDefault="005C4B90" w:rsidP="007D26F3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2"/>
        </w:rPr>
      </w:pPr>
      <w:r w:rsidRPr="005C4B90">
        <w:rPr>
          <w:sz w:val="28"/>
          <w:szCs w:val="28"/>
        </w:rPr>
        <w:t>Л</w:t>
      </w:r>
      <w:r>
        <w:rPr>
          <w:sz w:val="28"/>
          <w:szCs w:val="28"/>
        </w:rPr>
        <w:t>егкоатлетическая</w:t>
      </w:r>
      <w:r w:rsidR="00102465" w:rsidRPr="005C4B90">
        <w:rPr>
          <w:sz w:val="28"/>
          <w:szCs w:val="28"/>
        </w:rPr>
        <w:t xml:space="preserve"> дорожк</w:t>
      </w:r>
      <w:r w:rsidRPr="005C4B90">
        <w:rPr>
          <w:sz w:val="28"/>
          <w:szCs w:val="28"/>
        </w:rPr>
        <w:t>а</w:t>
      </w:r>
      <w:r w:rsidR="00102465" w:rsidRPr="005C4B90">
        <w:rPr>
          <w:sz w:val="28"/>
          <w:szCs w:val="28"/>
        </w:rPr>
        <w:t xml:space="preserve"> </w:t>
      </w:r>
      <w:r w:rsidRPr="005C4B90">
        <w:rPr>
          <w:sz w:val="28"/>
          <w:szCs w:val="28"/>
        </w:rPr>
        <w:t xml:space="preserve">предоставляется гражданам бесплатно </w:t>
      </w:r>
      <w:r w:rsidR="00102465" w:rsidRPr="005C4B90">
        <w:rPr>
          <w:sz w:val="28"/>
          <w:szCs w:val="28"/>
        </w:rPr>
        <w:t>с 7.00 до 9.00 и с 21.00 до 23.00</w:t>
      </w:r>
      <w:r>
        <w:rPr>
          <w:sz w:val="28"/>
          <w:szCs w:val="28"/>
        </w:rPr>
        <w:t>.</w:t>
      </w:r>
      <w:r w:rsidR="00102465" w:rsidRPr="005C4B90">
        <w:rPr>
          <w:sz w:val="28"/>
          <w:szCs w:val="28"/>
        </w:rPr>
        <w:t xml:space="preserve"> </w:t>
      </w:r>
    </w:p>
    <w:p w:rsidR="007D26F3" w:rsidRPr="005C4B90" w:rsidRDefault="005C4B90" w:rsidP="007D26F3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2"/>
        </w:rPr>
      </w:pPr>
      <w:r w:rsidRPr="005C4B90">
        <w:rPr>
          <w:sz w:val="28"/>
          <w:szCs w:val="22"/>
        </w:rPr>
        <w:t>Семьям, имеющим шесть и более детей, п</w:t>
      </w:r>
      <w:r w:rsidR="007D26F3" w:rsidRPr="005C4B90">
        <w:rPr>
          <w:sz w:val="28"/>
          <w:szCs w:val="22"/>
        </w:rPr>
        <w:t>редостав</w:t>
      </w:r>
      <w:r w:rsidRPr="005C4B90">
        <w:rPr>
          <w:sz w:val="28"/>
          <w:szCs w:val="22"/>
        </w:rPr>
        <w:t>ляется</w:t>
      </w:r>
      <w:r w:rsidR="007D26F3" w:rsidRPr="005C4B90">
        <w:rPr>
          <w:sz w:val="28"/>
          <w:szCs w:val="22"/>
        </w:rPr>
        <w:t xml:space="preserve"> право бесплатного посещения тр</w:t>
      </w:r>
      <w:r w:rsidRPr="005C4B90">
        <w:rPr>
          <w:sz w:val="28"/>
          <w:szCs w:val="22"/>
        </w:rPr>
        <w:t xml:space="preserve">енажерного зала 2 раза в месяц, </w:t>
      </w:r>
      <w:r w:rsidR="007D26F3" w:rsidRPr="005C4B90">
        <w:rPr>
          <w:sz w:val="28"/>
          <w:szCs w:val="22"/>
        </w:rPr>
        <w:t>исходя из количества членов семей. Посещение тренажерного зала детьми осуществляется в присутствии родителей.</w:t>
      </w:r>
    </w:p>
    <w:p w:rsidR="00102465" w:rsidRDefault="007D26F3" w:rsidP="00FD5A08">
      <w:pPr>
        <w:spacing w:line="276" w:lineRule="auto"/>
        <w:ind w:firstLine="851"/>
        <w:jc w:val="both"/>
      </w:pPr>
      <w:r>
        <w:rPr>
          <w:sz w:val="28"/>
          <w:szCs w:val="22"/>
        </w:rPr>
        <w:t xml:space="preserve">5. </w:t>
      </w:r>
      <w:r w:rsidR="005C4B90">
        <w:rPr>
          <w:sz w:val="28"/>
          <w:szCs w:val="22"/>
        </w:rPr>
        <w:t xml:space="preserve"> Семьям, имеющим шесть и более детей, п</w:t>
      </w:r>
      <w:r>
        <w:rPr>
          <w:sz w:val="28"/>
          <w:szCs w:val="22"/>
        </w:rPr>
        <w:t>редостав</w:t>
      </w:r>
      <w:r w:rsidR="005C4B90">
        <w:rPr>
          <w:sz w:val="28"/>
          <w:szCs w:val="22"/>
        </w:rPr>
        <w:t>ляется</w:t>
      </w:r>
      <w:r>
        <w:rPr>
          <w:sz w:val="28"/>
          <w:szCs w:val="22"/>
        </w:rPr>
        <w:t xml:space="preserve"> право бесплатного посещения легкоатлетической дорожки (на стадионе около В</w:t>
      </w:r>
      <w:r w:rsidR="005C4B90">
        <w:rPr>
          <w:sz w:val="28"/>
          <w:szCs w:val="22"/>
        </w:rPr>
        <w:t>СК «Нефтяник») 2 раза в неделю</w:t>
      </w:r>
      <w:r>
        <w:rPr>
          <w:sz w:val="28"/>
          <w:szCs w:val="22"/>
        </w:rPr>
        <w:t>, исходя из количества членов семей.</w:t>
      </w:r>
    </w:p>
    <w:sectPr w:rsidR="00102465" w:rsidSect="005E03DF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1E" w:rsidRDefault="00F3071E" w:rsidP="005C4B90">
      <w:r>
        <w:separator/>
      </w:r>
    </w:p>
  </w:endnote>
  <w:endnote w:type="continuationSeparator" w:id="0">
    <w:p w:rsidR="00F3071E" w:rsidRDefault="00F3071E" w:rsidP="005C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1E" w:rsidRDefault="00F3071E" w:rsidP="005C4B90">
      <w:r>
        <w:separator/>
      </w:r>
    </w:p>
  </w:footnote>
  <w:footnote w:type="continuationSeparator" w:id="0">
    <w:p w:rsidR="00F3071E" w:rsidRDefault="00F3071E" w:rsidP="005C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6997"/>
      <w:docPartObj>
        <w:docPartGallery w:val="Page Numbers (Top of Page)"/>
        <w:docPartUnique/>
      </w:docPartObj>
    </w:sdtPr>
    <w:sdtEndPr/>
    <w:sdtContent>
      <w:p w:rsidR="005E03DF" w:rsidRDefault="005E03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0A">
          <w:rPr>
            <w:noProof/>
          </w:rPr>
          <w:t>3</w:t>
        </w:r>
        <w:r>
          <w:fldChar w:fldCharType="end"/>
        </w:r>
      </w:p>
    </w:sdtContent>
  </w:sdt>
  <w:p w:rsidR="005C4B90" w:rsidRDefault="005C4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AE"/>
    <w:multiLevelType w:val="multilevel"/>
    <w:tmpl w:val="F1AA8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80A695E"/>
    <w:multiLevelType w:val="multilevel"/>
    <w:tmpl w:val="36165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057F73"/>
    <w:multiLevelType w:val="multilevel"/>
    <w:tmpl w:val="57803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3A3C22"/>
    <w:multiLevelType w:val="multilevel"/>
    <w:tmpl w:val="67A2155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6CC57F44"/>
    <w:multiLevelType w:val="hybridMultilevel"/>
    <w:tmpl w:val="71148C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36EB"/>
    <w:rsid w:val="00026C98"/>
    <w:rsid w:val="00027B2A"/>
    <w:rsid w:val="00027FA3"/>
    <w:rsid w:val="00035B72"/>
    <w:rsid w:val="00037FE7"/>
    <w:rsid w:val="00040CA6"/>
    <w:rsid w:val="00043DA2"/>
    <w:rsid w:val="0004430A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D4819"/>
    <w:rsid w:val="000E5CF1"/>
    <w:rsid w:val="000F199A"/>
    <w:rsid w:val="000F3F9E"/>
    <w:rsid w:val="000F3FC4"/>
    <w:rsid w:val="000F76BB"/>
    <w:rsid w:val="001010AA"/>
    <w:rsid w:val="00101332"/>
    <w:rsid w:val="00102465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028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43B6"/>
    <w:rsid w:val="0025690C"/>
    <w:rsid w:val="0025730E"/>
    <w:rsid w:val="00257B25"/>
    <w:rsid w:val="002612F0"/>
    <w:rsid w:val="00263739"/>
    <w:rsid w:val="002650D3"/>
    <w:rsid w:val="002678D8"/>
    <w:rsid w:val="00270B83"/>
    <w:rsid w:val="00270E13"/>
    <w:rsid w:val="00282A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5A0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30D9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0E06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0BD6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312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59BD"/>
    <w:rsid w:val="0051794C"/>
    <w:rsid w:val="005204C5"/>
    <w:rsid w:val="00520B5C"/>
    <w:rsid w:val="00520C45"/>
    <w:rsid w:val="00521484"/>
    <w:rsid w:val="00525005"/>
    <w:rsid w:val="005311E2"/>
    <w:rsid w:val="0053444E"/>
    <w:rsid w:val="00535EDB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C4B90"/>
    <w:rsid w:val="005D07CE"/>
    <w:rsid w:val="005D21F5"/>
    <w:rsid w:val="005D304F"/>
    <w:rsid w:val="005D3577"/>
    <w:rsid w:val="005D3CCF"/>
    <w:rsid w:val="005D5918"/>
    <w:rsid w:val="005E03DF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64D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A1D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36828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04F8"/>
    <w:rsid w:val="007D26F3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2F3D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57953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076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1A6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3B50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6F11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475A6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DF535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168D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0810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071E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3479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1CC2"/>
    <w:rsid w:val="00F93BD5"/>
    <w:rsid w:val="00F96552"/>
    <w:rsid w:val="00F96693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559"/>
    <w:rsid w:val="00FC248C"/>
    <w:rsid w:val="00FC43C3"/>
    <w:rsid w:val="00FC6D31"/>
    <w:rsid w:val="00FC6F68"/>
    <w:rsid w:val="00FD1839"/>
    <w:rsid w:val="00FD5273"/>
    <w:rsid w:val="00FD5A08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4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4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4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4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9242-256A-4A33-939F-56564BA6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38</cp:revision>
  <cp:lastPrinted>2019-07-11T05:10:00Z</cp:lastPrinted>
  <dcterms:created xsi:type="dcterms:W3CDTF">2016-04-14T10:15:00Z</dcterms:created>
  <dcterms:modified xsi:type="dcterms:W3CDTF">2019-07-17T10:36:00Z</dcterms:modified>
</cp:coreProperties>
</file>