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CE6CD3">
        <w:rPr>
          <w:b/>
          <w:color w:val="1F1F1F"/>
          <w:sz w:val="28"/>
          <w:szCs w:val="28"/>
          <w:lang w:val="en-US"/>
        </w:rPr>
        <w:t>I</w:t>
      </w:r>
      <w:r w:rsidR="00CE6CD3" w:rsidRPr="00024CE5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FB274D" w:rsidRDefault="00FB274D" w:rsidP="00FB274D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243</w:t>
      </w:r>
    </w:p>
    <w:p w:rsidR="00E257F3" w:rsidRPr="00FB274D" w:rsidRDefault="007F0779" w:rsidP="00FB274D">
      <w:pPr>
        <w:pStyle w:val="a3"/>
        <w:ind w:right="-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</w:t>
      </w:r>
    </w:p>
    <w:p w:rsidR="00C86835" w:rsidRDefault="00905873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A4335">
        <w:rPr>
          <w:sz w:val="28"/>
          <w:szCs w:val="28"/>
        </w:rPr>
        <w:t>й</w:t>
      </w:r>
      <w:r w:rsidR="00C86835">
        <w:rPr>
          <w:sz w:val="28"/>
          <w:szCs w:val="28"/>
        </w:rPr>
        <w:t xml:space="preserve"> в решение</w:t>
      </w:r>
    </w:p>
    <w:p w:rsidR="00C86835" w:rsidRDefault="00C86835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Совета  депутатов </w:t>
      </w:r>
    </w:p>
    <w:p w:rsidR="00C86835" w:rsidRDefault="00C86835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5EC">
        <w:rPr>
          <w:sz w:val="28"/>
          <w:szCs w:val="28"/>
        </w:rPr>
        <w:t>06</w:t>
      </w:r>
      <w:r w:rsidR="00E537B8">
        <w:rPr>
          <w:sz w:val="28"/>
          <w:szCs w:val="28"/>
        </w:rPr>
        <w:t>.0</w:t>
      </w:r>
      <w:r w:rsidR="00C405EC">
        <w:rPr>
          <w:sz w:val="28"/>
          <w:szCs w:val="28"/>
        </w:rPr>
        <w:t>5</w:t>
      </w:r>
      <w:r w:rsidR="00E537B8" w:rsidRPr="00160215">
        <w:rPr>
          <w:sz w:val="28"/>
          <w:szCs w:val="28"/>
        </w:rPr>
        <w:t>.20</w:t>
      </w:r>
      <w:r w:rsidR="00C405EC">
        <w:rPr>
          <w:sz w:val="28"/>
          <w:szCs w:val="28"/>
        </w:rPr>
        <w:t>09</w:t>
      </w:r>
      <w:r w:rsidR="00E537B8" w:rsidRPr="00160215">
        <w:rPr>
          <w:sz w:val="28"/>
          <w:szCs w:val="28"/>
        </w:rPr>
        <w:t xml:space="preserve"> № </w:t>
      </w:r>
      <w:r w:rsidR="00C405EC">
        <w:rPr>
          <w:sz w:val="28"/>
          <w:szCs w:val="28"/>
        </w:rPr>
        <w:t>451</w:t>
      </w:r>
    </w:p>
    <w:p w:rsidR="00C86835" w:rsidRDefault="00C86835" w:rsidP="00C86835">
      <w:pPr>
        <w:ind w:firstLine="709"/>
        <w:jc w:val="both"/>
        <w:rPr>
          <w:sz w:val="28"/>
          <w:szCs w:val="28"/>
        </w:rPr>
      </w:pPr>
    </w:p>
    <w:p w:rsidR="00C86835" w:rsidRDefault="00C86835" w:rsidP="00C86835">
      <w:pPr>
        <w:ind w:firstLine="709"/>
        <w:jc w:val="both"/>
        <w:rPr>
          <w:sz w:val="28"/>
          <w:szCs w:val="28"/>
        </w:rPr>
      </w:pPr>
    </w:p>
    <w:p w:rsidR="00E537B8" w:rsidRPr="00160215" w:rsidRDefault="00E537B8" w:rsidP="00E537B8">
      <w:pPr>
        <w:ind w:firstLine="709"/>
        <w:jc w:val="both"/>
        <w:rPr>
          <w:sz w:val="28"/>
          <w:szCs w:val="28"/>
        </w:rPr>
      </w:pPr>
    </w:p>
    <w:p w:rsidR="00F03C33" w:rsidRPr="00D501F4" w:rsidRDefault="00F03C33" w:rsidP="00D501F4">
      <w:pPr>
        <w:spacing w:line="276" w:lineRule="auto"/>
        <w:ind w:firstLine="709"/>
        <w:jc w:val="both"/>
        <w:rPr>
          <w:sz w:val="28"/>
          <w:szCs w:val="28"/>
        </w:rPr>
      </w:pPr>
      <w:r w:rsidRPr="00D501F4">
        <w:rPr>
          <w:sz w:val="28"/>
          <w:szCs w:val="28"/>
        </w:rPr>
        <w:t xml:space="preserve">На основании статьи 25 Устава города Бузулука городской Совет депутатов решил: </w:t>
      </w:r>
    </w:p>
    <w:p w:rsidR="007A4335" w:rsidRPr="00D501F4" w:rsidRDefault="00F03C33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Совета депутатов</w:t>
      </w:r>
      <w:r w:rsidR="007A4335"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>06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.0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>09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>451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 xml:space="preserve">почетном гражданине города 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Бузулук</w:t>
      </w:r>
      <w:r w:rsidR="00154D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»</w:t>
      </w:r>
      <w:r w:rsidR="007A4335" w:rsidRPr="00D501F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C46BD" w:rsidRPr="00D501F4" w:rsidRDefault="00A10C21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E55F1">
        <w:rPr>
          <w:rFonts w:ascii="Times New Roman" w:hAnsi="Times New Roman" w:cs="Times New Roman"/>
          <w:b w:val="0"/>
          <w:sz w:val="28"/>
          <w:szCs w:val="28"/>
        </w:rPr>
        <w:t>В приложение</w:t>
      </w:r>
      <w:bookmarkStart w:id="0" w:name="_GoBack"/>
      <w:bookmarkEnd w:id="0"/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 xml:space="preserve"> № 1:</w:t>
      </w:r>
    </w:p>
    <w:p w:rsidR="007A4335" w:rsidRPr="00D501F4" w:rsidRDefault="002C64EB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-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р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 xml:space="preserve">аздел 1 </w:t>
      </w:r>
      <w:r w:rsidR="00A26D0F" w:rsidRPr="00D501F4">
        <w:rPr>
          <w:rFonts w:ascii="Times New Roman" w:hAnsi="Times New Roman" w:cs="Times New Roman"/>
          <w:b w:val="0"/>
          <w:sz w:val="28"/>
          <w:szCs w:val="28"/>
        </w:rPr>
        <w:t>д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A10C21" w:rsidRPr="00D501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0C21" w:rsidRPr="00D501F4" w:rsidRDefault="00A10C21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«1.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>11.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 xml:space="preserve">, удостоенных </w:t>
      </w:r>
      <w:r w:rsidR="00C405EC" w:rsidRPr="00D501F4">
        <w:rPr>
          <w:rFonts w:ascii="Times New Roman" w:hAnsi="Times New Roman" w:cs="Times New Roman"/>
          <w:b w:val="0"/>
          <w:sz w:val="28"/>
          <w:szCs w:val="28"/>
        </w:rPr>
        <w:t xml:space="preserve">звания 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>Почетный гражданин</w:t>
      </w:r>
      <w:r w:rsidR="00AC1FE1">
        <w:rPr>
          <w:rFonts w:ascii="Times New Roman" w:hAnsi="Times New Roman" w:cs="Times New Roman"/>
          <w:b w:val="0"/>
          <w:sz w:val="28"/>
          <w:szCs w:val="28"/>
        </w:rPr>
        <w:t>,</w:t>
      </w:r>
      <w:r w:rsidR="002C46BD"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>не может превышать трех человек в календарный год</w:t>
      </w:r>
      <w:proofErr w:type="gramStart"/>
      <w:r w:rsidRPr="00D501F4">
        <w:rPr>
          <w:rFonts w:ascii="Times New Roman" w:hAnsi="Times New Roman" w:cs="Times New Roman"/>
          <w:b w:val="0"/>
          <w:sz w:val="28"/>
          <w:szCs w:val="28"/>
        </w:rPr>
        <w:t>.»</w:t>
      </w:r>
      <w:r w:rsidR="002C64EB" w:rsidRPr="00D501F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E257F3" w:rsidRPr="00D501F4" w:rsidRDefault="002C64EB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-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п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 xml:space="preserve">ункт 2.6 раздела 2 изложить в </w:t>
      </w:r>
      <w:r w:rsidR="00085833" w:rsidRPr="00D501F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E257F3" w:rsidRPr="00D501F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E257F3" w:rsidRPr="00D501F4" w:rsidRDefault="0033214E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«2.6. Присвоение звания «Почетный гражданин города Бузулука» производится один раз в год - на мероприятиях</w:t>
      </w:r>
      <w:r w:rsidR="006B6551" w:rsidRPr="00D501F4">
        <w:rPr>
          <w:rFonts w:ascii="Times New Roman" w:hAnsi="Times New Roman" w:cs="Times New Roman"/>
          <w:b w:val="0"/>
          <w:sz w:val="28"/>
          <w:szCs w:val="28"/>
        </w:rPr>
        <w:t>,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C42" w:rsidRPr="00D501F4">
        <w:rPr>
          <w:rFonts w:ascii="Times New Roman" w:hAnsi="Times New Roman" w:cs="Times New Roman"/>
          <w:b w:val="0"/>
          <w:sz w:val="28"/>
          <w:szCs w:val="28"/>
        </w:rPr>
        <w:t>посвящённых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Дню города Бузулука</w:t>
      </w:r>
      <w:proofErr w:type="gramStart"/>
      <w:r w:rsidR="00AC1FE1">
        <w:rPr>
          <w:rFonts w:ascii="Times New Roman" w:hAnsi="Times New Roman" w:cs="Times New Roman"/>
          <w:b w:val="0"/>
          <w:sz w:val="28"/>
          <w:szCs w:val="28"/>
        </w:rPr>
        <w:t>.</w:t>
      </w:r>
      <w:r w:rsidR="00E971C3" w:rsidRPr="00D501F4">
        <w:rPr>
          <w:rFonts w:ascii="Times New Roman" w:hAnsi="Times New Roman" w:cs="Times New Roman"/>
          <w:b w:val="0"/>
          <w:sz w:val="28"/>
          <w:szCs w:val="28"/>
        </w:rPr>
        <w:t>»</w:t>
      </w:r>
      <w:r w:rsidR="002C64EB" w:rsidRPr="00D501F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B12CD" w:rsidRPr="00D501F4" w:rsidRDefault="002C64EB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- пункт 2.9 раздела 2 изложить в следующей редакции</w:t>
      </w:r>
      <w:r w:rsidR="00AC1FE1">
        <w:rPr>
          <w:rFonts w:ascii="Times New Roman" w:hAnsi="Times New Roman" w:cs="Times New Roman"/>
          <w:b w:val="0"/>
          <w:sz w:val="28"/>
          <w:szCs w:val="28"/>
        </w:rPr>
        <w:t>: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2CD" w:rsidRPr="00D501F4" w:rsidRDefault="00AB12CD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«2.9. Комиссия по рассмотрению ходатайств о присвоении звания «Почетный гражданин города Бузулука» выносит свои предложения на рассмотрение городского Совета депутатов, где прин</w:t>
      </w:r>
      <w:r w:rsidR="00AC1FE1">
        <w:rPr>
          <w:rFonts w:ascii="Times New Roman" w:hAnsi="Times New Roman" w:cs="Times New Roman"/>
          <w:b w:val="0"/>
          <w:sz w:val="28"/>
          <w:szCs w:val="28"/>
        </w:rPr>
        <w:t>имается окончательное решение</w:t>
      </w:r>
      <w:proofErr w:type="gramStart"/>
      <w:r w:rsidR="00AC1FE1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536948" w:rsidRPr="00D501F4" w:rsidRDefault="00536948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- пункт 3.2 раздела 3 изложить в следующей редакции:</w:t>
      </w:r>
    </w:p>
    <w:p w:rsidR="00536948" w:rsidRPr="00D501F4" w:rsidRDefault="00536948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«3.2. Лица, удосто</w:t>
      </w:r>
      <w:r w:rsidR="007D49ED">
        <w:rPr>
          <w:rFonts w:ascii="Times New Roman" w:hAnsi="Times New Roman" w:cs="Times New Roman"/>
          <w:b w:val="0"/>
          <w:sz w:val="28"/>
          <w:szCs w:val="28"/>
        </w:rPr>
        <w:t>енные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 xml:space="preserve"> звания Почетный гражданин, разово премируются денежной суммой в размере 22988 (двадцать две тысячи девятьсот восемьдесят восемь) рублей  за счет средств местного бюджета.».</w:t>
      </w:r>
    </w:p>
    <w:p w:rsidR="00536948" w:rsidRPr="00D501F4" w:rsidRDefault="00536948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12CD" w:rsidRPr="00D501F4" w:rsidRDefault="00AB12CD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lastRenderedPageBreak/>
        <w:t>1.2. В приложение № 2:</w:t>
      </w:r>
    </w:p>
    <w:p w:rsidR="00956CDB" w:rsidRPr="00D501F4" w:rsidRDefault="00956CDB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- разделы 1,</w:t>
      </w:r>
      <w:r w:rsidR="00AC1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1F4">
        <w:rPr>
          <w:rFonts w:ascii="Times New Roman" w:hAnsi="Times New Roman" w:cs="Times New Roman"/>
          <w:b w:val="0"/>
          <w:sz w:val="28"/>
          <w:szCs w:val="28"/>
        </w:rPr>
        <w:t>2 изложить в следующей редакции:</w:t>
      </w:r>
    </w:p>
    <w:p w:rsidR="00536948" w:rsidRPr="00D501F4" w:rsidRDefault="00536948" w:rsidP="00D501F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«1. Общие положения</w:t>
      </w:r>
    </w:p>
    <w:p w:rsidR="00956CDB" w:rsidRPr="00D501F4" w:rsidRDefault="00956CDB" w:rsidP="00D50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 xml:space="preserve">1.1. Комиссия по рассмотрению ходатайств о присвоении звания «Почетный гражданин города Бузулука» (далее - Комиссия) создана в целях реализации </w:t>
      </w:r>
      <w:hyperlink r:id="rId10">
        <w:r w:rsidRPr="00D501F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501F4">
        <w:rPr>
          <w:rFonts w:ascii="Times New Roman" w:hAnsi="Times New Roman" w:cs="Times New Roman"/>
          <w:sz w:val="28"/>
          <w:szCs w:val="28"/>
        </w:rPr>
        <w:t xml:space="preserve"> о Почетном гражданине города Бузулука для рассмотрения кандидатур, представленных на звание «Почетный гражданин города Бузулука».</w:t>
      </w:r>
    </w:p>
    <w:p w:rsidR="00536948" w:rsidRPr="00D501F4" w:rsidRDefault="00956CDB" w:rsidP="00D50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 xml:space="preserve">1.2. Комиссия руководствуется </w:t>
      </w:r>
      <w:hyperlink r:id="rId11">
        <w:r w:rsidRPr="00D501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501F4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Российской Федерации, Оренбургской области, муниципальными правовыми актами города Бузулука и настоящим Положением.</w:t>
      </w:r>
    </w:p>
    <w:p w:rsidR="00536948" w:rsidRPr="00D501F4" w:rsidRDefault="00536948" w:rsidP="00D50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1.3. Основной организационно-правовой формой деятельности Комиссии являются ее заседания.</w:t>
      </w:r>
    </w:p>
    <w:p w:rsidR="00536948" w:rsidRPr="00D501F4" w:rsidRDefault="00536948" w:rsidP="00D501F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956CDB" w:rsidRPr="00D501F4" w:rsidRDefault="00956CDB" w:rsidP="00D50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2.1. К задачам Комиссии относятся полномочия по рассмотрению документов о награждении, представленных Комиссии, а также всесторонняя, полная и объективная оценка кандидата на звание «Почетный гражданин города Бузулука»</w:t>
      </w:r>
      <w:proofErr w:type="gramStart"/>
      <w:r w:rsidRPr="00D501F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C1FE1">
        <w:rPr>
          <w:rFonts w:ascii="Times New Roman" w:hAnsi="Times New Roman" w:cs="Times New Roman"/>
          <w:sz w:val="28"/>
          <w:szCs w:val="28"/>
        </w:rPr>
        <w:t>;</w:t>
      </w:r>
    </w:p>
    <w:p w:rsidR="00536948" w:rsidRPr="00D501F4" w:rsidRDefault="00536948" w:rsidP="00D501F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4">
        <w:rPr>
          <w:rFonts w:ascii="Times New Roman" w:hAnsi="Times New Roman" w:cs="Times New Roman"/>
          <w:b w:val="0"/>
          <w:sz w:val="28"/>
          <w:szCs w:val="28"/>
        </w:rPr>
        <w:t>- раздел 4 изложить в следующей редакции:</w:t>
      </w:r>
    </w:p>
    <w:p w:rsidR="00536948" w:rsidRPr="00D501F4" w:rsidRDefault="00536948" w:rsidP="00D501F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«4. Основные права Комиссии</w:t>
      </w:r>
    </w:p>
    <w:p w:rsidR="00536948" w:rsidRPr="00D501F4" w:rsidRDefault="00536948" w:rsidP="00D50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4.1. Комиссия рассматривает ходатайства на присвоение звания «Почетный гражданин города Бузулука», представленные к нему документы.</w:t>
      </w:r>
    </w:p>
    <w:p w:rsidR="00956CDB" w:rsidRPr="00D501F4" w:rsidRDefault="00536948" w:rsidP="00D501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4.2. На своих заседаниях Комиссия вправе заслушивать руководителей предприятий, организаций, которые выступают с ходатайством о присвоении звания «Почетный гражданин города Бузулука».».</w:t>
      </w:r>
    </w:p>
    <w:p w:rsidR="00F03C33" w:rsidRPr="00D501F4" w:rsidRDefault="00D501F4" w:rsidP="00D501F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33" w:rsidRPr="00D501F4">
        <w:rPr>
          <w:sz w:val="28"/>
          <w:szCs w:val="28"/>
        </w:rPr>
        <w:t xml:space="preserve">. Настоящее решение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F03C33" w:rsidRPr="00D501F4">
        <w:rPr>
          <w:sz w:val="28"/>
          <w:szCs w:val="28"/>
        </w:rPr>
        <w:t>правовом</w:t>
      </w:r>
      <w:proofErr w:type="gramEnd"/>
      <w:r w:rsidR="00F03C33" w:rsidRPr="00D501F4">
        <w:rPr>
          <w:sz w:val="28"/>
          <w:szCs w:val="28"/>
        </w:rPr>
        <w:t xml:space="preserve"> интернет-портале Бузулука БУЗУЛУК-ПРАВО.РФ.</w:t>
      </w:r>
    </w:p>
    <w:p w:rsidR="00F03C33" w:rsidRPr="00D501F4" w:rsidRDefault="00D501F4" w:rsidP="00D501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33" w:rsidRPr="00D501F4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F03C33" w:rsidRPr="00D501F4" w:rsidRDefault="00D501F4" w:rsidP="00D50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33" w:rsidRPr="00D501F4">
        <w:rPr>
          <w:sz w:val="28"/>
          <w:szCs w:val="28"/>
        </w:rPr>
        <w:t xml:space="preserve">. </w:t>
      </w:r>
      <w:proofErr w:type="gramStart"/>
      <w:r w:rsidR="00F03C33" w:rsidRPr="00D501F4">
        <w:rPr>
          <w:sz w:val="28"/>
          <w:szCs w:val="28"/>
        </w:rPr>
        <w:t>Контроль за</w:t>
      </w:r>
      <w:proofErr w:type="gramEnd"/>
      <w:r w:rsidR="00F03C33" w:rsidRPr="00D501F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095" w:rsidRDefault="00F14C42" w:rsidP="000E7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532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E7095" w:rsidRDefault="000E7095" w:rsidP="000E7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А.А. Шубин</w:t>
      </w: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095" w:rsidRDefault="000E7095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В.С. Песков   </w:t>
      </w: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BCB" w:rsidRDefault="00BF3BCB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1F4" w:rsidRDefault="00D501F4" w:rsidP="00F03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C33" w:rsidRDefault="00F03C33" w:rsidP="00F03C33">
      <w:pPr>
        <w:pStyle w:val="a3"/>
        <w:ind w:firstLine="851"/>
        <w:jc w:val="both"/>
        <w:rPr>
          <w:sz w:val="28"/>
          <w:szCs w:val="28"/>
        </w:rPr>
      </w:pPr>
      <w:r w:rsidRPr="00160215">
        <w:rPr>
          <w:sz w:val="28"/>
          <w:szCs w:val="28"/>
        </w:rPr>
        <w:t xml:space="preserve">Разослано: в дело, </w:t>
      </w:r>
      <w:proofErr w:type="spellStart"/>
      <w:r w:rsidRPr="00160215">
        <w:rPr>
          <w:sz w:val="28"/>
          <w:szCs w:val="28"/>
        </w:rPr>
        <w:t>Бузулукской</w:t>
      </w:r>
      <w:proofErr w:type="spellEnd"/>
      <w:r w:rsidRPr="00160215">
        <w:rPr>
          <w:sz w:val="28"/>
          <w:szCs w:val="28"/>
        </w:rPr>
        <w:t xml:space="preserve"> межрайонной прокуратуре, постоянной депутатской комиссии по социальным и правовым вопросам, главе города,</w:t>
      </w:r>
      <w:r>
        <w:rPr>
          <w:sz w:val="28"/>
          <w:szCs w:val="28"/>
        </w:rPr>
        <w:t xml:space="preserve"> управлению по информационной политики администрации города Бузулука, отделу кадрового обеспечения и собственной безопасности администрации города Бузулука, членам комиссии, правовому управлению</w:t>
      </w:r>
      <w:r w:rsidRPr="0016021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Бузулука, редакции газеты «Российская провинция», 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плюс».</w:t>
      </w:r>
    </w:p>
    <w:sectPr w:rsidR="00F03C33" w:rsidSect="00D501F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2A" w:rsidRDefault="0098732A" w:rsidP="0028410A">
      <w:r>
        <w:separator/>
      </w:r>
    </w:p>
  </w:endnote>
  <w:endnote w:type="continuationSeparator" w:id="0">
    <w:p w:rsidR="0098732A" w:rsidRDefault="0098732A" w:rsidP="0028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2A" w:rsidRDefault="0098732A" w:rsidP="0028410A">
      <w:r>
        <w:separator/>
      </w:r>
    </w:p>
  </w:footnote>
  <w:footnote w:type="continuationSeparator" w:id="0">
    <w:p w:rsidR="0098732A" w:rsidRDefault="0098732A" w:rsidP="0028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838582"/>
      <w:docPartObj>
        <w:docPartGallery w:val="Page Numbers (Top of Page)"/>
        <w:docPartUnique/>
      </w:docPartObj>
    </w:sdtPr>
    <w:sdtEndPr/>
    <w:sdtContent>
      <w:p w:rsidR="00C35322" w:rsidRDefault="00C353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F1">
          <w:rPr>
            <w:noProof/>
          </w:rPr>
          <w:t>2</w:t>
        </w:r>
        <w:r>
          <w:fldChar w:fldCharType="end"/>
        </w:r>
      </w:p>
    </w:sdtContent>
  </w:sdt>
  <w:p w:rsidR="00C35322" w:rsidRDefault="00C353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CE5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5833"/>
    <w:rsid w:val="00086AF4"/>
    <w:rsid w:val="00087BEB"/>
    <w:rsid w:val="00087D24"/>
    <w:rsid w:val="0009279E"/>
    <w:rsid w:val="00092BB9"/>
    <w:rsid w:val="00092D0C"/>
    <w:rsid w:val="000954DB"/>
    <w:rsid w:val="00095D2D"/>
    <w:rsid w:val="000A13AB"/>
    <w:rsid w:val="000A1F29"/>
    <w:rsid w:val="000A220D"/>
    <w:rsid w:val="000A2926"/>
    <w:rsid w:val="000A2F0E"/>
    <w:rsid w:val="000A47DA"/>
    <w:rsid w:val="000A52F2"/>
    <w:rsid w:val="000A55E3"/>
    <w:rsid w:val="000A5676"/>
    <w:rsid w:val="000B303B"/>
    <w:rsid w:val="000C1109"/>
    <w:rsid w:val="000C125D"/>
    <w:rsid w:val="000D4106"/>
    <w:rsid w:val="000E5CF1"/>
    <w:rsid w:val="000E7095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1532D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4D82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304C"/>
    <w:rsid w:val="00204A67"/>
    <w:rsid w:val="00212171"/>
    <w:rsid w:val="002135AD"/>
    <w:rsid w:val="00214AE1"/>
    <w:rsid w:val="002150A2"/>
    <w:rsid w:val="00217897"/>
    <w:rsid w:val="00221815"/>
    <w:rsid w:val="002247E3"/>
    <w:rsid w:val="002249F6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10A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46BD"/>
    <w:rsid w:val="002C64A8"/>
    <w:rsid w:val="002C64EB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214E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48B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C2DE2"/>
    <w:rsid w:val="003D3808"/>
    <w:rsid w:val="003D4B8D"/>
    <w:rsid w:val="003D4E8C"/>
    <w:rsid w:val="003D65DA"/>
    <w:rsid w:val="003D7B11"/>
    <w:rsid w:val="003E47C4"/>
    <w:rsid w:val="003E55F1"/>
    <w:rsid w:val="003E7520"/>
    <w:rsid w:val="003F0E99"/>
    <w:rsid w:val="003F223B"/>
    <w:rsid w:val="003F3FEB"/>
    <w:rsid w:val="0040401D"/>
    <w:rsid w:val="004048AA"/>
    <w:rsid w:val="004078CE"/>
    <w:rsid w:val="00416A20"/>
    <w:rsid w:val="00416B86"/>
    <w:rsid w:val="004215FD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308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7593"/>
    <w:rsid w:val="00510301"/>
    <w:rsid w:val="00511DBB"/>
    <w:rsid w:val="00512F23"/>
    <w:rsid w:val="00513D6F"/>
    <w:rsid w:val="0051794C"/>
    <w:rsid w:val="005204C5"/>
    <w:rsid w:val="00520B5C"/>
    <w:rsid w:val="00521484"/>
    <w:rsid w:val="00521B39"/>
    <w:rsid w:val="00525005"/>
    <w:rsid w:val="005311E2"/>
    <w:rsid w:val="0053444E"/>
    <w:rsid w:val="005364A9"/>
    <w:rsid w:val="00536948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7529D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128B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4C95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6551"/>
    <w:rsid w:val="006C0DA6"/>
    <w:rsid w:val="006C3083"/>
    <w:rsid w:val="006C499B"/>
    <w:rsid w:val="006D04AF"/>
    <w:rsid w:val="006D07CC"/>
    <w:rsid w:val="006D4452"/>
    <w:rsid w:val="006D445A"/>
    <w:rsid w:val="006D62C8"/>
    <w:rsid w:val="006E59F0"/>
    <w:rsid w:val="006E5DFA"/>
    <w:rsid w:val="006E7555"/>
    <w:rsid w:val="006F2FAE"/>
    <w:rsid w:val="006F3CE4"/>
    <w:rsid w:val="006F48CC"/>
    <w:rsid w:val="006F6F84"/>
    <w:rsid w:val="00704FC1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A4335"/>
    <w:rsid w:val="007B119E"/>
    <w:rsid w:val="007B1811"/>
    <w:rsid w:val="007B70DC"/>
    <w:rsid w:val="007C00B0"/>
    <w:rsid w:val="007C4104"/>
    <w:rsid w:val="007C5006"/>
    <w:rsid w:val="007D37D0"/>
    <w:rsid w:val="007D4043"/>
    <w:rsid w:val="007D41BB"/>
    <w:rsid w:val="007D49ED"/>
    <w:rsid w:val="007D5CF7"/>
    <w:rsid w:val="007F0779"/>
    <w:rsid w:val="007F1815"/>
    <w:rsid w:val="007F1ABD"/>
    <w:rsid w:val="007F1DAD"/>
    <w:rsid w:val="007F327F"/>
    <w:rsid w:val="007F41BD"/>
    <w:rsid w:val="007F571B"/>
    <w:rsid w:val="007F6564"/>
    <w:rsid w:val="008011D9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99B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6B58"/>
    <w:rsid w:val="008F0A8B"/>
    <w:rsid w:val="008F2C5B"/>
    <w:rsid w:val="008F2E0F"/>
    <w:rsid w:val="00903B25"/>
    <w:rsid w:val="00904358"/>
    <w:rsid w:val="00905873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052"/>
    <w:rsid w:val="0093778B"/>
    <w:rsid w:val="009410FB"/>
    <w:rsid w:val="009419A3"/>
    <w:rsid w:val="00952184"/>
    <w:rsid w:val="0095590A"/>
    <w:rsid w:val="0095655E"/>
    <w:rsid w:val="00956CDB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8732A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16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4130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0C21"/>
    <w:rsid w:val="00A128FD"/>
    <w:rsid w:val="00A15C9D"/>
    <w:rsid w:val="00A165B1"/>
    <w:rsid w:val="00A24D0D"/>
    <w:rsid w:val="00A26D0F"/>
    <w:rsid w:val="00A27A5C"/>
    <w:rsid w:val="00A31597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12CD"/>
    <w:rsid w:val="00AB26B7"/>
    <w:rsid w:val="00AB2CB5"/>
    <w:rsid w:val="00AB3393"/>
    <w:rsid w:val="00AB4898"/>
    <w:rsid w:val="00AB6667"/>
    <w:rsid w:val="00AC1BB3"/>
    <w:rsid w:val="00AC1FE1"/>
    <w:rsid w:val="00AC2608"/>
    <w:rsid w:val="00AC4086"/>
    <w:rsid w:val="00AD0828"/>
    <w:rsid w:val="00AD2BB2"/>
    <w:rsid w:val="00AD383C"/>
    <w:rsid w:val="00AD5501"/>
    <w:rsid w:val="00AD670A"/>
    <w:rsid w:val="00AD7193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07827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3BCB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5322"/>
    <w:rsid w:val="00C36D1A"/>
    <w:rsid w:val="00C405EC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835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E6CD3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15FD9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01F4"/>
    <w:rsid w:val="00D53BD9"/>
    <w:rsid w:val="00D57F37"/>
    <w:rsid w:val="00D61105"/>
    <w:rsid w:val="00D63F57"/>
    <w:rsid w:val="00D63FFF"/>
    <w:rsid w:val="00D65C2B"/>
    <w:rsid w:val="00D7031C"/>
    <w:rsid w:val="00D72F28"/>
    <w:rsid w:val="00D747B1"/>
    <w:rsid w:val="00D74FA5"/>
    <w:rsid w:val="00D80820"/>
    <w:rsid w:val="00D8123C"/>
    <w:rsid w:val="00D82041"/>
    <w:rsid w:val="00D864BA"/>
    <w:rsid w:val="00D875A0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C66A2"/>
    <w:rsid w:val="00DD2A9C"/>
    <w:rsid w:val="00DD5D73"/>
    <w:rsid w:val="00DD6DC6"/>
    <w:rsid w:val="00DE0085"/>
    <w:rsid w:val="00DE01A2"/>
    <w:rsid w:val="00DE179A"/>
    <w:rsid w:val="00DE19B2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257F3"/>
    <w:rsid w:val="00E311F1"/>
    <w:rsid w:val="00E35056"/>
    <w:rsid w:val="00E3557D"/>
    <w:rsid w:val="00E43165"/>
    <w:rsid w:val="00E4581C"/>
    <w:rsid w:val="00E51572"/>
    <w:rsid w:val="00E537B8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2C5D"/>
    <w:rsid w:val="00E74876"/>
    <w:rsid w:val="00E76739"/>
    <w:rsid w:val="00E76EFA"/>
    <w:rsid w:val="00E81270"/>
    <w:rsid w:val="00E84583"/>
    <w:rsid w:val="00E853BC"/>
    <w:rsid w:val="00E86461"/>
    <w:rsid w:val="00E9010B"/>
    <w:rsid w:val="00E93CBB"/>
    <w:rsid w:val="00E971C3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3C33"/>
    <w:rsid w:val="00F07D33"/>
    <w:rsid w:val="00F11FA1"/>
    <w:rsid w:val="00F14C42"/>
    <w:rsid w:val="00F15357"/>
    <w:rsid w:val="00F20EFD"/>
    <w:rsid w:val="00F33EF7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5C3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17D"/>
    <w:rsid w:val="00FA5552"/>
    <w:rsid w:val="00FA5928"/>
    <w:rsid w:val="00FA5EEA"/>
    <w:rsid w:val="00FB1062"/>
    <w:rsid w:val="00FB13C0"/>
    <w:rsid w:val="00FB2221"/>
    <w:rsid w:val="00FB22D9"/>
    <w:rsid w:val="00FB274D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F804E772FEDB4104513AB9005F6E65BD20B529C03CEED433100DC361FD32B8DEB4858AA6F128EA816A4N0g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4F804E772FEDB410450DA68669ABE259D1525A955094BA4F3B55846946836CDCED1E1AF0631390AA16A70B50C18E813700BB5E01CF10477071E3N1g4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8DC3-7740-4842-9F3B-F1191578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Ольга Н. Глебова</cp:lastModifiedBy>
  <cp:revision>6</cp:revision>
  <cp:lastPrinted>2022-10-16T11:25:00Z</cp:lastPrinted>
  <dcterms:created xsi:type="dcterms:W3CDTF">2022-10-26T03:48:00Z</dcterms:created>
  <dcterms:modified xsi:type="dcterms:W3CDTF">2022-11-09T10:47:00Z</dcterms:modified>
</cp:coreProperties>
</file>