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1F6FE6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31.03.2021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500-п</w:t>
            </w:r>
            <w:bookmarkStart w:id="0" w:name="_GoBack"/>
            <w:bookmarkEnd w:id="0"/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F6FE6" w:rsidP="00E748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1576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760771">
        <w:rPr>
          <w:sz w:val="28"/>
          <w:szCs w:val="28"/>
        </w:rPr>
        <w:t>02.03</w:t>
      </w:r>
      <w:r w:rsidR="00561055">
        <w:rPr>
          <w:sz w:val="28"/>
          <w:szCs w:val="28"/>
        </w:rPr>
        <w:t>.2021</w:t>
      </w:r>
      <w:r w:rsidR="00DF46CB">
        <w:rPr>
          <w:sz w:val="28"/>
          <w:szCs w:val="28"/>
        </w:rPr>
        <w:t xml:space="preserve"> № </w:t>
      </w:r>
      <w:r w:rsidR="00760771">
        <w:rPr>
          <w:sz w:val="28"/>
          <w:szCs w:val="28"/>
        </w:rPr>
        <w:t>287</w:t>
      </w:r>
      <w:r w:rsidR="00DF46CB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256B9F" w:rsidRPr="00B40063">
        <w:rPr>
          <w:bCs/>
          <w:sz w:val="28"/>
          <w:szCs w:val="28"/>
          <w:shd w:val="clear" w:color="auto" w:fill="FFFFFF"/>
        </w:rPr>
        <w:t>:</w:t>
      </w:r>
      <w:r w:rsidR="00256B9F">
        <w:rPr>
          <w:bCs/>
          <w:sz w:val="28"/>
          <w:szCs w:val="28"/>
          <w:shd w:val="clear" w:color="auto" w:fill="FFFFFF"/>
        </w:rPr>
        <w:t>1576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38533B">
        <w:rPr>
          <w:sz w:val="28"/>
          <w:szCs w:val="28"/>
        </w:rPr>
        <w:t>24.03.2021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38533B">
        <w:rPr>
          <w:sz w:val="28"/>
          <w:szCs w:val="28"/>
        </w:rPr>
        <w:t>84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353F18">
        <w:rPr>
          <w:sz w:val="28"/>
          <w:szCs w:val="28"/>
        </w:rPr>
        <w:t xml:space="preserve"> </w:t>
      </w:r>
      <w:r w:rsidR="00256B9F">
        <w:rPr>
          <w:sz w:val="28"/>
          <w:szCs w:val="28"/>
        </w:rPr>
        <w:t>Жарких С.Н.</w:t>
      </w:r>
      <w:r>
        <w:rPr>
          <w:sz w:val="28"/>
          <w:szCs w:val="28"/>
        </w:rPr>
        <w:t>:</w:t>
      </w:r>
    </w:p>
    <w:p w:rsidR="00353F18" w:rsidRDefault="00E2785B" w:rsidP="00353F1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номером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256B9F" w:rsidRPr="00B40063">
        <w:rPr>
          <w:bCs/>
          <w:sz w:val="28"/>
          <w:szCs w:val="28"/>
          <w:shd w:val="clear" w:color="auto" w:fill="FFFFFF"/>
        </w:rPr>
        <w:t>:</w:t>
      </w:r>
      <w:r w:rsidR="00256B9F">
        <w:rPr>
          <w:bCs/>
          <w:sz w:val="28"/>
          <w:szCs w:val="28"/>
          <w:shd w:val="clear" w:color="auto" w:fill="FFFFFF"/>
        </w:rPr>
        <w:t>1576</w:t>
      </w:r>
      <w:r w:rsidR="00003D41" w:rsidRPr="0004617F">
        <w:rPr>
          <w:sz w:val="28"/>
          <w:szCs w:val="28"/>
        </w:rPr>
        <w:t>,</w:t>
      </w:r>
      <w:r w:rsidR="00353F18">
        <w:rPr>
          <w:sz w:val="28"/>
          <w:szCs w:val="28"/>
        </w:rPr>
        <w:t xml:space="preserve"> </w:t>
      </w:r>
      <w:r w:rsidR="00003D41" w:rsidRPr="0004617F">
        <w:rPr>
          <w:sz w:val="28"/>
          <w:szCs w:val="28"/>
        </w:rPr>
        <w:t xml:space="preserve">адрес </w:t>
      </w:r>
      <w:r w:rsidR="00256B9F">
        <w:rPr>
          <w:sz w:val="28"/>
          <w:szCs w:val="28"/>
        </w:rPr>
        <w:t>(местоположение)</w:t>
      </w:r>
      <w:r w:rsidR="00003D41" w:rsidRPr="0004617F">
        <w:rPr>
          <w:sz w:val="28"/>
          <w:szCs w:val="28"/>
        </w:rPr>
        <w:t xml:space="preserve">: </w:t>
      </w:r>
      <w:r w:rsidR="00353F18" w:rsidRPr="001E6B27">
        <w:rPr>
          <w:sz w:val="28"/>
          <w:szCs w:val="28"/>
          <w:shd w:val="clear" w:color="auto" w:fill="FFFFFF"/>
        </w:rPr>
        <w:t xml:space="preserve">Российская Федерация, Оренбургская область, г. Бузулук, земельный участок расположен в </w:t>
      </w:r>
      <w:r w:rsidR="00256B9F">
        <w:rPr>
          <w:sz w:val="28"/>
          <w:szCs w:val="28"/>
          <w:shd w:val="clear" w:color="auto" w:fill="FFFFFF"/>
        </w:rPr>
        <w:t>центральной</w:t>
      </w:r>
      <w:r w:rsidR="00353F18" w:rsidRPr="001E6B27">
        <w:rPr>
          <w:sz w:val="28"/>
          <w:szCs w:val="28"/>
          <w:shd w:val="clear" w:color="auto" w:fill="FFFFFF"/>
        </w:rPr>
        <w:t xml:space="preserve"> части кадастрового квартала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353F18" w:rsidRPr="0004617F">
        <w:rPr>
          <w:sz w:val="28"/>
          <w:szCs w:val="28"/>
        </w:rPr>
        <w:t xml:space="preserve">, площадью </w:t>
      </w:r>
      <w:r w:rsidR="00256B9F">
        <w:rPr>
          <w:sz w:val="28"/>
          <w:szCs w:val="28"/>
          <w:shd w:val="clear" w:color="auto" w:fill="FFFFFF"/>
        </w:rPr>
        <w:t>700</w:t>
      </w:r>
      <w:r w:rsidR="00353F18" w:rsidRPr="0004617F">
        <w:rPr>
          <w:sz w:val="28"/>
          <w:szCs w:val="28"/>
        </w:rPr>
        <w:t xml:space="preserve"> кв</w:t>
      </w:r>
      <w:proofErr w:type="gramStart"/>
      <w:r w:rsidR="00353F18" w:rsidRPr="0004617F">
        <w:rPr>
          <w:sz w:val="28"/>
          <w:szCs w:val="28"/>
        </w:rPr>
        <w:t>.м</w:t>
      </w:r>
      <w:proofErr w:type="gramEnd"/>
      <w:r w:rsidR="00353F18">
        <w:rPr>
          <w:sz w:val="28"/>
          <w:szCs w:val="28"/>
        </w:rPr>
        <w:t xml:space="preserve">, </w:t>
      </w:r>
      <w:r w:rsidR="00353F18" w:rsidRPr="0004617F">
        <w:rPr>
          <w:sz w:val="28"/>
          <w:szCs w:val="28"/>
        </w:rPr>
        <w:t>путём:</w:t>
      </w:r>
    </w:p>
    <w:p w:rsidR="00353F18" w:rsidRDefault="00353F18" w:rsidP="00353F1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</w:t>
      </w:r>
      <w:r w:rsidR="00256B9F">
        <w:rPr>
          <w:sz w:val="28"/>
          <w:szCs w:val="28"/>
        </w:rPr>
        <w:t>оектируемого объекта до северо-западной</w:t>
      </w:r>
      <w:r>
        <w:rPr>
          <w:sz w:val="28"/>
          <w:szCs w:val="28"/>
        </w:rPr>
        <w:t xml:space="preserve"> границы земельного участка с нормативных </w:t>
      </w:r>
      <w:r w:rsidR="00256B9F">
        <w:rPr>
          <w:sz w:val="28"/>
          <w:szCs w:val="28"/>
        </w:rPr>
        <w:t>5</w:t>
      </w:r>
      <w:r>
        <w:rPr>
          <w:sz w:val="28"/>
          <w:szCs w:val="28"/>
        </w:rPr>
        <w:t xml:space="preserve">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4B1B01"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353F18" w:rsidRDefault="00353F18" w:rsidP="00353F1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ю</w:t>
      </w:r>
      <w:r w:rsidR="004B1B01">
        <w:rPr>
          <w:sz w:val="28"/>
          <w:szCs w:val="28"/>
        </w:rPr>
        <w:t>го-западной</w:t>
      </w:r>
      <w:r>
        <w:rPr>
          <w:sz w:val="28"/>
          <w:szCs w:val="28"/>
        </w:rPr>
        <w:t xml:space="preserve"> границы земельного участка с нормативных </w:t>
      </w:r>
      <w:r w:rsidR="004B1B01">
        <w:rPr>
          <w:sz w:val="28"/>
          <w:szCs w:val="28"/>
        </w:rPr>
        <w:t>3</w:t>
      </w:r>
      <w:r>
        <w:rPr>
          <w:sz w:val="28"/>
          <w:szCs w:val="28"/>
        </w:rPr>
        <w:t xml:space="preserve">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4B1B01"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</w:t>
      </w:r>
      <w:r w:rsidR="004B1B01">
        <w:rPr>
          <w:sz w:val="28"/>
          <w:szCs w:val="28"/>
        </w:rPr>
        <w:t>2,36</w:t>
      </w:r>
      <w:r>
        <w:rPr>
          <w:sz w:val="28"/>
          <w:szCs w:val="28"/>
        </w:rPr>
        <w:t xml:space="preserve"> метров;</w:t>
      </w:r>
    </w:p>
    <w:p w:rsidR="00003D41" w:rsidRDefault="00353F18" w:rsidP="00353F18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lastRenderedPageBreak/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</w:t>
      </w:r>
      <w:r w:rsidR="004B1B01">
        <w:rPr>
          <w:sz w:val="28"/>
          <w:szCs w:val="28"/>
        </w:rPr>
        <w:t>3</w:t>
      </w:r>
      <w:r w:rsidRPr="00F16D0B">
        <w:rPr>
          <w:sz w:val="28"/>
          <w:szCs w:val="28"/>
        </w:rPr>
        <w:t xml:space="preserve">0 %, в соответствии со статьей </w:t>
      </w:r>
      <w:r w:rsidR="004B1B01"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Бузулука, утвержденных решением городского Совета депутатов от 28.09.2011 № 177, до </w:t>
      </w:r>
      <w:r w:rsidR="004B1B0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F16D0B">
        <w:rPr>
          <w:sz w:val="28"/>
          <w:szCs w:val="28"/>
        </w:rPr>
        <w:t>%</w:t>
      </w:r>
      <w:r w:rsidR="00003D41" w:rsidRPr="00F16D0B">
        <w:rPr>
          <w:sz w:val="28"/>
          <w:szCs w:val="28"/>
        </w:rPr>
        <w:t>.</w:t>
      </w:r>
    </w:p>
    <w:p w:rsidR="00F420A1" w:rsidRDefault="00E2785B" w:rsidP="00003D41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8E0430">
        <w:rPr>
          <w:sz w:val="28"/>
          <w:szCs w:val="28"/>
        </w:rPr>
        <w:t xml:space="preserve">                Жарких С.Н.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0" w:rsidRDefault="008E0430" w:rsidP="000D039F">
      <w:r>
        <w:separator/>
      </w:r>
    </w:p>
  </w:endnote>
  <w:endnote w:type="continuationSeparator" w:id="0">
    <w:p w:rsidR="008E0430" w:rsidRDefault="008E0430" w:rsidP="000D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0" w:rsidRDefault="008E0430" w:rsidP="000D039F">
      <w:r>
        <w:separator/>
      </w:r>
    </w:p>
  </w:footnote>
  <w:footnote w:type="continuationSeparator" w:id="0">
    <w:p w:rsidR="008E0430" w:rsidRDefault="008E0430" w:rsidP="000D0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6443"/>
      <w:docPartObj>
        <w:docPartGallery w:val="Page Numbers (Top of Page)"/>
        <w:docPartUnique/>
      </w:docPartObj>
    </w:sdtPr>
    <w:sdtEndPr/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1F6FE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0430" w:rsidRDefault="008E04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1F6FE6"/>
    <w:rsid w:val="002064CC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8533B"/>
    <w:rsid w:val="003A38F8"/>
    <w:rsid w:val="003C3A5F"/>
    <w:rsid w:val="003D2C85"/>
    <w:rsid w:val="00460D5C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52DD6"/>
    <w:rsid w:val="006F442A"/>
    <w:rsid w:val="00707ACC"/>
    <w:rsid w:val="00730122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C1401"/>
    <w:rsid w:val="008D3F14"/>
    <w:rsid w:val="008E0430"/>
    <w:rsid w:val="00902EAE"/>
    <w:rsid w:val="00912F4E"/>
    <w:rsid w:val="00941546"/>
    <w:rsid w:val="00994EA1"/>
    <w:rsid w:val="009F441D"/>
    <w:rsid w:val="00A011F3"/>
    <w:rsid w:val="00A06DBD"/>
    <w:rsid w:val="00A12F13"/>
    <w:rsid w:val="00A12FC0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57ED"/>
    <w:rsid w:val="00C97B4D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Наташа</cp:lastModifiedBy>
  <cp:revision>74</cp:revision>
  <cp:lastPrinted>2021-03-24T09:45:00Z</cp:lastPrinted>
  <dcterms:created xsi:type="dcterms:W3CDTF">2017-05-26T09:35:00Z</dcterms:created>
  <dcterms:modified xsi:type="dcterms:W3CDTF">2021-04-01T10:04:00Z</dcterms:modified>
  <dc:language>ru-RU</dc:language>
</cp:coreProperties>
</file>