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56" w:rsidRDefault="002A5A56" w:rsidP="006A084F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10208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7"/>
        <w:gridCol w:w="425"/>
        <w:gridCol w:w="5386"/>
      </w:tblGrid>
      <w:tr w:rsidR="002A5A56" w:rsidRPr="008E150E" w:rsidTr="008A3D3E">
        <w:trPr>
          <w:trHeight w:hRule="exact" w:val="3662"/>
        </w:trPr>
        <w:tc>
          <w:tcPr>
            <w:tcW w:w="4397" w:type="dxa"/>
          </w:tcPr>
          <w:p w:rsidR="002A5A56" w:rsidRPr="008E150E" w:rsidRDefault="009F51DE" w:rsidP="00300D2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561975" cy="8001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5A56" w:rsidRPr="008E150E" w:rsidRDefault="002A5A56" w:rsidP="00300D20">
            <w:pPr>
              <w:pStyle w:val="ae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2A5A56" w:rsidRDefault="002A5A56" w:rsidP="00300D20">
            <w:pPr>
              <w:pStyle w:val="ae"/>
              <w:spacing w:after="0"/>
              <w:ind w:left="-68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ГОРОДА БУЗУЛУКА</w:t>
            </w:r>
          </w:p>
          <w:p w:rsidR="002A5A56" w:rsidRPr="00B80309" w:rsidRDefault="002A5A56" w:rsidP="00300D20">
            <w:pPr>
              <w:pStyle w:val="ae"/>
              <w:spacing w:after="0"/>
              <w:ind w:left="-68" w:right="-70"/>
              <w:jc w:val="center"/>
              <w:rPr>
                <w:rFonts w:ascii="Times New Roman" w:hAnsi="Times New Roman" w:cs="Times New Roman"/>
                <w:b/>
                <w:caps/>
                <w:sz w:val="10"/>
                <w:szCs w:val="10"/>
              </w:rPr>
            </w:pPr>
          </w:p>
          <w:p w:rsidR="002A5A56" w:rsidRPr="008E150E" w:rsidRDefault="002A5A56" w:rsidP="00300D2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  <w:p w:rsidR="002A5A56" w:rsidRPr="008E150E" w:rsidRDefault="002A5A56" w:rsidP="00300D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A5A56" w:rsidRPr="008E150E" w:rsidRDefault="002A5A56" w:rsidP="00300D20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A5A56" w:rsidRPr="008E150E" w:rsidRDefault="002A5A56" w:rsidP="00300D20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A5A56" w:rsidRPr="001A6854" w:rsidRDefault="005C094F" w:rsidP="00300D20">
            <w:pPr>
              <w:ind w:left="-68" w:right="-7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28.03.2019</w:t>
            </w:r>
            <w:r w:rsidR="001A6854" w:rsidRPr="001A685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377-п</w:t>
            </w:r>
          </w:p>
          <w:p w:rsidR="002A5A56" w:rsidRPr="008E150E" w:rsidRDefault="002A5A56" w:rsidP="00300D20">
            <w:pPr>
              <w:ind w:left="-68" w:right="-74"/>
              <w:jc w:val="center"/>
              <w:rPr>
                <w:rFonts w:ascii="Times New Roman" w:hAnsi="Times New Roman" w:cs="Times New Roman"/>
                <w:bCs/>
              </w:rPr>
            </w:pPr>
            <w:r w:rsidRPr="008E150E">
              <w:rPr>
                <w:rFonts w:ascii="Times New Roman" w:hAnsi="Times New Roman" w:cs="Times New Roman"/>
                <w:bCs/>
              </w:rPr>
              <w:t xml:space="preserve">г. </w:t>
            </w:r>
            <w:r>
              <w:rPr>
                <w:rFonts w:ascii="Times New Roman" w:hAnsi="Times New Roman" w:cs="Times New Roman"/>
                <w:bCs/>
              </w:rPr>
              <w:t>Бузулук</w:t>
            </w:r>
          </w:p>
        </w:tc>
        <w:tc>
          <w:tcPr>
            <w:tcW w:w="425" w:type="dxa"/>
          </w:tcPr>
          <w:p w:rsidR="002A5A56" w:rsidRPr="008E150E" w:rsidRDefault="002A5A56" w:rsidP="00300D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6" w:type="dxa"/>
          </w:tcPr>
          <w:p w:rsidR="002A5A56" w:rsidRPr="008E150E" w:rsidRDefault="002A5A56" w:rsidP="00BB58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2A5A56" w:rsidRPr="00CE1019" w:rsidRDefault="002A5A56" w:rsidP="00CE1019">
            <w:pPr>
              <w:ind w:firstLine="213"/>
              <w:jc w:val="right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A5A56" w:rsidRPr="008E150E" w:rsidTr="008A3D3E">
        <w:trPr>
          <w:trHeight w:val="695"/>
        </w:trPr>
        <w:tc>
          <w:tcPr>
            <w:tcW w:w="4397" w:type="dxa"/>
          </w:tcPr>
          <w:p w:rsidR="00E21D5C" w:rsidRDefault="00E21D5C" w:rsidP="00635A2A">
            <w:pPr>
              <w:pStyle w:val="4"/>
              <w:spacing w:before="0" w:after="0"/>
              <w:ind w:left="72"/>
              <w:rPr>
                <w:rStyle w:val="af1"/>
              </w:rPr>
            </w:pPr>
          </w:p>
          <w:p w:rsidR="002A5A56" w:rsidRPr="00066F35" w:rsidRDefault="00635A2A" w:rsidP="007670F2">
            <w:pPr>
              <w:pStyle w:val="4"/>
              <w:spacing w:before="0" w:after="0"/>
              <w:ind w:left="72"/>
              <w:rPr>
                <w:b w:val="0"/>
              </w:rPr>
            </w:pPr>
            <w:proofErr w:type="gramStart"/>
            <w:r w:rsidRPr="00635A2A">
              <w:rPr>
                <w:rStyle w:val="af1"/>
              </w:rPr>
              <w:t xml:space="preserve">О порядке создания и организации системы внутреннего обеспечения соответствия требованиям антимонопольного законодательства </w:t>
            </w:r>
            <w:r w:rsidR="007670F2">
              <w:rPr>
                <w:rStyle w:val="af1"/>
              </w:rPr>
              <w:t>деятельности</w:t>
            </w:r>
            <w:r>
              <w:rPr>
                <w:rStyle w:val="af1"/>
              </w:rPr>
              <w:t xml:space="preserve"> </w:t>
            </w:r>
            <w:r w:rsidRPr="00635A2A">
              <w:rPr>
                <w:rStyle w:val="af1"/>
              </w:rPr>
              <w:t>исполнительно-распорядительн</w:t>
            </w:r>
            <w:r>
              <w:rPr>
                <w:rStyle w:val="af1"/>
              </w:rPr>
              <w:t>о</w:t>
            </w:r>
            <w:r w:rsidR="007670F2">
              <w:rPr>
                <w:rStyle w:val="af1"/>
              </w:rPr>
              <w:t>го</w:t>
            </w:r>
            <w:r w:rsidRPr="00635A2A">
              <w:rPr>
                <w:rStyle w:val="af1"/>
              </w:rPr>
              <w:t xml:space="preserve"> орган</w:t>
            </w:r>
            <w:r w:rsidR="007670F2">
              <w:rPr>
                <w:rStyle w:val="af1"/>
              </w:rPr>
              <w:t>а</w:t>
            </w:r>
            <w:r w:rsidRPr="00635A2A">
              <w:rPr>
                <w:rStyle w:val="af1"/>
              </w:rPr>
              <w:t xml:space="preserve"> местного самоуправления </w:t>
            </w:r>
            <w:r w:rsidR="00066F35" w:rsidRPr="00066F35">
              <w:rPr>
                <w:b w:val="0"/>
              </w:rPr>
              <w:t>муниципального образования</w:t>
            </w:r>
            <w:r w:rsidR="00066F35">
              <w:rPr>
                <w:b w:val="0"/>
              </w:rPr>
              <w:t xml:space="preserve"> город Бузулук Оренбургской области</w:t>
            </w:r>
            <w:proofErr w:type="gramEnd"/>
          </w:p>
        </w:tc>
        <w:tc>
          <w:tcPr>
            <w:tcW w:w="425" w:type="dxa"/>
          </w:tcPr>
          <w:p w:rsidR="002A5A56" w:rsidRPr="008E150E" w:rsidRDefault="002A5A56" w:rsidP="00E43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A5A56" w:rsidRPr="008E150E" w:rsidRDefault="002A5A56" w:rsidP="00E43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C88" w:rsidRDefault="00E43C88" w:rsidP="007A4374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E21D5C" w:rsidRDefault="00E21D5C" w:rsidP="007A4374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066F35" w:rsidRDefault="00635A2A" w:rsidP="006665E3">
      <w:pPr>
        <w:tabs>
          <w:tab w:val="left" w:pos="142"/>
        </w:tabs>
        <w:ind w:left="-142" w:right="-1" w:firstLine="568"/>
        <w:jc w:val="both"/>
        <w:rPr>
          <w:rFonts w:ascii="Times New Roman" w:hAnsi="Times New Roman"/>
          <w:sz w:val="28"/>
          <w:szCs w:val="28"/>
        </w:rPr>
      </w:pPr>
      <w:r w:rsidRPr="00635A2A"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 w:rsidRPr="00635A2A">
        <w:rPr>
          <w:rFonts w:ascii="Times New Roman" w:hAnsi="Times New Roman"/>
          <w:sz w:val="28"/>
          <w:szCs w:val="28"/>
        </w:rPr>
        <w:t>исполнения Национального плана развития конкуренции</w:t>
      </w:r>
      <w:proofErr w:type="gramEnd"/>
      <w:r w:rsidRPr="00635A2A">
        <w:rPr>
          <w:rFonts w:ascii="Times New Roman" w:hAnsi="Times New Roman"/>
          <w:sz w:val="28"/>
          <w:szCs w:val="28"/>
        </w:rPr>
        <w:t xml:space="preserve"> в Российской Федерации на 2018 - 2020 годы, утвержденного Указом Президента Российской Федерации от 21</w:t>
      </w:r>
      <w:r>
        <w:rPr>
          <w:rFonts w:ascii="Times New Roman" w:hAnsi="Times New Roman"/>
          <w:sz w:val="28"/>
          <w:szCs w:val="28"/>
        </w:rPr>
        <w:t>.12.</w:t>
      </w:r>
      <w:r w:rsidRPr="00635A2A">
        <w:rPr>
          <w:rFonts w:ascii="Times New Roman" w:hAnsi="Times New Roman"/>
          <w:sz w:val="28"/>
          <w:szCs w:val="28"/>
        </w:rPr>
        <w:t xml:space="preserve">2017 </w:t>
      </w:r>
      <w:r>
        <w:rPr>
          <w:rFonts w:ascii="Times New Roman" w:hAnsi="Times New Roman"/>
          <w:sz w:val="28"/>
          <w:szCs w:val="28"/>
        </w:rPr>
        <w:t>№</w:t>
      </w:r>
      <w:r w:rsidRPr="00635A2A">
        <w:rPr>
          <w:rFonts w:ascii="Times New Roman" w:hAnsi="Times New Roman"/>
          <w:sz w:val="28"/>
          <w:szCs w:val="28"/>
        </w:rPr>
        <w:t xml:space="preserve"> 618</w:t>
      </w:r>
      <w:r w:rsidR="007A52F3" w:rsidRPr="007A52F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соответствии с </w:t>
      </w:r>
      <w:r w:rsidRPr="00635A2A">
        <w:rPr>
          <w:rFonts w:ascii="Times New Roman" w:hAnsi="Times New Roman"/>
          <w:sz w:val="28"/>
          <w:szCs w:val="28"/>
        </w:rPr>
        <w:t>Указ</w:t>
      </w:r>
      <w:r>
        <w:rPr>
          <w:rFonts w:ascii="Times New Roman" w:hAnsi="Times New Roman"/>
          <w:sz w:val="28"/>
          <w:szCs w:val="28"/>
        </w:rPr>
        <w:t>ом</w:t>
      </w:r>
      <w:r w:rsidRPr="00635A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35A2A">
        <w:rPr>
          <w:rFonts w:ascii="Times New Roman" w:hAnsi="Times New Roman"/>
          <w:sz w:val="28"/>
          <w:szCs w:val="28"/>
        </w:rPr>
        <w:t>Губернатора Оренбургской области от 27</w:t>
      </w:r>
      <w:r>
        <w:rPr>
          <w:rFonts w:ascii="Times New Roman" w:hAnsi="Times New Roman"/>
          <w:sz w:val="28"/>
          <w:szCs w:val="28"/>
        </w:rPr>
        <w:t>.02.</w:t>
      </w:r>
      <w:r w:rsidRPr="00635A2A">
        <w:rPr>
          <w:rFonts w:ascii="Times New Roman" w:hAnsi="Times New Roman"/>
          <w:sz w:val="28"/>
          <w:szCs w:val="28"/>
        </w:rPr>
        <w:t xml:space="preserve">2019 </w:t>
      </w:r>
      <w:r>
        <w:rPr>
          <w:rFonts w:ascii="Times New Roman" w:hAnsi="Times New Roman"/>
          <w:sz w:val="28"/>
          <w:szCs w:val="28"/>
        </w:rPr>
        <w:t>№</w:t>
      </w:r>
      <w:r w:rsidRPr="00635A2A">
        <w:rPr>
          <w:rFonts w:ascii="Times New Roman" w:hAnsi="Times New Roman"/>
          <w:sz w:val="28"/>
          <w:szCs w:val="28"/>
        </w:rPr>
        <w:t xml:space="preserve"> 85-ук </w:t>
      </w:r>
      <w:r w:rsidR="00887BB8">
        <w:rPr>
          <w:rFonts w:ascii="Times New Roman" w:hAnsi="Times New Roman"/>
          <w:sz w:val="28"/>
          <w:szCs w:val="28"/>
        </w:rPr>
        <w:t>«</w:t>
      </w:r>
      <w:r w:rsidRPr="00635A2A">
        <w:rPr>
          <w:rFonts w:ascii="Times New Roman" w:hAnsi="Times New Roman"/>
          <w:sz w:val="28"/>
          <w:szCs w:val="28"/>
        </w:rPr>
        <w:t>О порядке создания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Оренбургской области</w:t>
      </w:r>
      <w:r w:rsidR="00887BB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635A2A">
        <w:rPr>
          <w:rFonts w:ascii="Times New Roman" w:hAnsi="Times New Roman"/>
          <w:sz w:val="28"/>
          <w:szCs w:val="28"/>
        </w:rPr>
        <w:t xml:space="preserve"> </w:t>
      </w:r>
      <w:r w:rsidR="007A52F3" w:rsidRPr="007A52F3">
        <w:rPr>
          <w:rFonts w:ascii="Times New Roman" w:hAnsi="Times New Roman"/>
          <w:sz w:val="28"/>
          <w:szCs w:val="28"/>
        </w:rPr>
        <w:t xml:space="preserve">  </w:t>
      </w:r>
      <w:r w:rsidR="00066F35">
        <w:rPr>
          <w:rFonts w:ascii="Times New Roman" w:hAnsi="Times New Roman"/>
          <w:sz w:val="28"/>
          <w:szCs w:val="28"/>
        </w:rPr>
        <w:t>на основании  стат</w:t>
      </w:r>
      <w:r>
        <w:rPr>
          <w:rFonts w:ascii="Times New Roman" w:hAnsi="Times New Roman"/>
          <w:sz w:val="28"/>
          <w:szCs w:val="28"/>
        </w:rPr>
        <w:t>ьи</w:t>
      </w:r>
      <w:r w:rsidR="00E420A9">
        <w:rPr>
          <w:rFonts w:ascii="Times New Roman" w:hAnsi="Times New Roman"/>
          <w:sz w:val="28"/>
          <w:szCs w:val="28"/>
        </w:rPr>
        <w:t xml:space="preserve">  </w:t>
      </w:r>
      <w:r w:rsidR="00066F35" w:rsidRPr="000B4565">
        <w:rPr>
          <w:rFonts w:ascii="Times New Roman" w:hAnsi="Times New Roman"/>
          <w:sz w:val="28"/>
          <w:szCs w:val="28"/>
        </w:rPr>
        <w:t>30, пункт</w:t>
      </w:r>
      <w:r w:rsidR="00066F35">
        <w:rPr>
          <w:rFonts w:ascii="Times New Roman" w:hAnsi="Times New Roman"/>
          <w:sz w:val="28"/>
          <w:szCs w:val="28"/>
        </w:rPr>
        <w:t>а</w:t>
      </w:r>
      <w:r w:rsidR="00066F35" w:rsidRPr="000B4565">
        <w:rPr>
          <w:rFonts w:ascii="Times New Roman" w:hAnsi="Times New Roman"/>
          <w:sz w:val="28"/>
          <w:szCs w:val="28"/>
        </w:rPr>
        <w:t xml:space="preserve"> 5 статьи 40, стать</w:t>
      </w:r>
      <w:r w:rsidR="00066F35">
        <w:rPr>
          <w:rFonts w:ascii="Times New Roman" w:hAnsi="Times New Roman"/>
          <w:sz w:val="28"/>
          <w:szCs w:val="28"/>
        </w:rPr>
        <w:t>и</w:t>
      </w:r>
      <w:r w:rsidR="00066F35" w:rsidRPr="000B4565">
        <w:rPr>
          <w:rFonts w:ascii="Times New Roman" w:hAnsi="Times New Roman"/>
          <w:sz w:val="28"/>
          <w:szCs w:val="28"/>
        </w:rPr>
        <w:t xml:space="preserve"> 43 Устава города</w:t>
      </w:r>
      <w:r w:rsidR="00066F35">
        <w:rPr>
          <w:rFonts w:ascii="Times New Roman" w:hAnsi="Times New Roman"/>
          <w:sz w:val="28"/>
          <w:szCs w:val="28"/>
        </w:rPr>
        <w:t xml:space="preserve"> Бузулука:</w:t>
      </w:r>
      <w:r w:rsidR="00066F35" w:rsidRPr="00066F3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066F35" w:rsidRDefault="00066F35" w:rsidP="006665E3">
      <w:pPr>
        <w:tabs>
          <w:tab w:val="left" w:pos="142"/>
        </w:tabs>
        <w:ind w:left="-142" w:right="-1" w:firstLine="568"/>
        <w:jc w:val="both"/>
        <w:rPr>
          <w:rFonts w:ascii="Times New Roman" w:hAnsi="Times New Roman"/>
          <w:sz w:val="28"/>
          <w:szCs w:val="28"/>
        </w:rPr>
      </w:pPr>
      <w:r w:rsidRPr="00066F3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66F35">
        <w:rPr>
          <w:rFonts w:ascii="Times New Roman" w:hAnsi="Times New Roman"/>
          <w:sz w:val="28"/>
          <w:szCs w:val="28"/>
        </w:rPr>
        <w:t xml:space="preserve">Утвердить </w:t>
      </w:r>
      <w:r w:rsidR="00CE62A9" w:rsidRPr="00CE62A9">
        <w:rPr>
          <w:rFonts w:ascii="Times New Roman" w:hAnsi="Times New Roman"/>
          <w:sz w:val="28"/>
          <w:szCs w:val="28"/>
        </w:rPr>
        <w:t>поряд</w:t>
      </w:r>
      <w:r w:rsidR="00CE62A9">
        <w:rPr>
          <w:rFonts w:ascii="Times New Roman" w:hAnsi="Times New Roman"/>
          <w:sz w:val="28"/>
          <w:szCs w:val="28"/>
        </w:rPr>
        <w:t>ок</w:t>
      </w:r>
      <w:r w:rsidR="00CE62A9" w:rsidRPr="00CE62A9">
        <w:rPr>
          <w:rFonts w:ascii="Times New Roman" w:hAnsi="Times New Roman"/>
          <w:sz w:val="28"/>
          <w:szCs w:val="28"/>
        </w:rPr>
        <w:t xml:space="preserve"> создания и организации системы внутреннего обеспечения соответствия требованиям антимонопольного законодательства </w:t>
      </w:r>
      <w:r w:rsidR="007670F2">
        <w:rPr>
          <w:rFonts w:ascii="Times New Roman" w:hAnsi="Times New Roman"/>
          <w:sz w:val="28"/>
          <w:szCs w:val="28"/>
        </w:rPr>
        <w:t>деятельности</w:t>
      </w:r>
      <w:r w:rsidR="00CE62A9" w:rsidRPr="00CE62A9">
        <w:rPr>
          <w:rFonts w:ascii="Times New Roman" w:hAnsi="Times New Roman"/>
          <w:sz w:val="28"/>
          <w:szCs w:val="28"/>
        </w:rPr>
        <w:t xml:space="preserve"> исполнительно-распорядительно</w:t>
      </w:r>
      <w:r w:rsidR="007670F2">
        <w:rPr>
          <w:rFonts w:ascii="Times New Roman" w:hAnsi="Times New Roman"/>
          <w:sz w:val="28"/>
          <w:szCs w:val="28"/>
        </w:rPr>
        <w:t>го</w:t>
      </w:r>
      <w:r w:rsidR="00CE62A9" w:rsidRPr="00CE62A9">
        <w:rPr>
          <w:rFonts w:ascii="Times New Roman" w:hAnsi="Times New Roman"/>
          <w:sz w:val="28"/>
          <w:szCs w:val="28"/>
        </w:rPr>
        <w:t xml:space="preserve"> орган</w:t>
      </w:r>
      <w:r w:rsidR="007670F2">
        <w:rPr>
          <w:rFonts w:ascii="Times New Roman" w:hAnsi="Times New Roman"/>
          <w:sz w:val="28"/>
          <w:szCs w:val="28"/>
        </w:rPr>
        <w:t>а</w:t>
      </w:r>
      <w:r w:rsidR="00CE62A9" w:rsidRPr="00CE62A9">
        <w:rPr>
          <w:rFonts w:ascii="Times New Roman" w:hAnsi="Times New Roman"/>
          <w:sz w:val="28"/>
          <w:szCs w:val="28"/>
        </w:rPr>
        <w:t xml:space="preserve"> местного самоуправления муниципального образования город Бузулук Оренбургской области</w:t>
      </w:r>
      <w:r w:rsidRPr="00066F35">
        <w:rPr>
          <w:rFonts w:ascii="Times New Roman" w:hAnsi="Times New Roman"/>
          <w:sz w:val="28"/>
          <w:szCs w:val="28"/>
        </w:rPr>
        <w:t xml:space="preserve"> согласно приложению. </w:t>
      </w:r>
      <w:proofErr w:type="gramEnd"/>
    </w:p>
    <w:p w:rsidR="00BE5D2B" w:rsidRDefault="00BE5D2B" w:rsidP="006665E3">
      <w:pPr>
        <w:tabs>
          <w:tab w:val="left" w:pos="142"/>
        </w:tabs>
        <w:ind w:left="-142" w:right="-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E5D2B">
        <w:rPr>
          <w:rFonts w:ascii="Times New Roman" w:hAnsi="Times New Roman"/>
          <w:sz w:val="28"/>
          <w:szCs w:val="28"/>
        </w:rPr>
        <w:t>Организацию исполнения настоящего 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84257">
        <w:rPr>
          <w:rFonts w:ascii="Times New Roman" w:hAnsi="Times New Roman"/>
          <w:sz w:val="28"/>
          <w:szCs w:val="28"/>
        </w:rPr>
        <w:t>возложить на</w:t>
      </w:r>
      <w:r>
        <w:rPr>
          <w:rFonts w:ascii="Times New Roman" w:hAnsi="Times New Roman"/>
          <w:sz w:val="28"/>
          <w:szCs w:val="28"/>
        </w:rPr>
        <w:t xml:space="preserve"> руководител</w:t>
      </w:r>
      <w:r w:rsidR="00984257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E21D5C">
        <w:rPr>
          <w:rFonts w:ascii="Times New Roman" w:hAnsi="Times New Roman"/>
          <w:sz w:val="28"/>
          <w:szCs w:val="28"/>
        </w:rPr>
        <w:t>отраслевых (функциональных) органов администрации города Бузулука.</w:t>
      </w:r>
    </w:p>
    <w:p w:rsidR="00066F35" w:rsidRDefault="00BE5D2B" w:rsidP="006665E3">
      <w:pPr>
        <w:widowControl/>
        <w:ind w:left="-142"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66F35">
        <w:rPr>
          <w:rFonts w:ascii="Times New Roman" w:hAnsi="Times New Roman" w:cs="Times New Roman"/>
          <w:sz w:val="28"/>
          <w:szCs w:val="28"/>
        </w:rPr>
        <w:t xml:space="preserve">. </w:t>
      </w:r>
      <w:r w:rsidR="00CE62A9" w:rsidRPr="00CE62A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опубликования в газете </w:t>
      </w:r>
      <w:r w:rsidR="00887BB8">
        <w:rPr>
          <w:rFonts w:ascii="Times New Roman" w:hAnsi="Times New Roman" w:cs="Times New Roman"/>
          <w:sz w:val="28"/>
          <w:szCs w:val="28"/>
        </w:rPr>
        <w:t>«</w:t>
      </w:r>
      <w:r w:rsidR="00CE62A9" w:rsidRPr="00CE62A9">
        <w:rPr>
          <w:rFonts w:ascii="Times New Roman" w:hAnsi="Times New Roman" w:cs="Times New Roman"/>
          <w:sz w:val="28"/>
          <w:szCs w:val="28"/>
        </w:rPr>
        <w:t>Российская провинция</w:t>
      </w:r>
      <w:r w:rsidR="00887BB8">
        <w:rPr>
          <w:rFonts w:ascii="Times New Roman" w:hAnsi="Times New Roman" w:cs="Times New Roman"/>
          <w:sz w:val="28"/>
          <w:szCs w:val="28"/>
        </w:rPr>
        <w:t>»</w:t>
      </w:r>
      <w:r w:rsidR="00CE62A9" w:rsidRPr="00CE62A9"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 на </w:t>
      </w:r>
      <w:proofErr w:type="gramStart"/>
      <w:r w:rsidR="00CE62A9" w:rsidRPr="00CE62A9">
        <w:rPr>
          <w:rFonts w:ascii="Times New Roman" w:hAnsi="Times New Roman" w:cs="Times New Roman"/>
          <w:sz w:val="28"/>
          <w:szCs w:val="28"/>
        </w:rPr>
        <w:t>правовом</w:t>
      </w:r>
      <w:proofErr w:type="gramEnd"/>
      <w:r w:rsidR="00CE62A9" w:rsidRPr="00CE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2A9" w:rsidRPr="00CE62A9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="00CE62A9" w:rsidRPr="00CE62A9">
        <w:rPr>
          <w:rFonts w:ascii="Times New Roman" w:hAnsi="Times New Roman" w:cs="Times New Roman"/>
          <w:sz w:val="28"/>
          <w:szCs w:val="28"/>
        </w:rPr>
        <w:t xml:space="preserve"> Бузулука БУЗУЛУК-ПРАВО.РФ</w:t>
      </w:r>
      <w:r w:rsidR="00CE62A9">
        <w:rPr>
          <w:rFonts w:ascii="Times New Roman" w:hAnsi="Times New Roman" w:cs="Times New Roman"/>
          <w:sz w:val="28"/>
          <w:szCs w:val="28"/>
        </w:rPr>
        <w:t>.</w:t>
      </w:r>
    </w:p>
    <w:p w:rsidR="00066F35" w:rsidRPr="000B4565" w:rsidRDefault="00BE5D2B" w:rsidP="006665E3">
      <w:pPr>
        <w:widowControl/>
        <w:ind w:left="-142" w:right="-1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66F35">
        <w:rPr>
          <w:rFonts w:ascii="Times New Roman" w:hAnsi="Times New Roman" w:cs="Times New Roman"/>
          <w:sz w:val="28"/>
          <w:szCs w:val="28"/>
        </w:rPr>
        <w:t>. Настоящее постановление подлежит включению в областной регистр муниципальных нормативных правовых актов.</w:t>
      </w:r>
    </w:p>
    <w:p w:rsidR="00066F35" w:rsidRDefault="00BE5D2B" w:rsidP="00887BB8">
      <w:pPr>
        <w:ind w:left="-142" w:right="-1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66F35" w:rsidRPr="000B4565">
        <w:rPr>
          <w:rFonts w:ascii="Times New Roman" w:hAnsi="Times New Roman"/>
          <w:sz w:val="28"/>
          <w:szCs w:val="28"/>
        </w:rPr>
        <w:t>.</w:t>
      </w:r>
      <w:r w:rsidR="00887BB8">
        <w:rPr>
          <w:rFonts w:ascii="Times New Roman" w:hAnsi="Times New Roman"/>
          <w:sz w:val="28"/>
          <w:szCs w:val="28"/>
        </w:rPr>
        <w:t xml:space="preserve"> </w:t>
      </w:r>
      <w:r w:rsidR="00471A5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71A5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71A5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87BB8" w:rsidRDefault="00887BB8" w:rsidP="00887BB8">
      <w:pPr>
        <w:ind w:left="-142" w:right="-1" w:firstLine="540"/>
        <w:jc w:val="both"/>
        <w:rPr>
          <w:rFonts w:ascii="Times New Roman" w:hAnsi="Times New Roman"/>
          <w:sz w:val="28"/>
          <w:szCs w:val="28"/>
        </w:rPr>
      </w:pPr>
    </w:p>
    <w:p w:rsidR="00887BB8" w:rsidRDefault="00887BB8" w:rsidP="00887BB8">
      <w:pPr>
        <w:ind w:left="-142" w:right="-1" w:firstLine="540"/>
        <w:jc w:val="both"/>
        <w:rPr>
          <w:rFonts w:ascii="Times New Roman" w:hAnsi="Times New Roman"/>
          <w:sz w:val="28"/>
          <w:szCs w:val="28"/>
        </w:rPr>
      </w:pPr>
    </w:p>
    <w:p w:rsidR="00CE62A9" w:rsidRDefault="00CE62A9" w:rsidP="00CE62A9">
      <w:pPr>
        <w:tabs>
          <w:tab w:val="left" w:pos="142"/>
        </w:tabs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                                  С.А. </w:t>
      </w:r>
      <w:proofErr w:type="spellStart"/>
      <w:r>
        <w:rPr>
          <w:rFonts w:ascii="Times New Roman" w:hAnsi="Times New Roman"/>
          <w:sz w:val="28"/>
          <w:szCs w:val="28"/>
        </w:rPr>
        <w:t>Салмин</w:t>
      </w:r>
      <w:proofErr w:type="spellEnd"/>
    </w:p>
    <w:p w:rsidR="00D37121" w:rsidRDefault="00D37121" w:rsidP="004E39FC">
      <w:pPr>
        <w:tabs>
          <w:tab w:val="left" w:pos="142"/>
        </w:tabs>
        <w:ind w:left="-142" w:hanging="142"/>
        <w:jc w:val="both"/>
        <w:rPr>
          <w:rFonts w:ascii="Times New Roman" w:hAnsi="Times New Roman"/>
          <w:sz w:val="28"/>
          <w:szCs w:val="28"/>
        </w:rPr>
      </w:pPr>
    </w:p>
    <w:p w:rsidR="00F85164" w:rsidRDefault="00F85164" w:rsidP="00E43C88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F85164" w:rsidRDefault="00F85164" w:rsidP="00E43C88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F85164" w:rsidRDefault="00F85164" w:rsidP="00E43C88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F85164" w:rsidRDefault="00F85164" w:rsidP="00E43C88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F85164" w:rsidRDefault="00F85164" w:rsidP="00E43C88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F85164" w:rsidRDefault="00F85164" w:rsidP="00E43C88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F85164" w:rsidRDefault="00F85164" w:rsidP="00E43C88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F85164" w:rsidRDefault="00F85164" w:rsidP="00E43C88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F85164" w:rsidRDefault="00F85164" w:rsidP="00E43C88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F85164" w:rsidRDefault="00F85164" w:rsidP="00E43C88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F85164" w:rsidRDefault="00F85164" w:rsidP="00E43C88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F85164" w:rsidRDefault="00F85164" w:rsidP="00E43C88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F85164" w:rsidRDefault="00F85164" w:rsidP="00E43C88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F85164" w:rsidRDefault="00994055" w:rsidP="00E43C88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85164" w:rsidRDefault="00F85164" w:rsidP="00E43C88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066F35" w:rsidRDefault="00066F35" w:rsidP="00E43C88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066F35" w:rsidRDefault="00066F35" w:rsidP="00E43C88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066F35" w:rsidRDefault="00066F35" w:rsidP="00E43C88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066F35" w:rsidRDefault="00066F35" w:rsidP="00E43C88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066F35" w:rsidRDefault="00066F35" w:rsidP="00E43C88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066F35" w:rsidRDefault="00066F35" w:rsidP="00E43C88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066F35" w:rsidRDefault="00066F35" w:rsidP="00E43C88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066F35" w:rsidRDefault="00066F35" w:rsidP="00E43C88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066F35" w:rsidRDefault="00066F35" w:rsidP="00E43C88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066F35" w:rsidRDefault="00066F35" w:rsidP="00E43C88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066F35" w:rsidRDefault="00066F35" w:rsidP="00E43C88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705535" w:rsidRDefault="00705535" w:rsidP="00E43C88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F85164" w:rsidRDefault="00F85164" w:rsidP="00E43C88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6665E3" w:rsidRDefault="00345E12" w:rsidP="00AE699A">
      <w:pPr>
        <w:pStyle w:val="Style1"/>
        <w:widowControl/>
        <w:spacing w:before="82" w:line="326" w:lineRule="exact"/>
        <w:rPr>
          <w:rStyle w:val="FontStyle11"/>
          <w:sz w:val="28"/>
          <w:szCs w:val="28"/>
        </w:rPr>
      </w:pPr>
      <w:proofErr w:type="gramStart"/>
      <w:r>
        <w:rPr>
          <w:rStyle w:val="FontStyle11"/>
          <w:sz w:val="28"/>
          <w:szCs w:val="28"/>
        </w:rPr>
        <w:t>Разослано: в дело,</w:t>
      </w:r>
      <w:r w:rsidR="00CE62A9">
        <w:rPr>
          <w:rStyle w:val="FontStyle11"/>
          <w:sz w:val="28"/>
          <w:szCs w:val="28"/>
        </w:rPr>
        <w:t xml:space="preserve"> </w:t>
      </w:r>
      <w:r w:rsidR="00471A55">
        <w:rPr>
          <w:rStyle w:val="FontStyle11"/>
          <w:sz w:val="28"/>
          <w:szCs w:val="28"/>
        </w:rPr>
        <w:t>главе города</w:t>
      </w:r>
      <w:r>
        <w:rPr>
          <w:rStyle w:val="FontStyle11"/>
          <w:sz w:val="28"/>
          <w:szCs w:val="28"/>
        </w:rPr>
        <w:t>,</w:t>
      </w:r>
      <w:r w:rsidR="00066F35">
        <w:rPr>
          <w:rStyle w:val="FontStyle11"/>
          <w:sz w:val="28"/>
          <w:szCs w:val="28"/>
        </w:rPr>
        <w:t xml:space="preserve"> </w:t>
      </w:r>
      <w:r w:rsidR="00882369" w:rsidRPr="00882369">
        <w:rPr>
          <w:rStyle w:val="FontStyle11"/>
          <w:sz w:val="28"/>
          <w:szCs w:val="28"/>
        </w:rPr>
        <w:t>Управлени</w:t>
      </w:r>
      <w:r w:rsidR="00882369">
        <w:rPr>
          <w:rStyle w:val="FontStyle11"/>
          <w:sz w:val="28"/>
          <w:szCs w:val="28"/>
        </w:rPr>
        <w:t>ю</w:t>
      </w:r>
      <w:r w:rsidR="00882369" w:rsidRPr="00882369">
        <w:rPr>
          <w:rStyle w:val="FontStyle11"/>
          <w:sz w:val="28"/>
          <w:szCs w:val="28"/>
        </w:rPr>
        <w:t xml:space="preserve"> </w:t>
      </w:r>
      <w:proofErr w:type="spellStart"/>
      <w:r w:rsidR="00882369" w:rsidRPr="00882369">
        <w:rPr>
          <w:rStyle w:val="FontStyle11"/>
          <w:sz w:val="28"/>
          <w:szCs w:val="28"/>
        </w:rPr>
        <w:t>градообразования</w:t>
      </w:r>
      <w:proofErr w:type="spellEnd"/>
      <w:r w:rsidR="00882369" w:rsidRPr="00882369">
        <w:rPr>
          <w:rStyle w:val="FontStyle11"/>
          <w:sz w:val="28"/>
          <w:szCs w:val="28"/>
        </w:rPr>
        <w:t xml:space="preserve"> и капитального строительства города Бузулука</w:t>
      </w:r>
      <w:r w:rsidR="00882369">
        <w:rPr>
          <w:rStyle w:val="FontStyle11"/>
          <w:sz w:val="28"/>
          <w:szCs w:val="28"/>
        </w:rPr>
        <w:t xml:space="preserve">, </w:t>
      </w:r>
      <w:r w:rsidR="00882369" w:rsidRPr="00882369">
        <w:rPr>
          <w:rStyle w:val="FontStyle11"/>
          <w:sz w:val="28"/>
          <w:szCs w:val="28"/>
        </w:rPr>
        <w:t>Управлени</w:t>
      </w:r>
      <w:r w:rsidR="00882369">
        <w:rPr>
          <w:rStyle w:val="FontStyle11"/>
          <w:sz w:val="28"/>
          <w:szCs w:val="28"/>
        </w:rPr>
        <w:t>ю</w:t>
      </w:r>
      <w:r w:rsidR="00882369" w:rsidRPr="00882369">
        <w:rPr>
          <w:rStyle w:val="FontStyle11"/>
          <w:sz w:val="28"/>
          <w:szCs w:val="28"/>
        </w:rPr>
        <w:t xml:space="preserve"> имущественных отношений администрации города Бузулука</w:t>
      </w:r>
      <w:r w:rsidR="00882369">
        <w:rPr>
          <w:rStyle w:val="FontStyle11"/>
          <w:sz w:val="28"/>
          <w:szCs w:val="28"/>
        </w:rPr>
        <w:t xml:space="preserve">, </w:t>
      </w:r>
      <w:r w:rsidR="00882369" w:rsidRPr="00882369">
        <w:rPr>
          <w:rStyle w:val="FontStyle11"/>
          <w:sz w:val="28"/>
          <w:szCs w:val="28"/>
        </w:rPr>
        <w:t>Управлени</w:t>
      </w:r>
      <w:r w:rsidR="00882369">
        <w:rPr>
          <w:rStyle w:val="FontStyle11"/>
          <w:sz w:val="28"/>
          <w:szCs w:val="28"/>
        </w:rPr>
        <w:t>ю</w:t>
      </w:r>
      <w:r w:rsidR="00882369" w:rsidRPr="00882369">
        <w:rPr>
          <w:rStyle w:val="FontStyle11"/>
          <w:sz w:val="28"/>
          <w:szCs w:val="28"/>
        </w:rPr>
        <w:t xml:space="preserve"> по культуре, спорту и молодежной политике администрации города Бузулука</w:t>
      </w:r>
      <w:r w:rsidR="00882369">
        <w:rPr>
          <w:rStyle w:val="FontStyle11"/>
          <w:sz w:val="28"/>
          <w:szCs w:val="28"/>
        </w:rPr>
        <w:t xml:space="preserve">, </w:t>
      </w:r>
      <w:r w:rsidR="00882369" w:rsidRPr="00882369">
        <w:rPr>
          <w:rStyle w:val="FontStyle11"/>
          <w:sz w:val="28"/>
          <w:szCs w:val="28"/>
        </w:rPr>
        <w:t>Управлени</w:t>
      </w:r>
      <w:r w:rsidR="00882369">
        <w:rPr>
          <w:rStyle w:val="FontStyle11"/>
          <w:sz w:val="28"/>
          <w:szCs w:val="28"/>
        </w:rPr>
        <w:t>ю</w:t>
      </w:r>
      <w:r w:rsidR="00882369" w:rsidRPr="00882369">
        <w:rPr>
          <w:rStyle w:val="FontStyle11"/>
          <w:sz w:val="28"/>
          <w:szCs w:val="28"/>
        </w:rPr>
        <w:t xml:space="preserve"> образования администрации города Бузулука</w:t>
      </w:r>
      <w:r w:rsidR="00882369">
        <w:rPr>
          <w:rStyle w:val="FontStyle11"/>
          <w:sz w:val="28"/>
          <w:szCs w:val="28"/>
        </w:rPr>
        <w:t xml:space="preserve">, </w:t>
      </w:r>
      <w:r w:rsidR="00882369" w:rsidRPr="00882369">
        <w:rPr>
          <w:rStyle w:val="FontStyle11"/>
          <w:sz w:val="28"/>
          <w:szCs w:val="28"/>
        </w:rPr>
        <w:t>Управлени</w:t>
      </w:r>
      <w:r w:rsidR="00882369">
        <w:rPr>
          <w:rStyle w:val="FontStyle11"/>
          <w:sz w:val="28"/>
          <w:szCs w:val="28"/>
        </w:rPr>
        <w:t>ю</w:t>
      </w:r>
      <w:r w:rsidR="00882369" w:rsidRPr="00882369">
        <w:rPr>
          <w:rStyle w:val="FontStyle11"/>
          <w:sz w:val="28"/>
          <w:szCs w:val="28"/>
        </w:rPr>
        <w:t xml:space="preserve"> экономического развития и торговли администрации города</w:t>
      </w:r>
      <w:r w:rsidR="00882369">
        <w:rPr>
          <w:rStyle w:val="FontStyle11"/>
          <w:sz w:val="28"/>
          <w:szCs w:val="28"/>
        </w:rPr>
        <w:t xml:space="preserve"> Бузулука,</w:t>
      </w:r>
      <w:r w:rsidR="00882369" w:rsidRPr="00882369">
        <w:rPr>
          <w:rStyle w:val="FontStyle11"/>
          <w:sz w:val="28"/>
          <w:szCs w:val="28"/>
        </w:rPr>
        <w:t xml:space="preserve"> Управлени</w:t>
      </w:r>
      <w:r w:rsidR="00882369">
        <w:rPr>
          <w:rStyle w:val="FontStyle11"/>
          <w:sz w:val="28"/>
          <w:szCs w:val="28"/>
        </w:rPr>
        <w:t>ю</w:t>
      </w:r>
      <w:r w:rsidR="00882369" w:rsidRPr="00882369">
        <w:rPr>
          <w:rStyle w:val="FontStyle11"/>
          <w:sz w:val="28"/>
          <w:szCs w:val="28"/>
        </w:rPr>
        <w:t xml:space="preserve"> жилищно-коммунального хозяйства и транспорта администрации города</w:t>
      </w:r>
      <w:r w:rsidR="00882369">
        <w:rPr>
          <w:rStyle w:val="FontStyle11"/>
          <w:sz w:val="28"/>
          <w:szCs w:val="28"/>
        </w:rPr>
        <w:t xml:space="preserve"> Бузулука,</w:t>
      </w:r>
      <w:r w:rsidR="00882369" w:rsidRPr="00882369">
        <w:rPr>
          <w:rStyle w:val="FontStyle11"/>
          <w:sz w:val="28"/>
          <w:szCs w:val="28"/>
        </w:rPr>
        <w:t xml:space="preserve"> </w:t>
      </w:r>
      <w:r w:rsidR="00FD70F4">
        <w:rPr>
          <w:rStyle w:val="FontStyle11"/>
          <w:sz w:val="28"/>
          <w:szCs w:val="28"/>
        </w:rPr>
        <w:t>Финансовому управлению</w:t>
      </w:r>
      <w:r w:rsidR="00613377">
        <w:rPr>
          <w:rStyle w:val="FontStyle11"/>
          <w:sz w:val="28"/>
          <w:szCs w:val="28"/>
        </w:rPr>
        <w:t xml:space="preserve"> администрации города Бузулука</w:t>
      </w:r>
      <w:r w:rsidR="00FD70F4">
        <w:rPr>
          <w:rStyle w:val="FontStyle11"/>
          <w:sz w:val="28"/>
          <w:szCs w:val="28"/>
        </w:rPr>
        <w:t>,</w:t>
      </w:r>
      <w:r>
        <w:rPr>
          <w:rStyle w:val="FontStyle11"/>
          <w:sz w:val="28"/>
          <w:szCs w:val="28"/>
        </w:rPr>
        <w:t xml:space="preserve"> правовому управлению администрации города Бузулука,</w:t>
      </w:r>
      <w:r w:rsidR="006665E3" w:rsidRPr="006665E3">
        <w:t xml:space="preserve"> </w:t>
      </w:r>
      <w:r w:rsidR="007F657B">
        <w:rPr>
          <w:rStyle w:val="FontStyle11"/>
          <w:sz w:val="28"/>
          <w:szCs w:val="28"/>
        </w:rPr>
        <w:t>отделу</w:t>
      </w:r>
      <w:proofErr w:type="gramEnd"/>
      <w:r w:rsidR="007F657B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пресс-служб</w:t>
      </w:r>
      <w:r w:rsidR="007F657B">
        <w:rPr>
          <w:rStyle w:val="FontStyle11"/>
          <w:sz w:val="28"/>
          <w:szCs w:val="28"/>
        </w:rPr>
        <w:t>ы</w:t>
      </w:r>
      <w:r>
        <w:rPr>
          <w:rStyle w:val="FontStyle11"/>
          <w:sz w:val="28"/>
          <w:szCs w:val="28"/>
        </w:rPr>
        <w:t xml:space="preserve"> Управления внутренней политики администрации города Бузулука</w:t>
      </w:r>
      <w:r w:rsidR="007F657B">
        <w:rPr>
          <w:rStyle w:val="FontStyle11"/>
          <w:sz w:val="28"/>
          <w:szCs w:val="28"/>
        </w:rPr>
        <w:t>,</w:t>
      </w:r>
      <w:r w:rsidR="007F657B">
        <w:rPr>
          <w:rStyle w:val="FontStyle12"/>
          <w:color w:val="FF0000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ООО </w:t>
      </w:r>
      <w:r w:rsidR="00887BB8">
        <w:rPr>
          <w:rStyle w:val="FontStyle11"/>
          <w:sz w:val="28"/>
          <w:szCs w:val="28"/>
        </w:rPr>
        <w:t>«</w:t>
      </w:r>
      <w:proofErr w:type="spellStart"/>
      <w:r>
        <w:rPr>
          <w:rStyle w:val="FontStyle11"/>
          <w:sz w:val="28"/>
          <w:szCs w:val="28"/>
        </w:rPr>
        <w:t>Информправо</w:t>
      </w:r>
      <w:proofErr w:type="spellEnd"/>
      <w:r>
        <w:rPr>
          <w:rStyle w:val="FontStyle11"/>
          <w:sz w:val="28"/>
          <w:szCs w:val="28"/>
        </w:rPr>
        <w:t xml:space="preserve"> плюс</w:t>
      </w:r>
      <w:r w:rsidR="00887BB8">
        <w:rPr>
          <w:rStyle w:val="FontStyle11"/>
          <w:sz w:val="28"/>
          <w:szCs w:val="28"/>
        </w:rPr>
        <w:t>»</w:t>
      </w:r>
      <w:r>
        <w:rPr>
          <w:rStyle w:val="FontStyle11"/>
          <w:sz w:val="28"/>
          <w:szCs w:val="28"/>
        </w:rPr>
        <w:t xml:space="preserve">, </w:t>
      </w:r>
      <w:r w:rsidR="00882369">
        <w:rPr>
          <w:sz w:val="28"/>
        </w:rPr>
        <w:t xml:space="preserve">редакции газеты </w:t>
      </w:r>
      <w:r w:rsidR="00887BB8">
        <w:rPr>
          <w:sz w:val="28"/>
        </w:rPr>
        <w:t>«</w:t>
      </w:r>
      <w:r w:rsidR="00882369">
        <w:rPr>
          <w:sz w:val="28"/>
        </w:rPr>
        <w:t>Российская провинция</w:t>
      </w:r>
      <w:r w:rsidR="00887BB8">
        <w:rPr>
          <w:sz w:val="28"/>
        </w:rPr>
        <w:t>»</w:t>
      </w:r>
    </w:p>
    <w:p w:rsidR="006665E3" w:rsidRDefault="006665E3" w:rsidP="006665E3">
      <w:pPr>
        <w:pStyle w:val="Style1"/>
        <w:widowControl/>
        <w:spacing w:line="240" w:lineRule="auto"/>
        <w:ind w:left="4962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 xml:space="preserve">Приложение к постановлению </w:t>
      </w:r>
    </w:p>
    <w:p w:rsidR="006665E3" w:rsidRDefault="006665E3" w:rsidP="006665E3">
      <w:pPr>
        <w:pStyle w:val="Style1"/>
        <w:widowControl/>
        <w:spacing w:line="240" w:lineRule="auto"/>
        <w:ind w:left="4962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администрации города Бузулука </w:t>
      </w:r>
    </w:p>
    <w:p w:rsidR="006665E3" w:rsidRDefault="005C094F" w:rsidP="006665E3">
      <w:pPr>
        <w:shd w:val="clear" w:color="auto" w:fill="FFFFFF"/>
        <w:spacing w:after="200"/>
        <w:ind w:left="4962"/>
        <w:rPr>
          <w:color w:val="000000"/>
          <w:sz w:val="28"/>
          <w:szCs w:val="28"/>
        </w:rPr>
      </w:pPr>
      <w:r>
        <w:rPr>
          <w:rStyle w:val="FontStyle11"/>
          <w:sz w:val="28"/>
          <w:szCs w:val="28"/>
        </w:rPr>
        <w:t>от 28.03</w:t>
      </w:r>
      <w:r w:rsidR="001A6854">
        <w:rPr>
          <w:rStyle w:val="FontStyle11"/>
          <w:sz w:val="28"/>
          <w:szCs w:val="28"/>
        </w:rPr>
        <w:t xml:space="preserve">.2019 </w:t>
      </w:r>
      <w:r w:rsidR="006665E3">
        <w:rPr>
          <w:rStyle w:val="FontStyle11"/>
          <w:sz w:val="28"/>
          <w:szCs w:val="28"/>
        </w:rPr>
        <w:t>№</w:t>
      </w:r>
      <w:r>
        <w:rPr>
          <w:rStyle w:val="FontStyle11"/>
          <w:sz w:val="28"/>
          <w:szCs w:val="28"/>
        </w:rPr>
        <w:t xml:space="preserve"> 377</w:t>
      </w:r>
      <w:r w:rsidR="001A6854">
        <w:rPr>
          <w:rStyle w:val="FontStyle11"/>
          <w:sz w:val="28"/>
          <w:szCs w:val="28"/>
        </w:rPr>
        <w:t>-п</w:t>
      </w:r>
    </w:p>
    <w:p w:rsidR="006665E3" w:rsidRDefault="006665E3" w:rsidP="006665E3">
      <w:pPr>
        <w:shd w:val="clear" w:color="auto" w:fill="FFFFFF"/>
        <w:spacing w:after="200"/>
        <w:ind w:left="4962"/>
        <w:rPr>
          <w:color w:val="000000"/>
          <w:sz w:val="28"/>
          <w:szCs w:val="28"/>
        </w:rPr>
      </w:pPr>
    </w:p>
    <w:p w:rsidR="006665E3" w:rsidRDefault="006665E3" w:rsidP="008A3D3E">
      <w:pPr>
        <w:shd w:val="clear" w:color="auto" w:fill="FFFFFF"/>
        <w:spacing w:after="200"/>
        <w:ind w:left="4962"/>
        <w:jc w:val="center"/>
        <w:rPr>
          <w:color w:val="000000"/>
          <w:sz w:val="28"/>
          <w:szCs w:val="28"/>
        </w:rPr>
      </w:pPr>
    </w:p>
    <w:p w:rsidR="008A3D3E" w:rsidRDefault="008A3D3E" w:rsidP="008A3D3E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3D3E">
        <w:rPr>
          <w:rFonts w:ascii="Times New Roman" w:hAnsi="Times New Roman" w:cs="Times New Roman"/>
          <w:b/>
          <w:bCs/>
          <w:sz w:val="28"/>
          <w:szCs w:val="28"/>
        </w:rPr>
        <w:t>Поряд</w:t>
      </w:r>
      <w:r>
        <w:rPr>
          <w:rFonts w:ascii="Times New Roman" w:hAnsi="Times New Roman" w:cs="Times New Roman"/>
          <w:b/>
          <w:bCs/>
          <w:sz w:val="28"/>
          <w:szCs w:val="28"/>
        </w:rPr>
        <w:t>ок</w:t>
      </w:r>
      <w:r w:rsidRPr="008A3D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420A9" w:rsidRDefault="008A3D3E" w:rsidP="008A3D3E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A3D3E">
        <w:rPr>
          <w:rFonts w:ascii="Times New Roman" w:hAnsi="Times New Roman" w:cs="Times New Roman"/>
          <w:b/>
          <w:bCs/>
          <w:sz w:val="28"/>
          <w:szCs w:val="28"/>
        </w:rPr>
        <w:t xml:space="preserve">создания и организации системы внутреннего обеспечения соответствия требованиям антимонопольного законодательства </w:t>
      </w:r>
      <w:r w:rsidR="007670F2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  <w:r w:rsidRPr="008A3D3E">
        <w:rPr>
          <w:rFonts w:ascii="Times New Roman" w:hAnsi="Times New Roman" w:cs="Times New Roman"/>
          <w:b/>
          <w:bCs/>
          <w:sz w:val="28"/>
          <w:szCs w:val="28"/>
        </w:rPr>
        <w:t xml:space="preserve"> исполнительно-распорядительно</w:t>
      </w:r>
      <w:r w:rsidR="007670F2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8A3D3E">
        <w:rPr>
          <w:rFonts w:ascii="Times New Roman" w:hAnsi="Times New Roman" w:cs="Times New Roman"/>
          <w:b/>
          <w:bCs/>
          <w:sz w:val="28"/>
          <w:szCs w:val="28"/>
        </w:rPr>
        <w:t xml:space="preserve"> орган</w:t>
      </w:r>
      <w:r w:rsidR="007670F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A3D3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муниципального образования город Бузулук Оренбургской области</w:t>
      </w:r>
      <w:proofErr w:type="gramEnd"/>
    </w:p>
    <w:p w:rsidR="008A3D3E" w:rsidRDefault="008A3D3E" w:rsidP="008A3D3E">
      <w:pPr>
        <w:pStyle w:val="s3"/>
        <w:spacing w:before="0" w:beforeAutospacing="0" w:after="0" w:afterAutospacing="0" w:line="266" w:lineRule="atLeast"/>
        <w:ind w:firstLine="426"/>
        <w:jc w:val="center"/>
        <w:rPr>
          <w:color w:val="000000"/>
          <w:sz w:val="28"/>
          <w:szCs w:val="28"/>
        </w:rPr>
      </w:pPr>
    </w:p>
    <w:p w:rsidR="008A3D3E" w:rsidRPr="008A3D3E" w:rsidRDefault="008A3D3E" w:rsidP="008A3D3E">
      <w:pPr>
        <w:pStyle w:val="s3"/>
        <w:spacing w:before="0" w:beforeAutospacing="0" w:after="0" w:afterAutospacing="0" w:line="266" w:lineRule="atLeast"/>
        <w:ind w:firstLine="426"/>
        <w:jc w:val="center"/>
        <w:rPr>
          <w:color w:val="000000"/>
          <w:sz w:val="28"/>
          <w:szCs w:val="28"/>
        </w:rPr>
      </w:pPr>
      <w:r w:rsidRPr="008A3D3E">
        <w:rPr>
          <w:color w:val="000000"/>
          <w:sz w:val="28"/>
          <w:szCs w:val="28"/>
        </w:rPr>
        <w:t>I. Общие положения</w:t>
      </w:r>
    </w:p>
    <w:p w:rsidR="008A3D3E" w:rsidRPr="008A3D3E" w:rsidRDefault="008A3D3E" w:rsidP="008A3D3E">
      <w:pPr>
        <w:spacing w:line="266" w:lineRule="atLeast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3D3E" w:rsidRDefault="008A3D3E" w:rsidP="008A3D3E">
      <w:pPr>
        <w:pStyle w:val="s1"/>
        <w:spacing w:before="0" w:beforeAutospacing="0" w:after="0" w:afterAutospacing="0" w:line="266" w:lineRule="atLeast"/>
        <w:ind w:firstLine="426"/>
        <w:jc w:val="both"/>
        <w:rPr>
          <w:color w:val="000000"/>
          <w:sz w:val="28"/>
          <w:szCs w:val="28"/>
        </w:rPr>
      </w:pPr>
      <w:r w:rsidRPr="008A3D3E">
        <w:rPr>
          <w:color w:val="000000"/>
          <w:sz w:val="28"/>
          <w:szCs w:val="28"/>
        </w:rPr>
        <w:t>1.</w:t>
      </w:r>
      <w:r w:rsidR="005732BB">
        <w:rPr>
          <w:color w:val="000000"/>
          <w:sz w:val="28"/>
          <w:szCs w:val="28"/>
        </w:rPr>
        <w:t>1.</w:t>
      </w:r>
      <w:r w:rsidRPr="008A3D3E">
        <w:rPr>
          <w:color w:val="000000"/>
          <w:sz w:val="28"/>
          <w:szCs w:val="28"/>
        </w:rPr>
        <w:t xml:space="preserve"> </w:t>
      </w:r>
      <w:proofErr w:type="gramStart"/>
      <w:r w:rsidRPr="008A3D3E">
        <w:rPr>
          <w:color w:val="000000"/>
          <w:sz w:val="28"/>
          <w:szCs w:val="28"/>
        </w:rPr>
        <w:t xml:space="preserve">Настоящий Порядок разработан в целях </w:t>
      </w:r>
      <w:r w:rsidR="00F30CC9" w:rsidRPr="00F30CC9">
        <w:rPr>
          <w:color w:val="000000"/>
          <w:sz w:val="28"/>
          <w:szCs w:val="28"/>
        </w:rPr>
        <w:t xml:space="preserve">создания и организации системы внутреннего обеспечения соответствия требованиям антимонопольного законодательства </w:t>
      </w:r>
      <w:r w:rsidR="007670F2">
        <w:rPr>
          <w:color w:val="000000"/>
          <w:sz w:val="28"/>
          <w:szCs w:val="28"/>
        </w:rPr>
        <w:t>деятельности</w:t>
      </w:r>
      <w:r w:rsidR="00F30CC9" w:rsidRPr="00F30CC9">
        <w:rPr>
          <w:color w:val="000000"/>
          <w:sz w:val="28"/>
          <w:szCs w:val="28"/>
        </w:rPr>
        <w:t xml:space="preserve"> исполнительно-распорядительно</w:t>
      </w:r>
      <w:r w:rsidR="007670F2">
        <w:rPr>
          <w:color w:val="000000"/>
          <w:sz w:val="28"/>
          <w:szCs w:val="28"/>
        </w:rPr>
        <w:t>го</w:t>
      </w:r>
      <w:r w:rsidR="00F30CC9" w:rsidRPr="00F30CC9">
        <w:rPr>
          <w:color w:val="000000"/>
          <w:sz w:val="28"/>
          <w:szCs w:val="28"/>
        </w:rPr>
        <w:t xml:space="preserve"> орган</w:t>
      </w:r>
      <w:r w:rsidR="007670F2">
        <w:rPr>
          <w:color w:val="000000"/>
          <w:sz w:val="28"/>
          <w:szCs w:val="28"/>
        </w:rPr>
        <w:t>а</w:t>
      </w:r>
      <w:r w:rsidR="00F30CC9" w:rsidRPr="00F30CC9">
        <w:rPr>
          <w:color w:val="000000"/>
          <w:sz w:val="28"/>
          <w:szCs w:val="28"/>
        </w:rPr>
        <w:t xml:space="preserve"> местного самоуправления муниципального образования город Бузулук Оренбургской области</w:t>
      </w:r>
      <w:r w:rsidRPr="008A3D3E">
        <w:rPr>
          <w:color w:val="000000"/>
          <w:sz w:val="28"/>
          <w:szCs w:val="28"/>
        </w:rPr>
        <w:t xml:space="preserve"> (далее - антимонопольный </w:t>
      </w:r>
      <w:proofErr w:type="spellStart"/>
      <w:r w:rsidRPr="008A3D3E">
        <w:rPr>
          <w:color w:val="000000"/>
          <w:sz w:val="28"/>
          <w:szCs w:val="28"/>
        </w:rPr>
        <w:t>комплаенс</w:t>
      </w:r>
      <w:proofErr w:type="spellEnd"/>
      <w:r w:rsidRPr="008A3D3E">
        <w:rPr>
          <w:color w:val="000000"/>
          <w:sz w:val="28"/>
          <w:szCs w:val="28"/>
        </w:rPr>
        <w:t>) и профилактики нарушений</w:t>
      </w:r>
      <w:r w:rsidRPr="008A3D3E">
        <w:rPr>
          <w:rStyle w:val="apple-converted-space"/>
          <w:color w:val="000000"/>
          <w:sz w:val="28"/>
          <w:szCs w:val="28"/>
        </w:rPr>
        <w:t> </w:t>
      </w:r>
      <w:r w:rsidRPr="00F30CC9">
        <w:rPr>
          <w:color w:val="000000"/>
          <w:sz w:val="28"/>
          <w:szCs w:val="28"/>
          <w:bdr w:val="none" w:sz="0" w:space="0" w:color="auto" w:frame="1"/>
        </w:rPr>
        <w:t>антимонопольного законодательства</w:t>
      </w:r>
      <w:r w:rsidRPr="008A3D3E">
        <w:rPr>
          <w:rStyle w:val="apple-converted-space"/>
          <w:color w:val="000000"/>
          <w:sz w:val="28"/>
          <w:szCs w:val="28"/>
        </w:rPr>
        <w:t> </w:t>
      </w:r>
      <w:r w:rsidR="00413ECB">
        <w:rPr>
          <w:rStyle w:val="apple-converted-space"/>
          <w:color w:val="000000"/>
          <w:sz w:val="28"/>
          <w:szCs w:val="28"/>
        </w:rPr>
        <w:t xml:space="preserve"> </w:t>
      </w:r>
      <w:r w:rsidR="00F30CC9" w:rsidRPr="00F30CC9">
        <w:rPr>
          <w:color w:val="000000"/>
          <w:sz w:val="28"/>
          <w:szCs w:val="28"/>
        </w:rPr>
        <w:t xml:space="preserve">в </w:t>
      </w:r>
      <w:r w:rsidR="00687E89">
        <w:rPr>
          <w:color w:val="000000"/>
          <w:sz w:val="28"/>
          <w:szCs w:val="28"/>
        </w:rPr>
        <w:t xml:space="preserve">деятельности </w:t>
      </w:r>
      <w:r w:rsidR="00F30CC9" w:rsidRPr="00F30CC9">
        <w:rPr>
          <w:color w:val="000000"/>
          <w:sz w:val="28"/>
          <w:szCs w:val="28"/>
        </w:rPr>
        <w:t>исполнительно-распорядительно</w:t>
      </w:r>
      <w:r w:rsidR="00687E89">
        <w:rPr>
          <w:color w:val="000000"/>
          <w:sz w:val="28"/>
          <w:szCs w:val="28"/>
        </w:rPr>
        <w:t>го</w:t>
      </w:r>
      <w:r w:rsidR="00F30CC9" w:rsidRPr="00F30CC9">
        <w:rPr>
          <w:color w:val="000000"/>
          <w:sz w:val="28"/>
          <w:szCs w:val="28"/>
        </w:rPr>
        <w:t xml:space="preserve"> орган</w:t>
      </w:r>
      <w:r w:rsidR="00687E89">
        <w:rPr>
          <w:color w:val="000000"/>
          <w:sz w:val="28"/>
          <w:szCs w:val="28"/>
        </w:rPr>
        <w:t>а</w:t>
      </w:r>
      <w:r w:rsidR="00F30CC9" w:rsidRPr="00F30CC9">
        <w:rPr>
          <w:color w:val="000000"/>
          <w:sz w:val="28"/>
          <w:szCs w:val="28"/>
        </w:rPr>
        <w:t xml:space="preserve"> местного самоуправления муниципального образования город Бузулук Оренбургской области</w:t>
      </w:r>
      <w:r w:rsidR="006F357B">
        <w:rPr>
          <w:color w:val="000000"/>
          <w:sz w:val="28"/>
          <w:szCs w:val="28"/>
        </w:rPr>
        <w:t xml:space="preserve"> (далее - </w:t>
      </w:r>
      <w:r w:rsidR="006F357B" w:rsidRPr="00F30CC9">
        <w:rPr>
          <w:color w:val="000000"/>
          <w:sz w:val="28"/>
          <w:szCs w:val="28"/>
        </w:rPr>
        <w:t>исполнительно-распорядительн</w:t>
      </w:r>
      <w:r w:rsidR="006F357B">
        <w:rPr>
          <w:color w:val="000000"/>
          <w:sz w:val="28"/>
          <w:szCs w:val="28"/>
        </w:rPr>
        <w:t>ый</w:t>
      </w:r>
      <w:r w:rsidR="006F357B" w:rsidRPr="00F30CC9">
        <w:rPr>
          <w:color w:val="000000"/>
          <w:sz w:val="28"/>
          <w:szCs w:val="28"/>
        </w:rPr>
        <w:t xml:space="preserve"> орган</w:t>
      </w:r>
      <w:r w:rsidR="006F357B">
        <w:rPr>
          <w:color w:val="000000"/>
          <w:sz w:val="28"/>
          <w:szCs w:val="28"/>
        </w:rPr>
        <w:t>)</w:t>
      </w:r>
      <w:r w:rsidR="00DE27B4">
        <w:rPr>
          <w:color w:val="000000"/>
          <w:sz w:val="28"/>
          <w:szCs w:val="28"/>
        </w:rPr>
        <w:t>,</w:t>
      </w:r>
      <w:r w:rsidR="006F357B">
        <w:rPr>
          <w:color w:val="000000"/>
          <w:sz w:val="28"/>
          <w:szCs w:val="28"/>
        </w:rPr>
        <w:t xml:space="preserve"> его</w:t>
      </w:r>
      <w:r w:rsidR="006F357B" w:rsidRPr="006F357B">
        <w:rPr>
          <w:color w:val="000000"/>
          <w:sz w:val="28"/>
          <w:szCs w:val="28"/>
        </w:rPr>
        <w:t xml:space="preserve"> </w:t>
      </w:r>
      <w:r w:rsidR="006F357B" w:rsidRPr="001B0162">
        <w:rPr>
          <w:color w:val="000000"/>
          <w:sz w:val="28"/>
          <w:szCs w:val="28"/>
        </w:rPr>
        <w:t>отраслевы</w:t>
      </w:r>
      <w:r w:rsidR="006F357B">
        <w:rPr>
          <w:color w:val="000000"/>
          <w:sz w:val="28"/>
          <w:szCs w:val="28"/>
        </w:rPr>
        <w:t>х</w:t>
      </w:r>
      <w:r w:rsidR="006F357B" w:rsidRPr="001B0162">
        <w:rPr>
          <w:color w:val="000000"/>
          <w:sz w:val="28"/>
          <w:szCs w:val="28"/>
        </w:rPr>
        <w:t xml:space="preserve"> (функциональны</w:t>
      </w:r>
      <w:r w:rsidR="006F357B">
        <w:rPr>
          <w:color w:val="000000"/>
          <w:sz w:val="28"/>
          <w:szCs w:val="28"/>
        </w:rPr>
        <w:t>х</w:t>
      </w:r>
      <w:r w:rsidR="006F357B" w:rsidRPr="001B0162">
        <w:rPr>
          <w:color w:val="000000"/>
          <w:sz w:val="28"/>
          <w:szCs w:val="28"/>
        </w:rPr>
        <w:t>) орган</w:t>
      </w:r>
      <w:r w:rsidR="006F357B">
        <w:rPr>
          <w:color w:val="000000"/>
          <w:sz w:val="28"/>
          <w:szCs w:val="28"/>
        </w:rPr>
        <w:t>ов  (далее - отраслевой орган)</w:t>
      </w:r>
      <w:r w:rsidR="00F30CC9">
        <w:rPr>
          <w:color w:val="000000"/>
          <w:sz w:val="28"/>
          <w:szCs w:val="28"/>
        </w:rPr>
        <w:t>.</w:t>
      </w:r>
      <w:proofErr w:type="gramEnd"/>
    </w:p>
    <w:p w:rsidR="00580356" w:rsidRDefault="00580356" w:rsidP="008A3D3E">
      <w:pPr>
        <w:pStyle w:val="s1"/>
        <w:spacing w:before="0" w:beforeAutospacing="0" w:after="0" w:afterAutospacing="0" w:line="266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382E3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Pr="00580356">
        <w:rPr>
          <w:color w:val="000000"/>
          <w:sz w:val="28"/>
          <w:szCs w:val="28"/>
        </w:rPr>
        <w:t>Функции коллегиального органа</w:t>
      </w:r>
      <w:r>
        <w:rPr>
          <w:color w:val="000000"/>
          <w:sz w:val="28"/>
          <w:szCs w:val="28"/>
        </w:rPr>
        <w:t xml:space="preserve">, осуществляющего </w:t>
      </w:r>
      <w:r w:rsidR="00DE27B4">
        <w:rPr>
          <w:color w:val="000000"/>
          <w:sz w:val="28"/>
          <w:szCs w:val="28"/>
        </w:rPr>
        <w:t xml:space="preserve">рассмотрения вопросов </w:t>
      </w:r>
      <w:r w:rsidRPr="00580356">
        <w:rPr>
          <w:color w:val="000000"/>
          <w:sz w:val="28"/>
          <w:szCs w:val="28"/>
        </w:rPr>
        <w:t>организаци</w:t>
      </w:r>
      <w:r w:rsidR="00DE27B4">
        <w:rPr>
          <w:color w:val="000000"/>
          <w:sz w:val="28"/>
          <w:szCs w:val="28"/>
        </w:rPr>
        <w:t>и</w:t>
      </w:r>
      <w:r w:rsidRPr="00580356">
        <w:rPr>
          <w:color w:val="000000"/>
          <w:sz w:val="28"/>
          <w:szCs w:val="28"/>
        </w:rPr>
        <w:t xml:space="preserve"> и функционировани</w:t>
      </w:r>
      <w:r w:rsidR="00DE27B4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8A3D3E">
        <w:rPr>
          <w:color w:val="000000"/>
          <w:sz w:val="28"/>
          <w:szCs w:val="28"/>
        </w:rPr>
        <w:t>антимонопольн</w:t>
      </w:r>
      <w:r>
        <w:rPr>
          <w:color w:val="000000"/>
          <w:sz w:val="28"/>
          <w:szCs w:val="28"/>
        </w:rPr>
        <w:t>ого</w:t>
      </w:r>
      <w:r w:rsidRPr="008A3D3E">
        <w:rPr>
          <w:color w:val="000000"/>
          <w:sz w:val="28"/>
          <w:szCs w:val="28"/>
        </w:rPr>
        <w:t xml:space="preserve"> </w:t>
      </w:r>
      <w:proofErr w:type="spellStart"/>
      <w:r w:rsidRPr="008A3D3E">
        <w:rPr>
          <w:color w:val="000000"/>
          <w:sz w:val="28"/>
          <w:szCs w:val="28"/>
        </w:rPr>
        <w:t>комплаенс</w:t>
      </w:r>
      <w:r>
        <w:rPr>
          <w:color w:val="000000"/>
          <w:sz w:val="28"/>
          <w:szCs w:val="28"/>
        </w:rPr>
        <w:t>а</w:t>
      </w:r>
      <w:proofErr w:type="spellEnd"/>
      <w:r w:rsidRPr="00580356">
        <w:rPr>
          <w:color w:val="000000"/>
          <w:sz w:val="28"/>
          <w:szCs w:val="28"/>
        </w:rPr>
        <w:t xml:space="preserve"> возл</w:t>
      </w:r>
      <w:r>
        <w:rPr>
          <w:color w:val="000000"/>
          <w:sz w:val="28"/>
          <w:szCs w:val="28"/>
        </w:rPr>
        <w:t>агаются на Общественный совет по инвестиционному климату и развитию малого и среднего предпринимательства, созданный постановлением администрации города Бузулука от 17.02.2016 № 295-п</w:t>
      </w:r>
      <w:r w:rsidR="005732BB">
        <w:rPr>
          <w:color w:val="000000"/>
          <w:sz w:val="28"/>
          <w:szCs w:val="28"/>
        </w:rPr>
        <w:t xml:space="preserve"> (далее – коллегиальный орган)</w:t>
      </w:r>
      <w:r>
        <w:rPr>
          <w:color w:val="000000"/>
          <w:sz w:val="28"/>
          <w:szCs w:val="28"/>
        </w:rPr>
        <w:t>.</w:t>
      </w:r>
    </w:p>
    <w:p w:rsidR="006F357B" w:rsidRDefault="009F51DE" w:rsidP="008A3D3E">
      <w:pPr>
        <w:pStyle w:val="s1"/>
        <w:spacing w:before="0" w:beforeAutospacing="0" w:after="0" w:afterAutospacing="0" w:line="266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="006F357B" w:rsidRPr="006F357B">
        <w:rPr>
          <w:color w:val="000000"/>
          <w:sz w:val="28"/>
          <w:szCs w:val="28"/>
        </w:rPr>
        <w:t>. Функции</w:t>
      </w:r>
      <w:r w:rsidR="00382E39">
        <w:rPr>
          <w:color w:val="000000"/>
          <w:sz w:val="28"/>
          <w:szCs w:val="28"/>
        </w:rPr>
        <w:t>,</w:t>
      </w:r>
      <w:r w:rsidR="006F357B" w:rsidRPr="006F357B">
        <w:rPr>
          <w:color w:val="000000"/>
          <w:sz w:val="28"/>
          <w:szCs w:val="28"/>
        </w:rPr>
        <w:t xml:space="preserve"> связанные с</w:t>
      </w:r>
      <w:r w:rsidR="006F357B">
        <w:rPr>
          <w:color w:val="000000"/>
          <w:sz w:val="28"/>
          <w:szCs w:val="28"/>
        </w:rPr>
        <w:t xml:space="preserve"> обеспечением</w:t>
      </w:r>
      <w:r w:rsidR="006F357B" w:rsidRPr="006F357B">
        <w:rPr>
          <w:color w:val="000000"/>
          <w:sz w:val="28"/>
          <w:szCs w:val="28"/>
        </w:rPr>
        <w:t xml:space="preserve"> организаци</w:t>
      </w:r>
      <w:r w:rsidR="006F357B">
        <w:rPr>
          <w:color w:val="000000"/>
          <w:sz w:val="28"/>
          <w:szCs w:val="28"/>
        </w:rPr>
        <w:t>и</w:t>
      </w:r>
      <w:r w:rsidR="006F357B" w:rsidRPr="006F357B">
        <w:rPr>
          <w:color w:val="000000"/>
          <w:sz w:val="28"/>
          <w:szCs w:val="28"/>
        </w:rPr>
        <w:t xml:space="preserve"> и функционировани</w:t>
      </w:r>
      <w:r w:rsidR="006F357B">
        <w:rPr>
          <w:color w:val="000000"/>
          <w:sz w:val="28"/>
          <w:szCs w:val="28"/>
        </w:rPr>
        <w:t>я</w:t>
      </w:r>
      <w:r w:rsidR="006F357B" w:rsidRPr="006F357B">
        <w:rPr>
          <w:color w:val="000000"/>
          <w:sz w:val="28"/>
          <w:szCs w:val="28"/>
        </w:rPr>
        <w:t xml:space="preserve"> антимонопольного </w:t>
      </w:r>
      <w:proofErr w:type="spellStart"/>
      <w:r w:rsidR="006F357B" w:rsidRPr="006F357B">
        <w:rPr>
          <w:color w:val="000000"/>
          <w:sz w:val="28"/>
          <w:szCs w:val="28"/>
        </w:rPr>
        <w:t>комплаенса</w:t>
      </w:r>
      <w:proofErr w:type="spellEnd"/>
      <w:r w:rsidR="006F357B" w:rsidRPr="006F357B">
        <w:rPr>
          <w:color w:val="000000"/>
          <w:sz w:val="28"/>
          <w:szCs w:val="28"/>
        </w:rPr>
        <w:t xml:space="preserve">, распределяются между </w:t>
      </w:r>
      <w:r w:rsidR="006F357B">
        <w:rPr>
          <w:color w:val="000000"/>
          <w:sz w:val="28"/>
          <w:szCs w:val="28"/>
        </w:rPr>
        <w:t xml:space="preserve">следующими </w:t>
      </w:r>
      <w:r w:rsidR="006F357B" w:rsidRPr="006F357B">
        <w:rPr>
          <w:color w:val="000000"/>
          <w:sz w:val="28"/>
          <w:szCs w:val="28"/>
        </w:rPr>
        <w:t xml:space="preserve">структурными подразделениями </w:t>
      </w:r>
      <w:r w:rsidR="006F357B" w:rsidRPr="00F30CC9">
        <w:rPr>
          <w:color w:val="000000"/>
          <w:sz w:val="28"/>
          <w:szCs w:val="28"/>
        </w:rPr>
        <w:t>исполнительно-распорядительно</w:t>
      </w:r>
      <w:r w:rsidR="006F357B">
        <w:rPr>
          <w:color w:val="000000"/>
          <w:sz w:val="28"/>
          <w:szCs w:val="28"/>
        </w:rPr>
        <w:t>го</w:t>
      </w:r>
      <w:r w:rsidR="006F357B" w:rsidRPr="00F30CC9">
        <w:rPr>
          <w:color w:val="000000"/>
          <w:sz w:val="28"/>
          <w:szCs w:val="28"/>
        </w:rPr>
        <w:t xml:space="preserve"> орган</w:t>
      </w:r>
      <w:r w:rsidR="006F357B">
        <w:rPr>
          <w:color w:val="000000"/>
          <w:sz w:val="28"/>
          <w:szCs w:val="28"/>
        </w:rPr>
        <w:t>а:</w:t>
      </w:r>
    </w:p>
    <w:p w:rsidR="006F357B" w:rsidRPr="006F357B" w:rsidRDefault="009F51DE" w:rsidP="00382E39">
      <w:pPr>
        <w:pStyle w:val="10"/>
        <w:shd w:val="clear" w:color="auto" w:fill="auto"/>
        <w:spacing w:before="0" w:line="322" w:lineRule="exact"/>
        <w:ind w:right="40" w:firstLine="426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="006F357B" w:rsidRPr="006F357B">
        <w:rPr>
          <w:sz w:val="28"/>
          <w:szCs w:val="28"/>
        </w:rPr>
        <w:t xml:space="preserve">К компетенции правового </w:t>
      </w:r>
      <w:proofErr w:type="gramStart"/>
      <w:r w:rsidR="006F357B" w:rsidRPr="006F357B">
        <w:rPr>
          <w:sz w:val="28"/>
          <w:szCs w:val="28"/>
        </w:rPr>
        <w:t xml:space="preserve">управления администрации </w:t>
      </w:r>
      <w:r w:rsidR="006F357B">
        <w:rPr>
          <w:sz w:val="28"/>
          <w:szCs w:val="28"/>
        </w:rPr>
        <w:t>города Бузулука</w:t>
      </w:r>
      <w:proofErr w:type="gramEnd"/>
      <w:r w:rsidR="006F357B" w:rsidRPr="006F357B">
        <w:rPr>
          <w:sz w:val="28"/>
          <w:szCs w:val="28"/>
        </w:rPr>
        <w:t xml:space="preserve"> относятся следующие функции:</w:t>
      </w:r>
    </w:p>
    <w:p w:rsidR="006F357B" w:rsidRPr="006F357B" w:rsidRDefault="006F357B" w:rsidP="00382E39">
      <w:pPr>
        <w:pStyle w:val="10"/>
        <w:shd w:val="clear" w:color="auto" w:fill="auto"/>
        <w:spacing w:before="0" w:line="322" w:lineRule="exact"/>
        <w:ind w:left="20" w:right="40" w:firstLine="426"/>
        <w:rPr>
          <w:sz w:val="28"/>
          <w:szCs w:val="28"/>
        </w:rPr>
      </w:pPr>
      <w:r w:rsidRPr="006F357B">
        <w:rPr>
          <w:sz w:val="28"/>
          <w:szCs w:val="28"/>
        </w:rPr>
        <w:t xml:space="preserve">а) подготовка и представление главе </w:t>
      </w:r>
      <w:r>
        <w:rPr>
          <w:sz w:val="28"/>
          <w:szCs w:val="28"/>
        </w:rPr>
        <w:t>города</w:t>
      </w:r>
      <w:r w:rsidRPr="006F357B">
        <w:rPr>
          <w:sz w:val="28"/>
          <w:szCs w:val="28"/>
        </w:rPr>
        <w:t xml:space="preserve"> акта об антимонопольном </w:t>
      </w:r>
      <w:proofErr w:type="spellStart"/>
      <w:r w:rsidRPr="006F357B">
        <w:rPr>
          <w:sz w:val="28"/>
          <w:szCs w:val="28"/>
        </w:rPr>
        <w:t>комплаенсе</w:t>
      </w:r>
      <w:proofErr w:type="spellEnd"/>
      <w:r w:rsidRPr="006F357B">
        <w:rPr>
          <w:sz w:val="28"/>
          <w:szCs w:val="28"/>
        </w:rPr>
        <w:t xml:space="preserve"> (внесении изменений в </w:t>
      </w:r>
      <w:proofErr w:type="gramStart"/>
      <w:r w:rsidRPr="006F357B">
        <w:rPr>
          <w:sz w:val="28"/>
          <w:szCs w:val="28"/>
        </w:rPr>
        <w:t>антимонопольный</w:t>
      </w:r>
      <w:proofErr w:type="gramEnd"/>
      <w:r w:rsidRPr="006F357B">
        <w:rPr>
          <w:sz w:val="28"/>
          <w:szCs w:val="28"/>
        </w:rPr>
        <w:t xml:space="preserve"> </w:t>
      </w:r>
      <w:proofErr w:type="spellStart"/>
      <w:r w:rsidRPr="006F357B">
        <w:rPr>
          <w:sz w:val="28"/>
          <w:szCs w:val="28"/>
        </w:rPr>
        <w:t>комплаенс</w:t>
      </w:r>
      <w:proofErr w:type="spellEnd"/>
      <w:r w:rsidRPr="006F357B">
        <w:rPr>
          <w:sz w:val="28"/>
          <w:szCs w:val="28"/>
        </w:rPr>
        <w:t xml:space="preserve">), а также </w:t>
      </w:r>
      <w:r w:rsidR="00382E39">
        <w:rPr>
          <w:sz w:val="28"/>
          <w:szCs w:val="28"/>
        </w:rPr>
        <w:t>иных правовых актов администрации города Бузулука</w:t>
      </w:r>
      <w:r w:rsidRPr="006F357B">
        <w:rPr>
          <w:sz w:val="28"/>
          <w:szCs w:val="28"/>
        </w:rPr>
        <w:t xml:space="preserve">, регламентирующих процедуры антимонопольного </w:t>
      </w:r>
      <w:proofErr w:type="spellStart"/>
      <w:r w:rsidRPr="006F357B">
        <w:rPr>
          <w:sz w:val="28"/>
          <w:szCs w:val="28"/>
        </w:rPr>
        <w:t>комплаенса</w:t>
      </w:r>
      <w:proofErr w:type="spellEnd"/>
      <w:r w:rsidRPr="006F357B">
        <w:rPr>
          <w:sz w:val="28"/>
          <w:szCs w:val="28"/>
        </w:rPr>
        <w:t>;</w:t>
      </w:r>
    </w:p>
    <w:p w:rsidR="006F357B" w:rsidRPr="006F357B" w:rsidRDefault="006F357B" w:rsidP="00382E39">
      <w:pPr>
        <w:pStyle w:val="10"/>
        <w:shd w:val="clear" w:color="auto" w:fill="auto"/>
        <w:spacing w:before="0" w:line="322" w:lineRule="exact"/>
        <w:ind w:left="20" w:right="40" w:firstLine="426"/>
        <w:rPr>
          <w:sz w:val="28"/>
          <w:szCs w:val="28"/>
        </w:rPr>
      </w:pPr>
      <w:r w:rsidRPr="006F357B">
        <w:rPr>
          <w:sz w:val="28"/>
          <w:szCs w:val="28"/>
        </w:rPr>
        <w:t>б) выявление рисков нарушения антимонопольного законодательства, учет обстоятельств, связанных с рисками нарушения антимонопольного законодательства;</w:t>
      </w:r>
    </w:p>
    <w:p w:rsidR="006F357B" w:rsidRPr="006F357B" w:rsidRDefault="006F357B" w:rsidP="00382E39">
      <w:pPr>
        <w:pStyle w:val="10"/>
        <w:shd w:val="clear" w:color="auto" w:fill="auto"/>
        <w:spacing w:before="0" w:line="322" w:lineRule="exact"/>
        <w:ind w:left="20" w:right="40" w:firstLine="426"/>
        <w:rPr>
          <w:sz w:val="28"/>
          <w:szCs w:val="28"/>
        </w:rPr>
      </w:pPr>
      <w:r w:rsidRPr="006F357B">
        <w:rPr>
          <w:sz w:val="28"/>
          <w:szCs w:val="28"/>
        </w:rPr>
        <w:t xml:space="preserve">в) консультирование муниципальных служащих администрации </w:t>
      </w:r>
      <w:r w:rsidR="00382E39">
        <w:rPr>
          <w:sz w:val="28"/>
          <w:szCs w:val="28"/>
        </w:rPr>
        <w:t>города Бузулука</w:t>
      </w:r>
      <w:r w:rsidRPr="006F357B">
        <w:rPr>
          <w:sz w:val="28"/>
          <w:szCs w:val="28"/>
        </w:rPr>
        <w:t xml:space="preserve"> по вопросам, связанным с соблюдением антимонопольного законодательства и антимонопольным </w:t>
      </w:r>
      <w:proofErr w:type="spellStart"/>
      <w:r w:rsidRPr="006F357B">
        <w:rPr>
          <w:sz w:val="28"/>
          <w:szCs w:val="28"/>
        </w:rPr>
        <w:t>комплаенсом</w:t>
      </w:r>
      <w:proofErr w:type="spellEnd"/>
      <w:r w:rsidRPr="006F357B">
        <w:rPr>
          <w:sz w:val="28"/>
          <w:szCs w:val="28"/>
        </w:rPr>
        <w:t>;</w:t>
      </w:r>
    </w:p>
    <w:p w:rsidR="006F357B" w:rsidRPr="006F357B" w:rsidRDefault="006F357B" w:rsidP="00382E39">
      <w:pPr>
        <w:pStyle w:val="10"/>
        <w:shd w:val="clear" w:color="auto" w:fill="auto"/>
        <w:spacing w:before="0" w:line="322" w:lineRule="exact"/>
        <w:ind w:left="20" w:right="40" w:firstLine="426"/>
        <w:rPr>
          <w:sz w:val="28"/>
          <w:szCs w:val="28"/>
        </w:rPr>
      </w:pPr>
      <w:r w:rsidRPr="006F357B">
        <w:rPr>
          <w:sz w:val="28"/>
          <w:szCs w:val="28"/>
        </w:rPr>
        <w:lastRenderedPageBreak/>
        <w:t>г) взаимодействи</w:t>
      </w:r>
      <w:r w:rsidR="00382E39">
        <w:rPr>
          <w:sz w:val="28"/>
          <w:szCs w:val="28"/>
        </w:rPr>
        <w:t>е</w:t>
      </w:r>
      <w:r w:rsidRPr="006F357B">
        <w:rPr>
          <w:sz w:val="28"/>
          <w:szCs w:val="28"/>
        </w:rPr>
        <w:t xml:space="preserve"> с другими структурными подразделениями администрации </w:t>
      </w:r>
      <w:r w:rsidR="00382E39">
        <w:rPr>
          <w:sz w:val="28"/>
          <w:szCs w:val="28"/>
        </w:rPr>
        <w:t>города Бузулука</w:t>
      </w:r>
      <w:r w:rsidRPr="006F357B">
        <w:rPr>
          <w:sz w:val="28"/>
          <w:szCs w:val="28"/>
        </w:rPr>
        <w:t xml:space="preserve"> по вопросам, связанным </w:t>
      </w:r>
      <w:proofErr w:type="gramStart"/>
      <w:r w:rsidRPr="006F357B">
        <w:rPr>
          <w:sz w:val="28"/>
          <w:szCs w:val="28"/>
        </w:rPr>
        <w:t>с</w:t>
      </w:r>
      <w:proofErr w:type="gramEnd"/>
      <w:r w:rsidRPr="006F357B">
        <w:rPr>
          <w:sz w:val="28"/>
          <w:szCs w:val="28"/>
        </w:rPr>
        <w:t xml:space="preserve"> антимонопольным </w:t>
      </w:r>
      <w:proofErr w:type="spellStart"/>
      <w:r w:rsidRPr="006F357B">
        <w:rPr>
          <w:sz w:val="28"/>
          <w:szCs w:val="28"/>
        </w:rPr>
        <w:t>комплаенсом</w:t>
      </w:r>
      <w:proofErr w:type="spellEnd"/>
      <w:r w:rsidRPr="006F357B">
        <w:rPr>
          <w:sz w:val="28"/>
          <w:szCs w:val="28"/>
        </w:rPr>
        <w:t>;</w:t>
      </w:r>
    </w:p>
    <w:p w:rsidR="006F357B" w:rsidRDefault="006F357B" w:rsidP="00382E39">
      <w:pPr>
        <w:pStyle w:val="10"/>
        <w:shd w:val="clear" w:color="auto" w:fill="auto"/>
        <w:spacing w:before="0" w:line="322" w:lineRule="exact"/>
        <w:ind w:left="20" w:right="40" w:firstLine="426"/>
        <w:rPr>
          <w:sz w:val="28"/>
          <w:szCs w:val="28"/>
        </w:rPr>
      </w:pPr>
      <w:proofErr w:type="spellStart"/>
      <w:r w:rsidRPr="006F357B">
        <w:rPr>
          <w:sz w:val="28"/>
          <w:szCs w:val="28"/>
        </w:rPr>
        <w:t>д</w:t>
      </w:r>
      <w:proofErr w:type="spellEnd"/>
      <w:r w:rsidRPr="006F357B">
        <w:rPr>
          <w:sz w:val="28"/>
          <w:szCs w:val="28"/>
        </w:rPr>
        <w:t xml:space="preserve">) </w:t>
      </w:r>
      <w:r w:rsidR="0086299C" w:rsidRPr="006F357B">
        <w:rPr>
          <w:sz w:val="28"/>
          <w:szCs w:val="28"/>
        </w:rPr>
        <w:t xml:space="preserve">информирование главы </w:t>
      </w:r>
      <w:r w:rsidR="0086299C">
        <w:rPr>
          <w:sz w:val="28"/>
          <w:szCs w:val="28"/>
        </w:rPr>
        <w:t>города</w:t>
      </w:r>
      <w:r w:rsidR="0086299C" w:rsidRPr="006F357B">
        <w:rPr>
          <w:sz w:val="28"/>
          <w:szCs w:val="28"/>
        </w:rPr>
        <w:t xml:space="preserve"> о документах</w:t>
      </w:r>
      <w:r w:rsidR="0086299C">
        <w:rPr>
          <w:sz w:val="28"/>
          <w:szCs w:val="28"/>
        </w:rPr>
        <w:t xml:space="preserve"> </w:t>
      </w:r>
      <w:r w:rsidR="0086299C" w:rsidRPr="00F30CC9">
        <w:rPr>
          <w:sz w:val="28"/>
          <w:szCs w:val="28"/>
        </w:rPr>
        <w:t>исполнительно-распорядительн</w:t>
      </w:r>
      <w:r w:rsidR="0086299C">
        <w:rPr>
          <w:sz w:val="28"/>
          <w:szCs w:val="28"/>
        </w:rPr>
        <w:t>ого</w:t>
      </w:r>
      <w:r w:rsidR="0086299C" w:rsidRPr="00F30CC9">
        <w:rPr>
          <w:sz w:val="28"/>
          <w:szCs w:val="28"/>
        </w:rPr>
        <w:t xml:space="preserve"> орган</w:t>
      </w:r>
      <w:r w:rsidR="0086299C">
        <w:rPr>
          <w:sz w:val="28"/>
          <w:szCs w:val="28"/>
        </w:rPr>
        <w:t>а и его</w:t>
      </w:r>
      <w:r w:rsidR="0086299C" w:rsidRPr="006F357B">
        <w:rPr>
          <w:sz w:val="28"/>
          <w:szCs w:val="28"/>
        </w:rPr>
        <w:t xml:space="preserve"> </w:t>
      </w:r>
      <w:r w:rsidR="0086299C" w:rsidRPr="001B0162">
        <w:rPr>
          <w:sz w:val="28"/>
          <w:szCs w:val="28"/>
        </w:rPr>
        <w:t>отраслевы</w:t>
      </w:r>
      <w:r w:rsidR="0086299C">
        <w:rPr>
          <w:sz w:val="28"/>
          <w:szCs w:val="28"/>
        </w:rPr>
        <w:t>х</w:t>
      </w:r>
      <w:r w:rsidR="0086299C" w:rsidRPr="001B0162">
        <w:rPr>
          <w:sz w:val="28"/>
          <w:szCs w:val="28"/>
        </w:rPr>
        <w:t xml:space="preserve"> орган</w:t>
      </w:r>
      <w:r w:rsidR="0086299C">
        <w:rPr>
          <w:sz w:val="28"/>
          <w:szCs w:val="28"/>
        </w:rPr>
        <w:t>ов</w:t>
      </w:r>
      <w:r w:rsidR="0031636C">
        <w:rPr>
          <w:sz w:val="28"/>
          <w:szCs w:val="28"/>
        </w:rPr>
        <w:t xml:space="preserve"> (распорядительные документы, правовые акты)</w:t>
      </w:r>
      <w:r w:rsidR="0086299C" w:rsidRPr="006F357B">
        <w:rPr>
          <w:sz w:val="28"/>
          <w:szCs w:val="28"/>
        </w:rPr>
        <w:t xml:space="preserve">, которые могут повлечь нарушение антимонопольного законодательства, противоречить антимонопольному законодательству и антимонопольному </w:t>
      </w:r>
      <w:proofErr w:type="spellStart"/>
      <w:r w:rsidR="0086299C" w:rsidRPr="006F357B">
        <w:rPr>
          <w:sz w:val="28"/>
          <w:szCs w:val="28"/>
        </w:rPr>
        <w:t>комплаенсу</w:t>
      </w:r>
      <w:proofErr w:type="spellEnd"/>
      <w:r w:rsidR="0086299C">
        <w:rPr>
          <w:sz w:val="28"/>
          <w:szCs w:val="28"/>
        </w:rPr>
        <w:t>;</w:t>
      </w:r>
    </w:p>
    <w:p w:rsidR="00382E39" w:rsidRPr="006F357B" w:rsidRDefault="00382E39" w:rsidP="00382E39">
      <w:pPr>
        <w:pStyle w:val="10"/>
        <w:shd w:val="clear" w:color="auto" w:fill="auto"/>
        <w:spacing w:before="0" w:line="322" w:lineRule="exact"/>
        <w:ind w:left="20" w:right="40" w:firstLine="426"/>
        <w:rPr>
          <w:sz w:val="28"/>
          <w:szCs w:val="28"/>
        </w:rPr>
      </w:pPr>
      <w:r>
        <w:rPr>
          <w:sz w:val="28"/>
          <w:szCs w:val="28"/>
        </w:rPr>
        <w:t xml:space="preserve">е) проведение анализа </w:t>
      </w:r>
      <w:r w:rsidR="009F51DE" w:rsidRPr="009F51DE">
        <w:rPr>
          <w:sz w:val="28"/>
          <w:szCs w:val="28"/>
        </w:rPr>
        <w:t>доклад</w:t>
      </w:r>
      <w:r w:rsidR="009F51DE">
        <w:rPr>
          <w:sz w:val="28"/>
          <w:szCs w:val="28"/>
        </w:rPr>
        <w:t>а</w:t>
      </w:r>
      <w:r w:rsidR="009F51DE" w:rsidRPr="009F51DE">
        <w:rPr>
          <w:sz w:val="28"/>
          <w:szCs w:val="28"/>
        </w:rPr>
        <w:t xml:space="preserve"> о функционировании антимонопольного </w:t>
      </w:r>
      <w:proofErr w:type="spellStart"/>
      <w:r w:rsidR="009F51DE" w:rsidRPr="009F51DE">
        <w:rPr>
          <w:sz w:val="28"/>
          <w:szCs w:val="28"/>
        </w:rPr>
        <w:t>комплаенса</w:t>
      </w:r>
      <w:proofErr w:type="spellEnd"/>
      <w:r w:rsidR="009F51DE" w:rsidRPr="009F51DE">
        <w:rPr>
          <w:sz w:val="28"/>
          <w:szCs w:val="28"/>
        </w:rPr>
        <w:t xml:space="preserve"> в отраслевом органе</w:t>
      </w:r>
      <w:r w:rsidR="009F51DE">
        <w:rPr>
          <w:sz w:val="28"/>
          <w:szCs w:val="28"/>
        </w:rPr>
        <w:t>, в пределах своей компетенции</w:t>
      </w:r>
      <w:r w:rsidR="0076797F">
        <w:rPr>
          <w:sz w:val="28"/>
          <w:szCs w:val="28"/>
        </w:rPr>
        <w:t>.</w:t>
      </w:r>
    </w:p>
    <w:p w:rsidR="006F357B" w:rsidRPr="006F357B" w:rsidRDefault="009F51DE" w:rsidP="00382E39">
      <w:pPr>
        <w:pStyle w:val="10"/>
        <w:shd w:val="clear" w:color="auto" w:fill="auto"/>
        <w:spacing w:before="0" w:line="322" w:lineRule="exact"/>
        <w:ind w:right="20" w:firstLine="426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="006F357B" w:rsidRPr="006F357B">
        <w:rPr>
          <w:sz w:val="28"/>
          <w:szCs w:val="28"/>
        </w:rPr>
        <w:t xml:space="preserve">К компетенции </w:t>
      </w:r>
      <w:r w:rsidR="00382E39" w:rsidRPr="00382E39">
        <w:rPr>
          <w:sz w:val="28"/>
          <w:szCs w:val="28"/>
        </w:rPr>
        <w:t>отдел</w:t>
      </w:r>
      <w:r w:rsidR="00382E39">
        <w:rPr>
          <w:sz w:val="28"/>
          <w:szCs w:val="28"/>
        </w:rPr>
        <w:t>а</w:t>
      </w:r>
      <w:r w:rsidR="00382E39" w:rsidRPr="00382E39">
        <w:rPr>
          <w:sz w:val="28"/>
          <w:szCs w:val="28"/>
        </w:rPr>
        <w:t xml:space="preserve"> кадрового обеспечения и собственной безопасности администрации города Бузулука</w:t>
      </w:r>
      <w:r w:rsidR="006F357B" w:rsidRPr="006F357B">
        <w:rPr>
          <w:sz w:val="28"/>
          <w:szCs w:val="28"/>
        </w:rPr>
        <w:t xml:space="preserve"> относятся следующие функции:</w:t>
      </w:r>
    </w:p>
    <w:p w:rsidR="006F357B" w:rsidRPr="006F357B" w:rsidRDefault="006F357B" w:rsidP="00382E39">
      <w:pPr>
        <w:pStyle w:val="10"/>
        <w:shd w:val="clear" w:color="auto" w:fill="auto"/>
        <w:spacing w:before="0" w:line="322" w:lineRule="exact"/>
        <w:ind w:left="20" w:right="20" w:firstLine="426"/>
        <w:rPr>
          <w:sz w:val="28"/>
          <w:szCs w:val="28"/>
        </w:rPr>
      </w:pPr>
      <w:r w:rsidRPr="006F357B">
        <w:rPr>
          <w:sz w:val="28"/>
          <w:szCs w:val="28"/>
        </w:rPr>
        <w:t xml:space="preserve">а) выявление конфликта интересов в деятельности муниципальных служащих и структурных подразделений администрации </w:t>
      </w:r>
      <w:r w:rsidR="00382E39">
        <w:rPr>
          <w:sz w:val="28"/>
          <w:szCs w:val="28"/>
        </w:rPr>
        <w:t>города Бузулука</w:t>
      </w:r>
      <w:r w:rsidRPr="006F357B">
        <w:rPr>
          <w:sz w:val="28"/>
          <w:szCs w:val="28"/>
        </w:rPr>
        <w:t>, разработка предложений по их исключению;</w:t>
      </w:r>
    </w:p>
    <w:p w:rsidR="006F357B" w:rsidRPr="006F357B" w:rsidRDefault="006F357B" w:rsidP="00382E39">
      <w:pPr>
        <w:pStyle w:val="10"/>
        <w:shd w:val="clear" w:color="auto" w:fill="auto"/>
        <w:spacing w:before="0" w:line="322" w:lineRule="exact"/>
        <w:ind w:left="20" w:right="20" w:firstLine="426"/>
        <w:rPr>
          <w:sz w:val="28"/>
          <w:szCs w:val="28"/>
        </w:rPr>
      </w:pPr>
      <w:r w:rsidRPr="006F357B">
        <w:rPr>
          <w:sz w:val="28"/>
          <w:szCs w:val="28"/>
        </w:rPr>
        <w:t xml:space="preserve">б) проведение </w:t>
      </w:r>
      <w:proofErr w:type="gramStart"/>
      <w:r w:rsidRPr="006F357B">
        <w:rPr>
          <w:sz w:val="28"/>
          <w:szCs w:val="28"/>
        </w:rPr>
        <w:t>проверок</w:t>
      </w:r>
      <w:proofErr w:type="gramEnd"/>
      <w:r w:rsidRPr="006F357B">
        <w:rPr>
          <w:sz w:val="28"/>
          <w:szCs w:val="28"/>
        </w:rPr>
        <w:t xml:space="preserve"> в случае если в ходе выявления и оценки рисков нарушения антимонопольного законодательства обнаруживаются признаки коррупционных рисков, наличия конфликта интересов либо нарушения правил служебного поведения при осуществлении муниципальными служащими администрации </w:t>
      </w:r>
      <w:r w:rsidR="00382E39">
        <w:rPr>
          <w:sz w:val="28"/>
          <w:szCs w:val="28"/>
        </w:rPr>
        <w:t>города Бузулука</w:t>
      </w:r>
      <w:r w:rsidRPr="006F357B">
        <w:rPr>
          <w:sz w:val="28"/>
          <w:szCs w:val="28"/>
        </w:rPr>
        <w:t xml:space="preserve"> своих полномочий;</w:t>
      </w:r>
    </w:p>
    <w:p w:rsidR="006F357B" w:rsidRPr="006F357B" w:rsidRDefault="006F357B" w:rsidP="00382E39">
      <w:pPr>
        <w:pStyle w:val="10"/>
        <w:shd w:val="clear" w:color="auto" w:fill="auto"/>
        <w:spacing w:before="0" w:line="322" w:lineRule="exact"/>
        <w:ind w:left="20" w:right="20" w:firstLine="426"/>
        <w:rPr>
          <w:sz w:val="28"/>
          <w:szCs w:val="28"/>
        </w:rPr>
      </w:pPr>
      <w:r w:rsidRPr="006F357B">
        <w:rPr>
          <w:sz w:val="28"/>
          <w:szCs w:val="28"/>
        </w:rPr>
        <w:t xml:space="preserve">в) </w:t>
      </w:r>
      <w:r w:rsidR="0086299C" w:rsidRPr="006F357B">
        <w:rPr>
          <w:sz w:val="28"/>
          <w:szCs w:val="28"/>
        </w:rPr>
        <w:t xml:space="preserve">информирование главы </w:t>
      </w:r>
      <w:r w:rsidR="0086299C">
        <w:rPr>
          <w:sz w:val="28"/>
          <w:szCs w:val="28"/>
        </w:rPr>
        <w:t>города</w:t>
      </w:r>
      <w:r w:rsidR="0086299C" w:rsidRPr="006F357B">
        <w:rPr>
          <w:sz w:val="28"/>
          <w:szCs w:val="28"/>
        </w:rPr>
        <w:t xml:space="preserve"> о документах</w:t>
      </w:r>
      <w:r w:rsidR="0086299C">
        <w:rPr>
          <w:sz w:val="28"/>
          <w:szCs w:val="28"/>
        </w:rPr>
        <w:t xml:space="preserve"> </w:t>
      </w:r>
      <w:r w:rsidR="0086299C" w:rsidRPr="00F30CC9">
        <w:rPr>
          <w:sz w:val="28"/>
          <w:szCs w:val="28"/>
        </w:rPr>
        <w:t>исполнительно-распорядительн</w:t>
      </w:r>
      <w:r w:rsidR="0086299C">
        <w:rPr>
          <w:sz w:val="28"/>
          <w:szCs w:val="28"/>
        </w:rPr>
        <w:t>ого</w:t>
      </w:r>
      <w:r w:rsidR="0086299C" w:rsidRPr="00F30CC9">
        <w:rPr>
          <w:sz w:val="28"/>
          <w:szCs w:val="28"/>
        </w:rPr>
        <w:t xml:space="preserve"> орган</w:t>
      </w:r>
      <w:r w:rsidR="0086299C">
        <w:rPr>
          <w:sz w:val="28"/>
          <w:szCs w:val="28"/>
        </w:rPr>
        <w:t>а и его</w:t>
      </w:r>
      <w:r w:rsidR="0086299C" w:rsidRPr="006F357B">
        <w:rPr>
          <w:sz w:val="28"/>
          <w:szCs w:val="28"/>
        </w:rPr>
        <w:t xml:space="preserve"> </w:t>
      </w:r>
      <w:r w:rsidR="0086299C" w:rsidRPr="001B0162">
        <w:rPr>
          <w:sz w:val="28"/>
          <w:szCs w:val="28"/>
        </w:rPr>
        <w:t>отраслевы</w:t>
      </w:r>
      <w:r w:rsidR="0086299C">
        <w:rPr>
          <w:sz w:val="28"/>
          <w:szCs w:val="28"/>
        </w:rPr>
        <w:t>х</w:t>
      </w:r>
      <w:r w:rsidR="0086299C" w:rsidRPr="001B0162">
        <w:rPr>
          <w:sz w:val="28"/>
          <w:szCs w:val="28"/>
        </w:rPr>
        <w:t xml:space="preserve"> орган</w:t>
      </w:r>
      <w:r w:rsidR="0086299C">
        <w:rPr>
          <w:sz w:val="28"/>
          <w:szCs w:val="28"/>
        </w:rPr>
        <w:t>о</w:t>
      </w:r>
      <w:proofErr w:type="gramStart"/>
      <w:r w:rsidR="0086299C">
        <w:rPr>
          <w:sz w:val="28"/>
          <w:szCs w:val="28"/>
        </w:rPr>
        <w:t>в</w:t>
      </w:r>
      <w:r w:rsidR="0031636C">
        <w:rPr>
          <w:sz w:val="28"/>
          <w:szCs w:val="28"/>
        </w:rPr>
        <w:t>(</w:t>
      </w:r>
      <w:proofErr w:type="gramEnd"/>
      <w:r w:rsidR="0031636C">
        <w:rPr>
          <w:sz w:val="28"/>
          <w:szCs w:val="28"/>
        </w:rPr>
        <w:t>распорядительные документы, правовые акты)</w:t>
      </w:r>
      <w:r w:rsidR="0086299C" w:rsidRPr="006F357B">
        <w:rPr>
          <w:sz w:val="28"/>
          <w:szCs w:val="28"/>
        </w:rPr>
        <w:t xml:space="preserve">, которые могут повлечь нарушение антимонопольного законодательства, противоречить антимонопольному законодательству и антимонопольному </w:t>
      </w:r>
      <w:proofErr w:type="spellStart"/>
      <w:r w:rsidR="0086299C" w:rsidRPr="006F357B">
        <w:rPr>
          <w:sz w:val="28"/>
          <w:szCs w:val="28"/>
        </w:rPr>
        <w:t>комплаенсу</w:t>
      </w:r>
      <w:proofErr w:type="spellEnd"/>
      <w:r w:rsidR="0086299C">
        <w:rPr>
          <w:sz w:val="28"/>
          <w:szCs w:val="28"/>
        </w:rPr>
        <w:t>.</w:t>
      </w:r>
    </w:p>
    <w:p w:rsidR="006F357B" w:rsidRPr="006F357B" w:rsidRDefault="009F51DE" w:rsidP="00382E39">
      <w:pPr>
        <w:pStyle w:val="10"/>
        <w:shd w:val="clear" w:color="auto" w:fill="auto"/>
        <w:spacing w:before="0" w:line="322" w:lineRule="exact"/>
        <w:ind w:right="20" w:firstLine="426"/>
        <w:rPr>
          <w:sz w:val="28"/>
          <w:szCs w:val="28"/>
        </w:rPr>
      </w:pPr>
      <w:r>
        <w:rPr>
          <w:sz w:val="28"/>
          <w:szCs w:val="28"/>
        </w:rPr>
        <w:t xml:space="preserve">1.3.3. </w:t>
      </w:r>
      <w:r w:rsidR="006F357B" w:rsidRPr="006F357B">
        <w:rPr>
          <w:sz w:val="28"/>
          <w:szCs w:val="28"/>
        </w:rPr>
        <w:t xml:space="preserve">К компетенции </w:t>
      </w:r>
      <w:r w:rsidR="00382E39" w:rsidRPr="00382E39">
        <w:rPr>
          <w:sz w:val="28"/>
          <w:szCs w:val="28"/>
        </w:rPr>
        <w:t>управлени</w:t>
      </w:r>
      <w:r w:rsidR="00382E39">
        <w:rPr>
          <w:sz w:val="28"/>
          <w:szCs w:val="28"/>
        </w:rPr>
        <w:t>я</w:t>
      </w:r>
      <w:r w:rsidR="00382E39" w:rsidRPr="00382E39">
        <w:rPr>
          <w:sz w:val="28"/>
          <w:szCs w:val="28"/>
        </w:rPr>
        <w:t xml:space="preserve"> экономического развития и торговли администрации города </w:t>
      </w:r>
      <w:r w:rsidR="006F357B" w:rsidRPr="006F357B">
        <w:rPr>
          <w:sz w:val="28"/>
          <w:szCs w:val="28"/>
        </w:rPr>
        <w:t>относятся следующие функции:</w:t>
      </w:r>
    </w:p>
    <w:p w:rsidR="006F357B" w:rsidRPr="006F357B" w:rsidRDefault="006F357B" w:rsidP="00382E39">
      <w:pPr>
        <w:pStyle w:val="10"/>
        <w:shd w:val="clear" w:color="auto" w:fill="auto"/>
        <w:spacing w:before="0" w:line="322" w:lineRule="exact"/>
        <w:ind w:left="20" w:right="20" w:firstLine="426"/>
        <w:rPr>
          <w:sz w:val="28"/>
          <w:szCs w:val="28"/>
        </w:rPr>
      </w:pPr>
      <w:r w:rsidRPr="006F357B">
        <w:rPr>
          <w:sz w:val="28"/>
          <w:szCs w:val="28"/>
        </w:rPr>
        <w:t>а) координация взаимодействия с Коллегиальным органом, а также функции по обеспечению работы Коллегиального органа;</w:t>
      </w:r>
    </w:p>
    <w:p w:rsidR="006F357B" w:rsidRDefault="00E82AFF" w:rsidP="00382E39">
      <w:pPr>
        <w:pStyle w:val="10"/>
        <w:shd w:val="clear" w:color="auto" w:fill="auto"/>
        <w:spacing w:before="0" w:line="322" w:lineRule="exact"/>
        <w:ind w:left="20" w:right="20" w:firstLine="426"/>
        <w:rPr>
          <w:sz w:val="28"/>
          <w:szCs w:val="28"/>
        </w:rPr>
      </w:pPr>
      <w:r>
        <w:rPr>
          <w:sz w:val="28"/>
          <w:szCs w:val="28"/>
        </w:rPr>
        <w:t>б</w:t>
      </w:r>
      <w:r w:rsidR="006F357B" w:rsidRPr="006F357B">
        <w:rPr>
          <w:sz w:val="28"/>
          <w:szCs w:val="28"/>
        </w:rPr>
        <w:t xml:space="preserve">) информирование главы </w:t>
      </w:r>
      <w:r w:rsidR="00382E39">
        <w:rPr>
          <w:sz w:val="28"/>
          <w:szCs w:val="28"/>
        </w:rPr>
        <w:t>города</w:t>
      </w:r>
      <w:r w:rsidR="006F357B" w:rsidRPr="006F357B">
        <w:rPr>
          <w:sz w:val="28"/>
          <w:szCs w:val="28"/>
        </w:rPr>
        <w:t xml:space="preserve"> о документах</w:t>
      </w:r>
      <w:r w:rsidR="0086299C">
        <w:rPr>
          <w:sz w:val="28"/>
          <w:szCs w:val="28"/>
        </w:rPr>
        <w:t xml:space="preserve"> </w:t>
      </w:r>
      <w:r w:rsidR="0086299C" w:rsidRPr="00F30CC9">
        <w:rPr>
          <w:sz w:val="28"/>
          <w:szCs w:val="28"/>
        </w:rPr>
        <w:t>исполнительно-распорядительн</w:t>
      </w:r>
      <w:r w:rsidR="0086299C">
        <w:rPr>
          <w:sz w:val="28"/>
          <w:szCs w:val="28"/>
        </w:rPr>
        <w:t>ого</w:t>
      </w:r>
      <w:r w:rsidR="0086299C" w:rsidRPr="00F30CC9">
        <w:rPr>
          <w:sz w:val="28"/>
          <w:szCs w:val="28"/>
        </w:rPr>
        <w:t xml:space="preserve"> орган</w:t>
      </w:r>
      <w:r w:rsidR="0086299C">
        <w:rPr>
          <w:sz w:val="28"/>
          <w:szCs w:val="28"/>
        </w:rPr>
        <w:t>а и его</w:t>
      </w:r>
      <w:r w:rsidR="0086299C" w:rsidRPr="006F357B">
        <w:rPr>
          <w:sz w:val="28"/>
          <w:szCs w:val="28"/>
        </w:rPr>
        <w:t xml:space="preserve"> </w:t>
      </w:r>
      <w:r w:rsidR="0086299C" w:rsidRPr="001B0162">
        <w:rPr>
          <w:sz w:val="28"/>
          <w:szCs w:val="28"/>
        </w:rPr>
        <w:t>отраслевы</w:t>
      </w:r>
      <w:r w:rsidR="0086299C">
        <w:rPr>
          <w:sz w:val="28"/>
          <w:szCs w:val="28"/>
        </w:rPr>
        <w:t>х</w:t>
      </w:r>
      <w:r w:rsidR="0086299C" w:rsidRPr="001B0162">
        <w:rPr>
          <w:sz w:val="28"/>
          <w:szCs w:val="28"/>
        </w:rPr>
        <w:t xml:space="preserve"> орган</w:t>
      </w:r>
      <w:r w:rsidR="0086299C">
        <w:rPr>
          <w:sz w:val="28"/>
          <w:szCs w:val="28"/>
        </w:rPr>
        <w:t>ов</w:t>
      </w:r>
      <w:r w:rsidR="0031636C">
        <w:rPr>
          <w:sz w:val="28"/>
          <w:szCs w:val="28"/>
        </w:rPr>
        <w:t xml:space="preserve"> (распорядительные документы, правовые акты)</w:t>
      </w:r>
      <w:r w:rsidR="006F357B" w:rsidRPr="006F357B">
        <w:rPr>
          <w:sz w:val="28"/>
          <w:szCs w:val="28"/>
        </w:rPr>
        <w:t xml:space="preserve">, которые могут повлечь нарушение антимонопольного законодательства, противоречить антимонопольному законодательству и антимонопольному </w:t>
      </w:r>
      <w:proofErr w:type="spellStart"/>
      <w:r w:rsidR="006F357B" w:rsidRPr="006F357B">
        <w:rPr>
          <w:sz w:val="28"/>
          <w:szCs w:val="28"/>
        </w:rPr>
        <w:t>комплаенсу</w:t>
      </w:r>
      <w:proofErr w:type="spellEnd"/>
      <w:r w:rsidR="009F51DE">
        <w:rPr>
          <w:sz w:val="28"/>
          <w:szCs w:val="28"/>
        </w:rPr>
        <w:t>;</w:t>
      </w:r>
    </w:p>
    <w:p w:rsidR="006F357B" w:rsidRDefault="00E82AFF" w:rsidP="009F51DE">
      <w:pPr>
        <w:pStyle w:val="10"/>
        <w:shd w:val="clear" w:color="auto" w:fill="auto"/>
        <w:spacing w:before="0" w:line="322" w:lineRule="exact"/>
        <w:ind w:left="20" w:right="40" w:firstLine="426"/>
      </w:pPr>
      <w:r>
        <w:rPr>
          <w:sz w:val="28"/>
          <w:szCs w:val="28"/>
        </w:rPr>
        <w:t>в</w:t>
      </w:r>
      <w:r w:rsidR="009F51DE">
        <w:rPr>
          <w:sz w:val="28"/>
          <w:szCs w:val="28"/>
        </w:rPr>
        <w:t xml:space="preserve">) проведение анализа </w:t>
      </w:r>
      <w:r w:rsidR="009F51DE" w:rsidRPr="009F51DE">
        <w:rPr>
          <w:sz w:val="28"/>
          <w:szCs w:val="28"/>
        </w:rPr>
        <w:t>доклад</w:t>
      </w:r>
      <w:r w:rsidR="009F51DE">
        <w:rPr>
          <w:sz w:val="28"/>
          <w:szCs w:val="28"/>
        </w:rPr>
        <w:t>а</w:t>
      </w:r>
      <w:r w:rsidR="009F51DE" w:rsidRPr="009F51DE">
        <w:rPr>
          <w:sz w:val="28"/>
          <w:szCs w:val="28"/>
        </w:rPr>
        <w:t xml:space="preserve"> о функционировании антимонопольного </w:t>
      </w:r>
      <w:proofErr w:type="spellStart"/>
      <w:r w:rsidR="009F51DE" w:rsidRPr="009F51DE">
        <w:rPr>
          <w:sz w:val="28"/>
          <w:szCs w:val="28"/>
        </w:rPr>
        <w:t>комплаенса</w:t>
      </w:r>
      <w:proofErr w:type="spellEnd"/>
      <w:r w:rsidR="009F51DE" w:rsidRPr="009F51DE">
        <w:rPr>
          <w:sz w:val="28"/>
          <w:szCs w:val="28"/>
        </w:rPr>
        <w:t xml:space="preserve"> в отраслевом органе</w:t>
      </w:r>
      <w:r w:rsidR="009F51DE">
        <w:rPr>
          <w:sz w:val="28"/>
          <w:szCs w:val="28"/>
        </w:rPr>
        <w:t>, в пределах своей компетенции.</w:t>
      </w:r>
    </w:p>
    <w:p w:rsidR="006F357B" w:rsidRPr="008A3D3E" w:rsidRDefault="006F357B" w:rsidP="008A3D3E">
      <w:pPr>
        <w:pStyle w:val="s1"/>
        <w:spacing w:before="0" w:beforeAutospacing="0" w:after="0" w:afterAutospacing="0" w:line="266" w:lineRule="atLeast"/>
        <w:ind w:firstLine="426"/>
        <w:jc w:val="both"/>
        <w:rPr>
          <w:color w:val="000000"/>
          <w:sz w:val="28"/>
          <w:szCs w:val="28"/>
        </w:rPr>
      </w:pPr>
    </w:p>
    <w:p w:rsidR="008A3D3E" w:rsidRPr="008A3D3E" w:rsidRDefault="008A3D3E" w:rsidP="008A3D3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3D3E" w:rsidRPr="008A3D3E" w:rsidRDefault="008A3D3E" w:rsidP="008A3D3E">
      <w:pPr>
        <w:pStyle w:val="s3"/>
        <w:spacing w:before="0" w:beforeAutospacing="0" w:after="0" w:afterAutospacing="0" w:line="266" w:lineRule="atLeast"/>
        <w:ind w:firstLine="426"/>
        <w:jc w:val="center"/>
        <w:rPr>
          <w:color w:val="000000"/>
          <w:sz w:val="28"/>
          <w:szCs w:val="28"/>
        </w:rPr>
      </w:pPr>
      <w:r w:rsidRPr="008A3D3E">
        <w:rPr>
          <w:color w:val="000000"/>
          <w:sz w:val="28"/>
          <w:szCs w:val="28"/>
        </w:rPr>
        <w:t xml:space="preserve">II. Задачи и принципы </w:t>
      </w:r>
      <w:proofErr w:type="gramStart"/>
      <w:r w:rsidRPr="008A3D3E">
        <w:rPr>
          <w:color w:val="000000"/>
          <w:sz w:val="28"/>
          <w:szCs w:val="28"/>
        </w:rPr>
        <w:t>антимонопольного</w:t>
      </w:r>
      <w:proofErr w:type="gramEnd"/>
      <w:r w:rsidRPr="008A3D3E">
        <w:rPr>
          <w:color w:val="000000"/>
          <w:sz w:val="28"/>
          <w:szCs w:val="28"/>
        </w:rPr>
        <w:t xml:space="preserve"> </w:t>
      </w:r>
      <w:proofErr w:type="spellStart"/>
      <w:r w:rsidRPr="008A3D3E">
        <w:rPr>
          <w:color w:val="000000"/>
          <w:sz w:val="28"/>
          <w:szCs w:val="28"/>
        </w:rPr>
        <w:t>комплаенса</w:t>
      </w:r>
      <w:proofErr w:type="spellEnd"/>
    </w:p>
    <w:p w:rsidR="008A3D3E" w:rsidRPr="008A3D3E" w:rsidRDefault="008A3D3E" w:rsidP="008A3D3E">
      <w:pPr>
        <w:spacing w:line="266" w:lineRule="atLeast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3D3E" w:rsidRPr="008A3D3E" w:rsidRDefault="008A3D3E" w:rsidP="008A3D3E">
      <w:pPr>
        <w:pStyle w:val="s1"/>
        <w:spacing w:before="0" w:beforeAutospacing="0" w:after="0" w:afterAutospacing="0" w:line="266" w:lineRule="atLeast"/>
        <w:ind w:firstLine="426"/>
        <w:jc w:val="both"/>
        <w:rPr>
          <w:color w:val="000000"/>
          <w:sz w:val="28"/>
          <w:szCs w:val="28"/>
        </w:rPr>
      </w:pPr>
      <w:r w:rsidRPr="008A3D3E">
        <w:rPr>
          <w:color w:val="000000"/>
          <w:sz w:val="28"/>
          <w:szCs w:val="28"/>
        </w:rPr>
        <w:t xml:space="preserve">2. Задачи </w:t>
      </w:r>
      <w:proofErr w:type="gramStart"/>
      <w:r w:rsidRPr="008A3D3E">
        <w:rPr>
          <w:color w:val="000000"/>
          <w:sz w:val="28"/>
          <w:szCs w:val="28"/>
        </w:rPr>
        <w:t>антимонопольного</w:t>
      </w:r>
      <w:proofErr w:type="gramEnd"/>
      <w:r w:rsidRPr="008A3D3E">
        <w:rPr>
          <w:color w:val="000000"/>
          <w:sz w:val="28"/>
          <w:szCs w:val="28"/>
        </w:rPr>
        <w:t xml:space="preserve"> </w:t>
      </w:r>
      <w:proofErr w:type="spellStart"/>
      <w:r w:rsidRPr="008A3D3E">
        <w:rPr>
          <w:color w:val="000000"/>
          <w:sz w:val="28"/>
          <w:szCs w:val="28"/>
        </w:rPr>
        <w:t>комплаенса</w:t>
      </w:r>
      <w:proofErr w:type="spellEnd"/>
      <w:r w:rsidRPr="008A3D3E">
        <w:rPr>
          <w:color w:val="000000"/>
          <w:sz w:val="28"/>
          <w:szCs w:val="28"/>
        </w:rPr>
        <w:t>:</w:t>
      </w:r>
    </w:p>
    <w:p w:rsidR="008A3D3E" w:rsidRPr="008A3D3E" w:rsidRDefault="008A3D3E" w:rsidP="008A3D3E">
      <w:pPr>
        <w:pStyle w:val="s1"/>
        <w:spacing w:before="0" w:beforeAutospacing="0" w:after="0" w:afterAutospacing="0" w:line="266" w:lineRule="atLeast"/>
        <w:ind w:firstLine="426"/>
        <w:jc w:val="both"/>
        <w:rPr>
          <w:color w:val="000000"/>
          <w:sz w:val="28"/>
          <w:szCs w:val="28"/>
        </w:rPr>
      </w:pPr>
      <w:proofErr w:type="gramStart"/>
      <w:r w:rsidRPr="008A3D3E">
        <w:rPr>
          <w:color w:val="000000"/>
          <w:sz w:val="28"/>
          <w:szCs w:val="28"/>
        </w:rPr>
        <w:t xml:space="preserve">а) выявление рисков нарушения антимонопольного законодательства - сочетание вероятности и последствий наступления неблагоприятных событий в виде ограничения, устранения или недопущения конкуренции (далее - </w:t>
      </w:r>
      <w:proofErr w:type="spellStart"/>
      <w:r w:rsidRPr="008A3D3E">
        <w:rPr>
          <w:color w:val="000000"/>
          <w:sz w:val="28"/>
          <w:szCs w:val="28"/>
        </w:rPr>
        <w:t>комплаенс-риск</w:t>
      </w:r>
      <w:proofErr w:type="spellEnd"/>
      <w:r w:rsidRPr="008A3D3E">
        <w:rPr>
          <w:color w:val="000000"/>
          <w:sz w:val="28"/>
          <w:szCs w:val="28"/>
        </w:rPr>
        <w:t>);</w:t>
      </w:r>
      <w:proofErr w:type="gramEnd"/>
    </w:p>
    <w:p w:rsidR="008A3D3E" w:rsidRPr="008A3D3E" w:rsidRDefault="008A3D3E" w:rsidP="008A3D3E">
      <w:pPr>
        <w:pStyle w:val="s1"/>
        <w:spacing w:before="0" w:beforeAutospacing="0" w:after="0" w:afterAutospacing="0" w:line="266" w:lineRule="atLeast"/>
        <w:ind w:firstLine="426"/>
        <w:jc w:val="both"/>
        <w:rPr>
          <w:color w:val="000000"/>
          <w:sz w:val="28"/>
          <w:szCs w:val="28"/>
        </w:rPr>
      </w:pPr>
      <w:r w:rsidRPr="008A3D3E">
        <w:rPr>
          <w:color w:val="000000"/>
          <w:sz w:val="28"/>
          <w:szCs w:val="28"/>
        </w:rPr>
        <w:lastRenderedPageBreak/>
        <w:t xml:space="preserve">б) управление </w:t>
      </w:r>
      <w:proofErr w:type="spellStart"/>
      <w:r w:rsidRPr="008A3D3E">
        <w:rPr>
          <w:color w:val="000000"/>
          <w:sz w:val="28"/>
          <w:szCs w:val="28"/>
        </w:rPr>
        <w:t>комплаенс-рисками</w:t>
      </w:r>
      <w:proofErr w:type="spellEnd"/>
      <w:r w:rsidRPr="008A3D3E">
        <w:rPr>
          <w:color w:val="000000"/>
          <w:sz w:val="28"/>
          <w:szCs w:val="28"/>
        </w:rPr>
        <w:t>;</w:t>
      </w:r>
    </w:p>
    <w:p w:rsidR="008A3D3E" w:rsidRPr="008A3D3E" w:rsidRDefault="008A3D3E" w:rsidP="008A3D3E">
      <w:pPr>
        <w:pStyle w:val="s1"/>
        <w:spacing w:before="0" w:beforeAutospacing="0" w:after="0" w:afterAutospacing="0" w:line="266" w:lineRule="atLeast"/>
        <w:ind w:firstLine="426"/>
        <w:jc w:val="both"/>
        <w:rPr>
          <w:color w:val="000000"/>
          <w:sz w:val="28"/>
          <w:szCs w:val="28"/>
        </w:rPr>
      </w:pPr>
      <w:r w:rsidRPr="008A3D3E">
        <w:rPr>
          <w:color w:val="000000"/>
          <w:sz w:val="28"/>
          <w:szCs w:val="28"/>
        </w:rPr>
        <w:t xml:space="preserve">в) контроль за соблюдением </w:t>
      </w:r>
      <w:proofErr w:type="gramStart"/>
      <w:r w:rsidRPr="008A3D3E">
        <w:rPr>
          <w:color w:val="000000"/>
          <w:sz w:val="28"/>
          <w:szCs w:val="28"/>
        </w:rPr>
        <w:t>антимонопольного</w:t>
      </w:r>
      <w:proofErr w:type="gramEnd"/>
      <w:r w:rsidRPr="008A3D3E">
        <w:rPr>
          <w:color w:val="000000"/>
          <w:sz w:val="28"/>
          <w:szCs w:val="28"/>
        </w:rPr>
        <w:t xml:space="preserve"> </w:t>
      </w:r>
      <w:proofErr w:type="spellStart"/>
      <w:r w:rsidRPr="008A3D3E">
        <w:rPr>
          <w:color w:val="000000"/>
          <w:sz w:val="28"/>
          <w:szCs w:val="28"/>
        </w:rPr>
        <w:t>комплаенса</w:t>
      </w:r>
      <w:proofErr w:type="spellEnd"/>
      <w:r w:rsidRPr="008A3D3E">
        <w:rPr>
          <w:color w:val="000000"/>
          <w:sz w:val="28"/>
          <w:szCs w:val="28"/>
        </w:rPr>
        <w:t>;</w:t>
      </w:r>
    </w:p>
    <w:p w:rsidR="008A3D3E" w:rsidRPr="008A3D3E" w:rsidRDefault="008A3D3E" w:rsidP="008A3D3E">
      <w:pPr>
        <w:pStyle w:val="s1"/>
        <w:spacing w:before="0" w:beforeAutospacing="0" w:after="0" w:afterAutospacing="0" w:line="266" w:lineRule="atLeast"/>
        <w:ind w:firstLine="426"/>
        <w:jc w:val="both"/>
        <w:rPr>
          <w:color w:val="000000"/>
          <w:sz w:val="28"/>
          <w:szCs w:val="28"/>
        </w:rPr>
      </w:pPr>
      <w:r w:rsidRPr="008A3D3E">
        <w:rPr>
          <w:color w:val="000000"/>
          <w:sz w:val="28"/>
          <w:szCs w:val="28"/>
        </w:rPr>
        <w:t xml:space="preserve">г) оценка эффективности функционирования в </w:t>
      </w:r>
      <w:r w:rsidR="002F5E73">
        <w:rPr>
          <w:color w:val="000000"/>
          <w:sz w:val="28"/>
          <w:szCs w:val="28"/>
        </w:rPr>
        <w:t>отраслевом органе</w:t>
      </w:r>
      <w:r w:rsidR="002F5E73" w:rsidRPr="008A3D3E">
        <w:rPr>
          <w:color w:val="000000"/>
          <w:sz w:val="28"/>
          <w:szCs w:val="28"/>
        </w:rPr>
        <w:t xml:space="preserve"> </w:t>
      </w:r>
      <w:r w:rsidRPr="008A3D3E">
        <w:rPr>
          <w:color w:val="000000"/>
          <w:sz w:val="28"/>
          <w:szCs w:val="28"/>
        </w:rPr>
        <w:t xml:space="preserve">антимонопольного </w:t>
      </w:r>
      <w:proofErr w:type="spellStart"/>
      <w:r w:rsidRPr="008A3D3E">
        <w:rPr>
          <w:color w:val="000000"/>
          <w:sz w:val="28"/>
          <w:szCs w:val="28"/>
        </w:rPr>
        <w:t>комплаенса</w:t>
      </w:r>
      <w:proofErr w:type="spellEnd"/>
      <w:r w:rsidRPr="008A3D3E">
        <w:rPr>
          <w:color w:val="000000"/>
          <w:sz w:val="28"/>
          <w:szCs w:val="28"/>
        </w:rPr>
        <w:t>.</w:t>
      </w:r>
    </w:p>
    <w:p w:rsidR="008A3D3E" w:rsidRPr="008A3D3E" w:rsidRDefault="008A3D3E" w:rsidP="008A3D3E">
      <w:pPr>
        <w:pStyle w:val="s1"/>
        <w:spacing w:before="0" w:beforeAutospacing="0" w:after="0" w:afterAutospacing="0" w:line="266" w:lineRule="atLeast"/>
        <w:ind w:firstLine="426"/>
        <w:jc w:val="both"/>
        <w:rPr>
          <w:color w:val="000000"/>
          <w:sz w:val="28"/>
          <w:szCs w:val="28"/>
        </w:rPr>
      </w:pPr>
      <w:r w:rsidRPr="008A3D3E">
        <w:rPr>
          <w:color w:val="000000"/>
          <w:sz w:val="28"/>
          <w:szCs w:val="28"/>
        </w:rPr>
        <w:t xml:space="preserve">3. При организации </w:t>
      </w:r>
      <w:proofErr w:type="gramStart"/>
      <w:r w:rsidRPr="008A3D3E">
        <w:rPr>
          <w:color w:val="000000"/>
          <w:sz w:val="28"/>
          <w:szCs w:val="28"/>
        </w:rPr>
        <w:t>антимонопольного</w:t>
      </w:r>
      <w:proofErr w:type="gramEnd"/>
      <w:r w:rsidRPr="008A3D3E">
        <w:rPr>
          <w:color w:val="000000"/>
          <w:sz w:val="28"/>
          <w:szCs w:val="28"/>
        </w:rPr>
        <w:t xml:space="preserve"> </w:t>
      </w:r>
      <w:proofErr w:type="spellStart"/>
      <w:r w:rsidRPr="008A3D3E">
        <w:rPr>
          <w:color w:val="000000"/>
          <w:sz w:val="28"/>
          <w:szCs w:val="28"/>
        </w:rPr>
        <w:t>комплаенса</w:t>
      </w:r>
      <w:proofErr w:type="spellEnd"/>
      <w:r w:rsidRPr="008A3D3E">
        <w:rPr>
          <w:color w:val="000000"/>
          <w:sz w:val="28"/>
          <w:szCs w:val="28"/>
        </w:rPr>
        <w:t xml:space="preserve"> </w:t>
      </w:r>
      <w:r w:rsidR="002F5E73">
        <w:rPr>
          <w:color w:val="000000"/>
          <w:sz w:val="28"/>
          <w:szCs w:val="28"/>
        </w:rPr>
        <w:t>отраслевые органы</w:t>
      </w:r>
      <w:r w:rsidRPr="008A3D3E">
        <w:rPr>
          <w:color w:val="000000"/>
          <w:sz w:val="28"/>
          <w:szCs w:val="28"/>
        </w:rPr>
        <w:t xml:space="preserve"> руководствуются следующими принципами:</w:t>
      </w:r>
    </w:p>
    <w:p w:rsidR="008A3D3E" w:rsidRPr="008A3D3E" w:rsidRDefault="008A3D3E" w:rsidP="008A3D3E">
      <w:pPr>
        <w:pStyle w:val="s1"/>
        <w:spacing w:before="0" w:beforeAutospacing="0" w:after="0" w:afterAutospacing="0" w:line="266" w:lineRule="atLeast"/>
        <w:ind w:firstLine="426"/>
        <w:jc w:val="both"/>
        <w:rPr>
          <w:color w:val="000000"/>
          <w:sz w:val="28"/>
          <w:szCs w:val="28"/>
        </w:rPr>
      </w:pPr>
      <w:r w:rsidRPr="008A3D3E">
        <w:rPr>
          <w:color w:val="000000"/>
          <w:sz w:val="28"/>
          <w:szCs w:val="28"/>
        </w:rPr>
        <w:t xml:space="preserve">а) заинтересованность </w:t>
      </w:r>
      <w:r w:rsidR="002F5E73">
        <w:rPr>
          <w:color w:val="000000"/>
          <w:sz w:val="28"/>
          <w:szCs w:val="28"/>
        </w:rPr>
        <w:t xml:space="preserve">отраслевого </w:t>
      </w:r>
      <w:r w:rsidRPr="008A3D3E">
        <w:rPr>
          <w:color w:val="000000"/>
          <w:sz w:val="28"/>
          <w:szCs w:val="28"/>
        </w:rPr>
        <w:t xml:space="preserve">органа в эффективности функционирования антимонопольного </w:t>
      </w:r>
      <w:proofErr w:type="spellStart"/>
      <w:r w:rsidRPr="008A3D3E">
        <w:rPr>
          <w:color w:val="000000"/>
          <w:sz w:val="28"/>
          <w:szCs w:val="28"/>
        </w:rPr>
        <w:t>комплаенса</w:t>
      </w:r>
      <w:proofErr w:type="spellEnd"/>
      <w:r w:rsidRPr="008A3D3E">
        <w:rPr>
          <w:color w:val="000000"/>
          <w:sz w:val="28"/>
          <w:szCs w:val="28"/>
        </w:rPr>
        <w:t>;</w:t>
      </w:r>
    </w:p>
    <w:p w:rsidR="008A3D3E" w:rsidRPr="008A3D3E" w:rsidRDefault="008A3D3E" w:rsidP="008A3D3E">
      <w:pPr>
        <w:pStyle w:val="s1"/>
        <w:spacing w:before="0" w:beforeAutospacing="0" w:after="0" w:afterAutospacing="0" w:line="266" w:lineRule="atLeast"/>
        <w:ind w:firstLine="426"/>
        <w:jc w:val="both"/>
        <w:rPr>
          <w:color w:val="000000"/>
          <w:sz w:val="28"/>
          <w:szCs w:val="28"/>
        </w:rPr>
      </w:pPr>
      <w:r w:rsidRPr="008A3D3E">
        <w:rPr>
          <w:color w:val="000000"/>
          <w:sz w:val="28"/>
          <w:szCs w:val="28"/>
        </w:rPr>
        <w:t xml:space="preserve">б) регулярность оценки </w:t>
      </w:r>
      <w:proofErr w:type="spellStart"/>
      <w:r w:rsidRPr="008A3D3E">
        <w:rPr>
          <w:color w:val="000000"/>
          <w:sz w:val="28"/>
          <w:szCs w:val="28"/>
        </w:rPr>
        <w:t>комплаенс-рисков</w:t>
      </w:r>
      <w:proofErr w:type="spellEnd"/>
      <w:r w:rsidRPr="008A3D3E">
        <w:rPr>
          <w:color w:val="000000"/>
          <w:sz w:val="28"/>
          <w:szCs w:val="28"/>
        </w:rPr>
        <w:t>;</w:t>
      </w:r>
    </w:p>
    <w:p w:rsidR="008A3D3E" w:rsidRPr="008A3D3E" w:rsidRDefault="00687E89" w:rsidP="008A3D3E">
      <w:pPr>
        <w:pStyle w:val="s1"/>
        <w:spacing w:before="0" w:beforeAutospacing="0" w:after="0" w:afterAutospacing="0" w:line="266" w:lineRule="atLeast"/>
        <w:ind w:firstLine="426"/>
        <w:jc w:val="both"/>
        <w:rPr>
          <w:color w:val="000000"/>
          <w:sz w:val="28"/>
          <w:szCs w:val="28"/>
        </w:rPr>
      </w:pPr>
      <w:r w:rsidRPr="008A3D3E">
        <w:rPr>
          <w:color w:val="000000"/>
          <w:sz w:val="28"/>
          <w:szCs w:val="28"/>
        </w:rPr>
        <w:t xml:space="preserve">в) </w:t>
      </w:r>
      <w:r w:rsidR="008A3D3E" w:rsidRPr="008A3D3E">
        <w:rPr>
          <w:color w:val="000000"/>
          <w:sz w:val="28"/>
          <w:szCs w:val="28"/>
        </w:rPr>
        <w:t xml:space="preserve">обеспечение информационной открытости функционирования антимонопольного </w:t>
      </w:r>
      <w:proofErr w:type="spellStart"/>
      <w:r w:rsidR="008A3D3E" w:rsidRPr="008A3D3E">
        <w:rPr>
          <w:color w:val="000000"/>
          <w:sz w:val="28"/>
          <w:szCs w:val="28"/>
        </w:rPr>
        <w:t>комплаенса</w:t>
      </w:r>
      <w:proofErr w:type="spellEnd"/>
      <w:r w:rsidR="008A3D3E" w:rsidRPr="008A3D3E">
        <w:rPr>
          <w:color w:val="000000"/>
          <w:sz w:val="28"/>
          <w:szCs w:val="28"/>
        </w:rPr>
        <w:t>;</w:t>
      </w:r>
    </w:p>
    <w:p w:rsidR="008A3D3E" w:rsidRPr="008A3D3E" w:rsidRDefault="00687E89" w:rsidP="008A3D3E">
      <w:pPr>
        <w:pStyle w:val="s1"/>
        <w:spacing w:before="0" w:beforeAutospacing="0" w:after="0" w:afterAutospacing="0" w:line="266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8A3D3E" w:rsidRPr="008A3D3E">
        <w:rPr>
          <w:color w:val="000000"/>
          <w:sz w:val="28"/>
          <w:szCs w:val="28"/>
        </w:rPr>
        <w:t xml:space="preserve">непрерывность функционирования антимонопольного </w:t>
      </w:r>
      <w:proofErr w:type="spellStart"/>
      <w:r w:rsidR="008A3D3E" w:rsidRPr="008A3D3E">
        <w:rPr>
          <w:color w:val="000000"/>
          <w:sz w:val="28"/>
          <w:szCs w:val="28"/>
        </w:rPr>
        <w:t>комплаенса</w:t>
      </w:r>
      <w:proofErr w:type="spellEnd"/>
      <w:r w:rsidR="008A3D3E" w:rsidRPr="008A3D3E">
        <w:rPr>
          <w:color w:val="000000"/>
          <w:sz w:val="28"/>
          <w:szCs w:val="28"/>
        </w:rPr>
        <w:t>.</w:t>
      </w:r>
    </w:p>
    <w:p w:rsidR="008A3D3E" w:rsidRPr="008A3D3E" w:rsidRDefault="008A3D3E" w:rsidP="008A3D3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3D3E" w:rsidRPr="008A3D3E" w:rsidRDefault="008A3D3E" w:rsidP="008A3D3E">
      <w:pPr>
        <w:pStyle w:val="s3"/>
        <w:spacing w:before="0" w:beforeAutospacing="0" w:after="0" w:afterAutospacing="0" w:line="266" w:lineRule="atLeast"/>
        <w:ind w:firstLine="426"/>
        <w:jc w:val="center"/>
        <w:rPr>
          <w:color w:val="000000"/>
          <w:sz w:val="28"/>
          <w:szCs w:val="28"/>
        </w:rPr>
      </w:pPr>
      <w:r w:rsidRPr="008A3D3E">
        <w:rPr>
          <w:color w:val="000000"/>
          <w:sz w:val="28"/>
          <w:szCs w:val="28"/>
        </w:rPr>
        <w:t xml:space="preserve">III. Организация </w:t>
      </w:r>
      <w:proofErr w:type="gramStart"/>
      <w:r w:rsidRPr="008A3D3E">
        <w:rPr>
          <w:color w:val="000000"/>
          <w:sz w:val="28"/>
          <w:szCs w:val="28"/>
        </w:rPr>
        <w:t>антимонопольного</w:t>
      </w:r>
      <w:proofErr w:type="gramEnd"/>
      <w:r w:rsidRPr="008A3D3E">
        <w:rPr>
          <w:color w:val="000000"/>
          <w:sz w:val="28"/>
          <w:szCs w:val="28"/>
        </w:rPr>
        <w:t xml:space="preserve"> </w:t>
      </w:r>
      <w:proofErr w:type="spellStart"/>
      <w:r w:rsidRPr="008A3D3E">
        <w:rPr>
          <w:color w:val="000000"/>
          <w:sz w:val="28"/>
          <w:szCs w:val="28"/>
        </w:rPr>
        <w:t>комплаенса</w:t>
      </w:r>
      <w:proofErr w:type="spellEnd"/>
    </w:p>
    <w:p w:rsidR="008A3D3E" w:rsidRPr="008A3D3E" w:rsidRDefault="008A3D3E" w:rsidP="008A3D3E">
      <w:pPr>
        <w:spacing w:line="266" w:lineRule="atLeast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3D3E" w:rsidRPr="008A3D3E" w:rsidRDefault="008A3D3E" w:rsidP="008A3D3E">
      <w:pPr>
        <w:pStyle w:val="s1"/>
        <w:spacing w:before="0" w:beforeAutospacing="0" w:after="0" w:afterAutospacing="0" w:line="266" w:lineRule="atLeast"/>
        <w:ind w:firstLine="426"/>
        <w:jc w:val="both"/>
        <w:rPr>
          <w:color w:val="000000"/>
          <w:sz w:val="28"/>
          <w:szCs w:val="28"/>
        </w:rPr>
      </w:pPr>
      <w:r w:rsidRPr="008A3D3E">
        <w:rPr>
          <w:color w:val="000000"/>
          <w:sz w:val="28"/>
          <w:szCs w:val="28"/>
        </w:rPr>
        <w:t xml:space="preserve">4. Для организации </w:t>
      </w:r>
      <w:proofErr w:type="gramStart"/>
      <w:r w:rsidRPr="008A3D3E">
        <w:rPr>
          <w:color w:val="000000"/>
          <w:sz w:val="28"/>
          <w:szCs w:val="28"/>
        </w:rPr>
        <w:t>антимонопольного</w:t>
      </w:r>
      <w:proofErr w:type="gramEnd"/>
      <w:r w:rsidRPr="008A3D3E">
        <w:rPr>
          <w:color w:val="000000"/>
          <w:sz w:val="28"/>
          <w:szCs w:val="28"/>
        </w:rPr>
        <w:t xml:space="preserve"> </w:t>
      </w:r>
      <w:proofErr w:type="spellStart"/>
      <w:r w:rsidRPr="008A3D3E">
        <w:rPr>
          <w:color w:val="000000"/>
          <w:sz w:val="28"/>
          <w:szCs w:val="28"/>
        </w:rPr>
        <w:t>комплаенса</w:t>
      </w:r>
      <w:proofErr w:type="spellEnd"/>
      <w:r w:rsidRPr="008A3D3E">
        <w:rPr>
          <w:color w:val="000000"/>
          <w:sz w:val="28"/>
          <w:szCs w:val="28"/>
        </w:rPr>
        <w:t xml:space="preserve"> </w:t>
      </w:r>
      <w:r w:rsidR="002F5E73">
        <w:rPr>
          <w:color w:val="000000"/>
          <w:sz w:val="28"/>
          <w:szCs w:val="28"/>
        </w:rPr>
        <w:t xml:space="preserve">отраслевым </w:t>
      </w:r>
      <w:r w:rsidRPr="008A3D3E">
        <w:rPr>
          <w:color w:val="000000"/>
          <w:sz w:val="28"/>
          <w:szCs w:val="28"/>
        </w:rPr>
        <w:t>органом принимается правовой акт, в котором содержатся:</w:t>
      </w:r>
    </w:p>
    <w:p w:rsidR="008A3D3E" w:rsidRPr="008A3D3E" w:rsidRDefault="008A3D3E" w:rsidP="008A3D3E">
      <w:pPr>
        <w:pStyle w:val="s1"/>
        <w:spacing w:before="0" w:beforeAutospacing="0" w:after="0" w:afterAutospacing="0" w:line="266" w:lineRule="atLeast"/>
        <w:ind w:firstLine="426"/>
        <w:jc w:val="both"/>
        <w:rPr>
          <w:color w:val="000000"/>
          <w:sz w:val="28"/>
          <w:szCs w:val="28"/>
        </w:rPr>
      </w:pPr>
      <w:proofErr w:type="gramStart"/>
      <w:r w:rsidRPr="008A3D3E">
        <w:rPr>
          <w:color w:val="000000"/>
          <w:sz w:val="28"/>
          <w:szCs w:val="28"/>
        </w:rPr>
        <w:t xml:space="preserve">а) сведения о структурном подразделении (структурных подразделениях) или должностном лице (должностных лицах) </w:t>
      </w:r>
      <w:r w:rsidR="002F5E73">
        <w:rPr>
          <w:color w:val="000000"/>
          <w:sz w:val="28"/>
          <w:szCs w:val="28"/>
        </w:rPr>
        <w:t>отраслевого</w:t>
      </w:r>
      <w:r w:rsidR="00687E89">
        <w:rPr>
          <w:color w:val="000000"/>
          <w:sz w:val="28"/>
          <w:szCs w:val="28"/>
        </w:rPr>
        <w:t xml:space="preserve"> </w:t>
      </w:r>
      <w:r w:rsidRPr="008A3D3E">
        <w:rPr>
          <w:color w:val="000000"/>
          <w:sz w:val="28"/>
          <w:szCs w:val="28"/>
        </w:rPr>
        <w:t xml:space="preserve">органа, ответственном (ответственных) за организацию, функционирование и контроль за исполнением антимонопольного </w:t>
      </w:r>
      <w:proofErr w:type="spellStart"/>
      <w:r w:rsidRPr="008A3D3E">
        <w:rPr>
          <w:color w:val="000000"/>
          <w:sz w:val="28"/>
          <w:szCs w:val="28"/>
        </w:rPr>
        <w:t>комплаенса</w:t>
      </w:r>
      <w:proofErr w:type="spellEnd"/>
      <w:r w:rsidRPr="008A3D3E">
        <w:rPr>
          <w:color w:val="000000"/>
          <w:sz w:val="28"/>
          <w:szCs w:val="28"/>
        </w:rPr>
        <w:t xml:space="preserve"> (далее - уполномоченное подразделение (должностное лицо));</w:t>
      </w:r>
      <w:proofErr w:type="gramEnd"/>
    </w:p>
    <w:p w:rsidR="008A3D3E" w:rsidRPr="008A3D3E" w:rsidRDefault="008A3D3E" w:rsidP="008A3D3E">
      <w:pPr>
        <w:pStyle w:val="s1"/>
        <w:spacing w:before="0" w:beforeAutospacing="0" w:after="0" w:afterAutospacing="0" w:line="266" w:lineRule="atLeast"/>
        <w:ind w:firstLine="426"/>
        <w:jc w:val="both"/>
        <w:rPr>
          <w:color w:val="000000"/>
          <w:sz w:val="28"/>
          <w:szCs w:val="28"/>
        </w:rPr>
      </w:pPr>
      <w:r w:rsidRPr="008A3D3E">
        <w:rPr>
          <w:color w:val="000000"/>
          <w:sz w:val="28"/>
          <w:szCs w:val="28"/>
        </w:rPr>
        <w:t xml:space="preserve">б) порядок выявления и оценки </w:t>
      </w:r>
      <w:proofErr w:type="spellStart"/>
      <w:r w:rsidRPr="008A3D3E">
        <w:rPr>
          <w:color w:val="000000"/>
          <w:sz w:val="28"/>
          <w:szCs w:val="28"/>
        </w:rPr>
        <w:t>комплаенс-рисков</w:t>
      </w:r>
      <w:proofErr w:type="spellEnd"/>
      <w:r w:rsidRPr="008A3D3E">
        <w:rPr>
          <w:color w:val="000000"/>
          <w:sz w:val="28"/>
          <w:szCs w:val="28"/>
        </w:rPr>
        <w:t xml:space="preserve"> при осуществлении </w:t>
      </w:r>
      <w:r w:rsidR="002F5E73">
        <w:rPr>
          <w:color w:val="000000"/>
          <w:sz w:val="28"/>
          <w:szCs w:val="28"/>
        </w:rPr>
        <w:t xml:space="preserve">отраслевым </w:t>
      </w:r>
      <w:r w:rsidRPr="008A3D3E">
        <w:rPr>
          <w:color w:val="000000"/>
          <w:sz w:val="28"/>
          <w:szCs w:val="28"/>
        </w:rPr>
        <w:t>органом своей деятельности;</w:t>
      </w:r>
    </w:p>
    <w:p w:rsidR="00992587" w:rsidRDefault="008A3D3E" w:rsidP="008A3D3E">
      <w:pPr>
        <w:pStyle w:val="s1"/>
        <w:spacing w:before="0" w:beforeAutospacing="0" w:after="0" w:afterAutospacing="0" w:line="266" w:lineRule="atLeast"/>
        <w:ind w:firstLine="426"/>
        <w:jc w:val="both"/>
        <w:rPr>
          <w:color w:val="000000"/>
          <w:sz w:val="28"/>
          <w:szCs w:val="28"/>
        </w:rPr>
      </w:pPr>
      <w:r w:rsidRPr="008A3D3E">
        <w:rPr>
          <w:color w:val="000000"/>
          <w:sz w:val="28"/>
          <w:szCs w:val="28"/>
        </w:rPr>
        <w:t xml:space="preserve">в) ключевые показатели эффективности </w:t>
      </w:r>
      <w:proofErr w:type="gramStart"/>
      <w:r w:rsidRPr="008A3D3E">
        <w:rPr>
          <w:color w:val="000000"/>
          <w:sz w:val="28"/>
          <w:szCs w:val="28"/>
        </w:rPr>
        <w:t>антимонопольного</w:t>
      </w:r>
      <w:proofErr w:type="gramEnd"/>
      <w:r w:rsidRPr="008A3D3E">
        <w:rPr>
          <w:color w:val="000000"/>
          <w:sz w:val="28"/>
          <w:szCs w:val="28"/>
        </w:rPr>
        <w:t xml:space="preserve"> </w:t>
      </w:r>
      <w:proofErr w:type="spellStart"/>
      <w:r w:rsidRPr="008A3D3E">
        <w:rPr>
          <w:color w:val="000000"/>
          <w:sz w:val="28"/>
          <w:szCs w:val="28"/>
        </w:rPr>
        <w:t>комплаенса</w:t>
      </w:r>
      <w:proofErr w:type="spellEnd"/>
      <w:r w:rsidRPr="008A3D3E">
        <w:rPr>
          <w:color w:val="000000"/>
          <w:sz w:val="28"/>
          <w:szCs w:val="28"/>
        </w:rPr>
        <w:t xml:space="preserve"> в</w:t>
      </w:r>
      <w:r w:rsidR="002F5E73">
        <w:rPr>
          <w:color w:val="000000"/>
          <w:sz w:val="28"/>
          <w:szCs w:val="28"/>
        </w:rPr>
        <w:t xml:space="preserve"> отраслевом</w:t>
      </w:r>
      <w:r w:rsidRPr="008A3D3E">
        <w:rPr>
          <w:color w:val="000000"/>
          <w:sz w:val="28"/>
          <w:szCs w:val="28"/>
        </w:rPr>
        <w:t xml:space="preserve"> органе</w:t>
      </w:r>
      <w:r w:rsidR="00992587">
        <w:rPr>
          <w:color w:val="000000"/>
          <w:sz w:val="28"/>
          <w:szCs w:val="28"/>
        </w:rPr>
        <w:t>;</w:t>
      </w:r>
    </w:p>
    <w:p w:rsidR="008A3D3E" w:rsidRPr="008A3D3E" w:rsidRDefault="00992587" w:rsidP="008A3D3E">
      <w:pPr>
        <w:pStyle w:val="s1"/>
        <w:spacing w:before="0" w:beforeAutospacing="0" w:after="0" w:afterAutospacing="0" w:line="266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порядок ознакомления муниципальных служащих с правовым актом</w:t>
      </w:r>
      <w:r w:rsidR="008A3D3E" w:rsidRPr="008A3D3E">
        <w:rPr>
          <w:color w:val="000000"/>
          <w:sz w:val="28"/>
          <w:szCs w:val="28"/>
        </w:rPr>
        <w:t>.</w:t>
      </w:r>
    </w:p>
    <w:p w:rsidR="008A3D3E" w:rsidRPr="008A3D3E" w:rsidRDefault="008A3D3E" w:rsidP="008A3D3E">
      <w:pPr>
        <w:pStyle w:val="s1"/>
        <w:spacing w:before="0" w:beforeAutospacing="0" w:after="0" w:afterAutospacing="0" w:line="266" w:lineRule="atLeast"/>
        <w:ind w:firstLine="426"/>
        <w:jc w:val="both"/>
        <w:rPr>
          <w:color w:val="000000"/>
          <w:sz w:val="28"/>
          <w:szCs w:val="28"/>
        </w:rPr>
      </w:pPr>
      <w:r w:rsidRPr="008A3D3E">
        <w:rPr>
          <w:color w:val="000000"/>
          <w:sz w:val="28"/>
          <w:szCs w:val="28"/>
        </w:rPr>
        <w:t xml:space="preserve">5. Правовой акт об антимонопольном </w:t>
      </w:r>
      <w:proofErr w:type="spellStart"/>
      <w:r w:rsidRPr="008A3D3E">
        <w:rPr>
          <w:color w:val="000000"/>
          <w:sz w:val="28"/>
          <w:szCs w:val="28"/>
        </w:rPr>
        <w:t>комплаенсе</w:t>
      </w:r>
      <w:proofErr w:type="spellEnd"/>
      <w:r w:rsidRPr="008A3D3E">
        <w:rPr>
          <w:color w:val="000000"/>
          <w:sz w:val="28"/>
          <w:szCs w:val="28"/>
        </w:rPr>
        <w:t xml:space="preserve"> размещается на официальном сайте </w:t>
      </w:r>
      <w:r w:rsidR="002F5E73">
        <w:rPr>
          <w:color w:val="000000"/>
          <w:sz w:val="28"/>
          <w:szCs w:val="28"/>
        </w:rPr>
        <w:t>администрации города Бузулука</w:t>
      </w:r>
      <w:r w:rsidRPr="008A3D3E">
        <w:rPr>
          <w:color w:val="000000"/>
          <w:sz w:val="28"/>
          <w:szCs w:val="28"/>
        </w:rPr>
        <w:t xml:space="preserve"> в информационно-телекоммуникационной сети </w:t>
      </w:r>
      <w:r w:rsidR="00887BB8">
        <w:rPr>
          <w:color w:val="000000"/>
          <w:sz w:val="28"/>
          <w:szCs w:val="28"/>
        </w:rPr>
        <w:t>«</w:t>
      </w:r>
      <w:r w:rsidRPr="008A3D3E">
        <w:rPr>
          <w:color w:val="000000"/>
          <w:sz w:val="28"/>
          <w:szCs w:val="28"/>
        </w:rPr>
        <w:t>Интернет</w:t>
      </w:r>
      <w:r w:rsidR="00887BB8">
        <w:rPr>
          <w:color w:val="000000"/>
          <w:sz w:val="28"/>
          <w:szCs w:val="28"/>
        </w:rPr>
        <w:t>»</w:t>
      </w:r>
      <w:r w:rsidRPr="008A3D3E">
        <w:rPr>
          <w:color w:val="000000"/>
          <w:sz w:val="28"/>
          <w:szCs w:val="28"/>
        </w:rPr>
        <w:t xml:space="preserve"> (далее - официальный сайт).</w:t>
      </w:r>
    </w:p>
    <w:p w:rsidR="008A3D3E" w:rsidRPr="008A3D3E" w:rsidRDefault="008A3D3E" w:rsidP="008A3D3E">
      <w:pPr>
        <w:pStyle w:val="s1"/>
        <w:spacing w:before="0" w:beforeAutospacing="0" w:after="0" w:afterAutospacing="0" w:line="266" w:lineRule="atLeast"/>
        <w:ind w:firstLine="426"/>
        <w:jc w:val="both"/>
        <w:rPr>
          <w:color w:val="000000"/>
          <w:sz w:val="28"/>
          <w:szCs w:val="28"/>
        </w:rPr>
      </w:pPr>
      <w:r w:rsidRPr="008A3D3E">
        <w:rPr>
          <w:color w:val="000000"/>
          <w:sz w:val="28"/>
          <w:szCs w:val="28"/>
        </w:rPr>
        <w:t xml:space="preserve">6. Руководитель </w:t>
      </w:r>
      <w:r w:rsidR="002F5E73">
        <w:rPr>
          <w:color w:val="000000"/>
          <w:sz w:val="28"/>
          <w:szCs w:val="28"/>
        </w:rPr>
        <w:t xml:space="preserve">отраслевого </w:t>
      </w:r>
      <w:r w:rsidR="00C20E43">
        <w:rPr>
          <w:color w:val="000000"/>
          <w:sz w:val="28"/>
          <w:szCs w:val="28"/>
        </w:rPr>
        <w:t xml:space="preserve"> </w:t>
      </w:r>
      <w:r w:rsidRPr="008A3D3E">
        <w:rPr>
          <w:color w:val="000000"/>
          <w:sz w:val="28"/>
          <w:szCs w:val="28"/>
        </w:rPr>
        <w:t>органа:</w:t>
      </w:r>
    </w:p>
    <w:p w:rsidR="008A3D3E" w:rsidRPr="008A3D3E" w:rsidRDefault="008A3D3E" w:rsidP="008A3D3E">
      <w:pPr>
        <w:pStyle w:val="s1"/>
        <w:spacing w:before="0" w:beforeAutospacing="0" w:after="0" w:afterAutospacing="0" w:line="266" w:lineRule="atLeast"/>
        <w:ind w:firstLine="426"/>
        <w:jc w:val="both"/>
        <w:rPr>
          <w:color w:val="000000"/>
          <w:sz w:val="28"/>
          <w:szCs w:val="28"/>
        </w:rPr>
      </w:pPr>
      <w:r w:rsidRPr="008A3D3E">
        <w:rPr>
          <w:color w:val="000000"/>
          <w:sz w:val="28"/>
          <w:szCs w:val="28"/>
        </w:rPr>
        <w:t>а) осуществляет контроль за организацией и функционированием в</w:t>
      </w:r>
      <w:r w:rsidR="00585346">
        <w:rPr>
          <w:color w:val="000000"/>
          <w:sz w:val="28"/>
          <w:szCs w:val="28"/>
        </w:rPr>
        <w:t xml:space="preserve"> отраслевом</w:t>
      </w:r>
      <w:r w:rsidRPr="008A3D3E">
        <w:rPr>
          <w:color w:val="000000"/>
          <w:sz w:val="28"/>
          <w:szCs w:val="28"/>
        </w:rPr>
        <w:t xml:space="preserve"> органе </w:t>
      </w:r>
      <w:proofErr w:type="gramStart"/>
      <w:r w:rsidRPr="008A3D3E">
        <w:rPr>
          <w:color w:val="000000"/>
          <w:sz w:val="28"/>
          <w:szCs w:val="28"/>
        </w:rPr>
        <w:t>антимонопольного</w:t>
      </w:r>
      <w:proofErr w:type="gramEnd"/>
      <w:r w:rsidRPr="008A3D3E">
        <w:rPr>
          <w:color w:val="000000"/>
          <w:sz w:val="28"/>
          <w:szCs w:val="28"/>
        </w:rPr>
        <w:t xml:space="preserve"> </w:t>
      </w:r>
      <w:proofErr w:type="spellStart"/>
      <w:r w:rsidRPr="008A3D3E">
        <w:rPr>
          <w:color w:val="000000"/>
          <w:sz w:val="28"/>
          <w:szCs w:val="28"/>
        </w:rPr>
        <w:t>комплаенса</w:t>
      </w:r>
      <w:proofErr w:type="spellEnd"/>
      <w:r w:rsidRPr="008A3D3E">
        <w:rPr>
          <w:color w:val="000000"/>
          <w:sz w:val="28"/>
          <w:szCs w:val="28"/>
        </w:rPr>
        <w:t>;</w:t>
      </w:r>
    </w:p>
    <w:p w:rsidR="008A3D3E" w:rsidRPr="008A3D3E" w:rsidRDefault="008A3D3E" w:rsidP="008A3D3E">
      <w:pPr>
        <w:pStyle w:val="s1"/>
        <w:spacing w:before="0" w:beforeAutospacing="0" w:after="0" w:afterAutospacing="0" w:line="266" w:lineRule="atLeast"/>
        <w:ind w:firstLine="426"/>
        <w:jc w:val="both"/>
        <w:rPr>
          <w:color w:val="000000"/>
          <w:sz w:val="28"/>
          <w:szCs w:val="28"/>
        </w:rPr>
      </w:pPr>
      <w:r w:rsidRPr="008A3D3E">
        <w:rPr>
          <w:color w:val="000000"/>
          <w:sz w:val="28"/>
          <w:szCs w:val="28"/>
        </w:rPr>
        <w:t>б) определяет уполномоченное подразделение (должностное лицо);</w:t>
      </w:r>
    </w:p>
    <w:p w:rsidR="008A3D3E" w:rsidRPr="008A3D3E" w:rsidRDefault="008A3D3E" w:rsidP="008A3D3E">
      <w:pPr>
        <w:pStyle w:val="s1"/>
        <w:spacing w:before="0" w:beforeAutospacing="0" w:after="0" w:afterAutospacing="0" w:line="266" w:lineRule="atLeast"/>
        <w:ind w:firstLine="426"/>
        <w:jc w:val="both"/>
        <w:rPr>
          <w:color w:val="000000"/>
          <w:sz w:val="28"/>
          <w:szCs w:val="28"/>
        </w:rPr>
      </w:pPr>
      <w:r w:rsidRPr="008A3D3E">
        <w:rPr>
          <w:color w:val="000000"/>
          <w:sz w:val="28"/>
          <w:szCs w:val="28"/>
        </w:rPr>
        <w:t xml:space="preserve">в) рассматривает материалы и результаты оценки эффективности </w:t>
      </w:r>
      <w:proofErr w:type="gramStart"/>
      <w:r w:rsidRPr="008A3D3E">
        <w:rPr>
          <w:color w:val="000000"/>
          <w:sz w:val="28"/>
          <w:szCs w:val="28"/>
        </w:rPr>
        <w:t>антимонопольного</w:t>
      </w:r>
      <w:proofErr w:type="gramEnd"/>
      <w:r w:rsidRPr="008A3D3E">
        <w:rPr>
          <w:color w:val="000000"/>
          <w:sz w:val="28"/>
          <w:szCs w:val="28"/>
        </w:rPr>
        <w:t xml:space="preserve"> </w:t>
      </w:r>
      <w:proofErr w:type="spellStart"/>
      <w:r w:rsidRPr="008A3D3E">
        <w:rPr>
          <w:color w:val="000000"/>
          <w:sz w:val="28"/>
          <w:szCs w:val="28"/>
        </w:rPr>
        <w:t>комплаенса</w:t>
      </w:r>
      <w:proofErr w:type="spellEnd"/>
      <w:r w:rsidRPr="008A3D3E">
        <w:rPr>
          <w:color w:val="000000"/>
          <w:sz w:val="28"/>
          <w:szCs w:val="28"/>
        </w:rPr>
        <w:t>;</w:t>
      </w:r>
    </w:p>
    <w:p w:rsidR="008A3D3E" w:rsidRPr="008A3D3E" w:rsidRDefault="008A3D3E" w:rsidP="008A3D3E">
      <w:pPr>
        <w:pStyle w:val="s1"/>
        <w:spacing w:before="0" w:beforeAutospacing="0" w:after="0" w:afterAutospacing="0" w:line="266" w:lineRule="atLeast"/>
        <w:ind w:firstLine="426"/>
        <w:jc w:val="both"/>
        <w:rPr>
          <w:color w:val="000000"/>
          <w:sz w:val="28"/>
          <w:szCs w:val="28"/>
        </w:rPr>
      </w:pPr>
      <w:r w:rsidRPr="008A3D3E">
        <w:rPr>
          <w:color w:val="000000"/>
          <w:sz w:val="28"/>
          <w:szCs w:val="28"/>
        </w:rPr>
        <w:t xml:space="preserve">г) принимает меры, направленные на устранение выявленных недостатков антимонопольного </w:t>
      </w:r>
      <w:proofErr w:type="spellStart"/>
      <w:r w:rsidRPr="008A3D3E">
        <w:rPr>
          <w:color w:val="000000"/>
          <w:sz w:val="28"/>
          <w:szCs w:val="28"/>
        </w:rPr>
        <w:t>комплаенса</w:t>
      </w:r>
      <w:proofErr w:type="spellEnd"/>
      <w:r w:rsidRPr="008A3D3E">
        <w:rPr>
          <w:color w:val="000000"/>
          <w:sz w:val="28"/>
          <w:szCs w:val="28"/>
        </w:rPr>
        <w:t xml:space="preserve">, и осуществление </w:t>
      </w:r>
      <w:proofErr w:type="gramStart"/>
      <w:r w:rsidRPr="008A3D3E">
        <w:rPr>
          <w:color w:val="000000"/>
          <w:sz w:val="28"/>
          <w:szCs w:val="28"/>
        </w:rPr>
        <w:t>контроля за</w:t>
      </w:r>
      <w:proofErr w:type="gramEnd"/>
      <w:r w:rsidRPr="008A3D3E">
        <w:rPr>
          <w:color w:val="000000"/>
          <w:sz w:val="28"/>
          <w:szCs w:val="28"/>
        </w:rPr>
        <w:t xml:space="preserve"> их устранением;</w:t>
      </w:r>
    </w:p>
    <w:p w:rsidR="008A3D3E" w:rsidRPr="008A3D3E" w:rsidRDefault="008A3D3E" w:rsidP="008A3D3E">
      <w:pPr>
        <w:pStyle w:val="s1"/>
        <w:spacing w:before="0" w:beforeAutospacing="0" w:after="0" w:afterAutospacing="0" w:line="266" w:lineRule="atLeast"/>
        <w:ind w:firstLine="426"/>
        <w:jc w:val="both"/>
        <w:rPr>
          <w:color w:val="000000"/>
          <w:sz w:val="28"/>
          <w:szCs w:val="28"/>
        </w:rPr>
      </w:pPr>
      <w:proofErr w:type="spellStart"/>
      <w:r w:rsidRPr="008A3D3E">
        <w:rPr>
          <w:color w:val="000000"/>
          <w:sz w:val="28"/>
          <w:szCs w:val="28"/>
        </w:rPr>
        <w:t>д</w:t>
      </w:r>
      <w:proofErr w:type="spellEnd"/>
      <w:r w:rsidRPr="008A3D3E">
        <w:rPr>
          <w:color w:val="000000"/>
          <w:sz w:val="28"/>
          <w:szCs w:val="28"/>
        </w:rPr>
        <w:t xml:space="preserve">) ежегодно утверждает значения ключевых показателей эффективности антимонопольного </w:t>
      </w:r>
      <w:proofErr w:type="spellStart"/>
      <w:r w:rsidRPr="008A3D3E">
        <w:rPr>
          <w:color w:val="000000"/>
          <w:sz w:val="28"/>
          <w:szCs w:val="28"/>
        </w:rPr>
        <w:t>комплаенса</w:t>
      </w:r>
      <w:proofErr w:type="spellEnd"/>
      <w:r w:rsidRPr="008A3D3E">
        <w:rPr>
          <w:color w:val="000000"/>
          <w:sz w:val="28"/>
          <w:szCs w:val="28"/>
        </w:rPr>
        <w:t xml:space="preserve"> в </w:t>
      </w:r>
      <w:r w:rsidR="00585346">
        <w:rPr>
          <w:color w:val="000000"/>
          <w:sz w:val="28"/>
          <w:szCs w:val="28"/>
        </w:rPr>
        <w:t xml:space="preserve"> отраслевом </w:t>
      </w:r>
      <w:r w:rsidRPr="008A3D3E">
        <w:rPr>
          <w:color w:val="000000"/>
          <w:sz w:val="28"/>
          <w:szCs w:val="28"/>
        </w:rPr>
        <w:t>органе;</w:t>
      </w:r>
    </w:p>
    <w:p w:rsidR="008A3D3E" w:rsidRPr="008A3D3E" w:rsidRDefault="008A3D3E" w:rsidP="008A3D3E">
      <w:pPr>
        <w:pStyle w:val="s1"/>
        <w:spacing w:before="0" w:beforeAutospacing="0" w:after="0" w:afterAutospacing="0" w:line="266" w:lineRule="atLeast"/>
        <w:ind w:firstLine="426"/>
        <w:jc w:val="both"/>
        <w:rPr>
          <w:color w:val="000000"/>
          <w:sz w:val="28"/>
          <w:szCs w:val="28"/>
        </w:rPr>
      </w:pPr>
      <w:r w:rsidRPr="008A3D3E">
        <w:rPr>
          <w:color w:val="000000"/>
          <w:sz w:val="28"/>
          <w:szCs w:val="28"/>
        </w:rPr>
        <w:t xml:space="preserve">е) утверждает до 15 февраля года, следующего за отчетным годом, ежегодный доклад о функционировании антимонопольного </w:t>
      </w:r>
      <w:proofErr w:type="spellStart"/>
      <w:r w:rsidRPr="008A3D3E">
        <w:rPr>
          <w:color w:val="000000"/>
          <w:sz w:val="28"/>
          <w:szCs w:val="28"/>
        </w:rPr>
        <w:t>комплаенса</w:t>
      </w:r>
      <w:proofErr w:type="spellEnd"/>
      <w:r w:rsidRPr="008A3D3E">
        <w:rPr>
          <w:color w:val="000000"/>
          <w:sz w:val="28"/>
          <w:szCs w:val="28"/>
        </w:rPr>
        <w:t xml:space="preserve"> (далее - доклад);</w:t>
      </w:r>
    </w:p>
    <w:p w:rsidR="008A3D3E" w:rsidRPr="008A3D3E" w:rsidRDefault="008A3D3E" w:rsidP="008A3D3E">
      <w:pPr>
        <w:pStyle w:val="s1"/>
        <w:spacing w:before="0" w:beforeAutospacing="0" w:after="0" w:afterAutospacing="0" w:line="266" w:lineRule="atLeast"/>
        <w:ind w:firstLine="426"/>
        <w:jc w:val="both"/>
        <w:rPr>
          <w:color w:val="000000"/>
          <w:sz w:val="28"/>
          <w:szCs w:val="28"/>
        </w:rPr>
      </w:pPr>
      <w:r w:rsidRPr="008A3D3E">
        <w:rPr>
          <w:color w:val="000000"/>
          <w:sz w:val="28"/>
          <w:szCs w:val="28"/>
        </w:rPr>
        <w:t xml:space="preserve">ж) утверждает карту рисков нарушения антимонопольного законодательства </w:t>
      </w:r>
      <w:r w:rsidR="00585346">
        <w:rPr>
          <w:color w:val="000000"/>
          <w:sz w:val="28"/>
          <w:szCs w:val="28"/>
        </w:rPr>
        <w:t xml:space="preserve">отраслевого </w:t>
      </w:r>
      <w:r w:rsidRPr="008A3D3E">
        <w:rPr>
          <w:color w:val="000000"/>
          <w:sz w:val="28"/>
          <w:szCs w:val="28"/>
        </w:rPr>
        <w:t xml:space="preserve">органа, составленную по форме </w:t>
      </w:r>
      <w:r w:rsidRPr="008A3D3E">
        <w:rPr>
          <w:color w:val="000000"/>
          <w:sz w:val="28"/>
          <w:szCs w:val="28"/>
        </w:rPr>
        <w:lastRenderedPageBreak/>
        <w:t>согласно</w:t>
      </w:r>
      <w:r w:rsidRPr="008A3D3E">
        <w:rPr>
          <w:rStyle w:val="apple-converted-space"/>
          <w:color w:val="000000"/>
          <w:sz w:val="28"/>
          <w:szCs w:val="28"/>
        </w:rPr>
        <w:t> </w:t>
      </w:r>
      <w:hyperlink r:id="rId9" w:anchor="block_1100" w:history="1">
        <w:r w:rsidRPr="00984257">
          <w:rPr>
            <w:rStyle w:val="af"/>
            <w:color w:val="auto"/>
            <w:sz w:val="28"/>
            <w:szCs w:val="28"/>
            <w:u w:val="none"/>
            <w:bdr w:val="none" w:sz="0" w:space="0" w:color="auto" w:frame="1"/>
          </w:rPr>
          <w:t xml:space="preserve">приложению </w:t>
        </w:r>
        <w:r w:rsidR="00887BB8" w:rsidRPr="00984257">
          <w:rPr>
            <w:rStyle w:val="af"/>
            <w:color w:val="auto"/>
            <w:sz w:val="28"/>
            <w:szCs w:val="28"/>
            <w:u w:val="none"/>
            <w:bdr w:val="none" w:sz="0" w:space="0" w:color="auto" w:frame="1"/>
          </w:rPr>
          <w:t>№</w:t>
        </w:r>
        <w:r w:rsidRPr="00984257">
          <w:rPr>
            <w:rStyle w:val="af"/>
            <w:color w:val="auto"/>
            <w:sz w:val="28"/>
            <w:szCs w:val="28"/>
            <w:u w:val="none"/>
            <w:bdr w:val="none" w:sz="0" w:space="0" w:color="auto" w:frame="1"/>
          </w:rPr>
          <w:t> 1</w:t>
        </w:r>
      </w:hyperlink>
      <w:r w:rsidRPr="008A3D3E">
        <w:rPr>
          <w:rStyle w:val="apple-converted-space"/>
          <w:color w:val="000000"/>
          <w:sz w:val="28"/>
          <w:szCs w:val="28"/>
        </w:rPr>
        <w:t> </w:t>
      </w:r>
      <w:r w:rsidRPr="008A3D3E">
        <w:rPr>
          <w:color w:val="000000"/>
          <w:sz w:val="28"/>
          <w:szCs w:val="28"/>
        </w:rPr>
        <w:t xml:space="preserve">к настоящему Порядку (далее - карта </w:t>
      </w:r>
      <w:proofErr w:type="spellStart"/>
      <w:r w:rsidRPr="008A3D3E">
        <w:rPr>
          <w:color w:val="000000"/>
          <w:sz w:val="28"/>
          <w:szCs w:val="28"/>
        </w:rPr>
        <w:t>комплаенс-рисков</w:t>
      </w:r>
      <w:proofErr w:type="spellEnd"/>
      <w:r w:rsidRPr="008A3D3E">
        <w:rPr>
          <w:color w:val="000000"/>
          <w:sz w:val="28"/>
          <w:szCs w:val="28"/>
        </w:rPr>
        <w:t>);</w:t>
      </w:r>
    </w:p>
    <w:p w:rsidR="008A3D3E" w:rsidRPr="008A3D3E" w:rsidRDefault="008A3D3E" w:rsidP="008A3D3E">
      <w:pPr>
        <w:pStyle w:val="s1"/>
        <w:spacing w:before="0" w:beforeAutospacing="0" w:after="0" w:afterAutospacing="0" w:line="266" w:lineRule="atLeast"/>
        <w:ind w:firstLine="426"/>
        <w:jc w:val="both"/>
        <w:rPr>
          <w:color w:val="000000"/>
          <w:sz w:val="28"/>
          <w:szCs w:val="28"/>
        </w:rPr>
      </w:pPr>
      <w:proofErr w:type="spellStart"/>
      <w:r w:rsidRPr="008A3D3E">
        <w:rPr>
          <w:color w:val="000000"/>
          <w:sz w:val="28"/>
          <w:szCs w:val="28"/>
        </w:rPr>
        <w:t>з</w:t>
      </w:r>
      <w:proofErr w:type="spellEnd"/>
      <w:r w:rsidRPr="008A3D3E">
        <w:rPr>
          <w:color w:val="000000"/>
          <w:sz w:val="28"/>
          <w:szCs w:val="28"/>
        </w:rPr>
        <w:t xml:space="preserve">) утверждает план мероприятий по снижению рисков нарушения антимонопольного законодательства </w:t>
      </w:r>
      <w:r w:rsidR="00585346">
        <w:rPr>
          <w:color w:val="000000"/>
          <w:sz w:val="28"/>
          <w:szCs w:val="28"/>
        </w:rPr>
        <w:t xml:space="preserve">отраслевого </w:t>
      </w:r>
      <w:r w:rsidR="00585346" w:rsidRPr="008A3D3E">
        <w:rPr>
          <w:color w:val="000000"/>
          <w:sz w:val="28"/>
          <w:szCs w:val="28"/>
        </w:rPr>
        <w:t>органа</w:t>
      </w:r>
      <w:r w:rsidRPr="008A3D3E">
        <w:rPr>
          <w:color w:val="000000"/>
          <w:sz w:val="28"/>
          <w:szCs w:val="28"/>
        </w:rPr>
        <w:t>, составленного по форме согласно</w:t>
      </w:r>
      <w:r w:rsidRPr="008A3D3E">
        <w:rPr>
          <w:rStyle w:val="apple-converted-space"/>
          <w:color w:val="000000"/>
          <w:sz w:val="28"/>
          <w:szCs w:val="28"/>
        </w:rPr>
        <w:t> </w:t>
      </w:r>
      <w:hyperlink r:id="rId10" w:anchor="block_1200" w:history="1">
        <w:r w:rsidRPr="00984257">
          <w:rPr>
            <w:rStyle w:val="af"/>
            <w:color w:val="auto"/>
            <w:sz w:val="28"/>
            <w:szCs w:val="28"/>
            <w:u w:val="none"/>
            <w:bdr w:val="none" w:sz="0" w:space="0" w:color="auto" w:frame="1"/>
          </w:rPr>
          <w:t xml:space="preserve">приложению </w:t>
        </w:r>
        <w:r w:rsidR="00887BB8" w:rsidRPr="00984257">
          <w:rPr>
            <w:rStyle w:val="af"/>
            <w:color w:val="auto"/>
            <w:sz w:val="28"/>
            <w:szCs w:val="28"/>
            <w:u w:val="none"/>
            <w:bdr w:val="none" w:sz="0" w:space="0" w:color="auto" w:frame="1"/>
          </w:rPr>
          <w:t>№</w:t>
        </w:r>
        <w:r w:rsidRPr="00984257">
          <w:rPr>
            <w:rStyle w:val="af"/>
            <w:color w:val="auto"/>
            <w:sz w:val="28"/>
            <w:szCs w:val="28"/>
            <w:u w:val="none"/>
            <w:bdr w:val="none" w:sz="0" w:space="0" w:color="auto" w:frame="1"/>
          </w:rPr>
          <w:t> 2</w:t>
        </w:r>
      </w:hyperlink>
      <w:r w:rsidRPr="00984257">
        <w:rPr>
          <w:rStyle w:val="apple-converted-space"/>
          <w:sz w:val="28"/>
          <w:szCs w:val="28"/>
        </w:rPr>
        <w:t> </w:t>
      </w:r>
      <w:r w:rsidRPr="00984257">
        <w:rPr>
          <w:color w:val="000000"/>
          <w:sz w:val="28"/>
          <w:szCs w:val="28"/>
        </w:rPr>
        <w:t>к</w:t>
      </w:r>
      <w:r w:rsidRPr="008A3D3E">
        <w:rPr>
          <w:color w:val="000000"/>
          <w:sz w:val="28"/>
          <w:szCs w:val="28"/>
        </w:rPr>
        <w:t xml:space="preserve"> настоящему Порядку (далее - план мероприятий);</w:t>
      </w:r>
    </w:p>
    <w:p w:rsidR="008A3D3E" w:rsidRPr="008A3D3E" w:rsidRDefault="008A3D3E" w:rsidP="008A3D3E">
      <w:pPr>
        <w:pStyle w:val="s1"/>
        <w:spacing w:before="0" w:beforeAutospacing="0" w:after="0" w:afterAutospacing="0" w:line="266" w:lineRule="atLeast"/>
        <w:ind w:firstLine="426"/>
        <w:jc w:val="both"/>
        <w:rPr>
          <w:color w:val="000000"/>
          <w:sz w:val="28"/>
          <w:szCs w:val="28"/>
        </w:rPr>
      </w:pPr>
      <w:r w:rsidRPr="008A3D3E">
        <w:rPr>
          <w:color w:val="000000"/>
          <w:sz w:val="28"/>
          <w:szCs w:val="28"/>
        </w:rPr>
        <w:t>и) обеспечивает снижение количества нарушений антимонопольного законодательства к 2020 году не менее чем в 2 раза по сравнению с 2017 годом;</w:t>
      </w:r>
    </w:p>
    <w:p w:rsidR="008A3D3E" w:rsidRPr="008A3D3E" w:rsidRDefault="008A3D3E" w:rsidP="008A3D3E">
      <w:pPr>
        <w:pStyle w:val="s1"/>
        <w:spacing w:before="0" w:beforeAutospacing="0" w:after="0" w:afterAutospacing="0" w:line="266" w:lineRule="atLeast"/>
        <w:ind w:firstLine="426"/>
        <w:jc w:val="both"/>
        <w:rPr>
          <w:color w:val="000000"/>
          <w:sz w:val="28"/>
          <w:szCs w:val="28"/>
        </w:rPr>
      </w:pPr>
      <w:r w:rsidRPr="008A3D3E">
        <w:rPr>
          <w:color w:val="000000"/>
          <w:sz w:val="28"/>
          <w:szCs w:val="28"/>
        </w:rPr>
        <w:t>к) осуществляет иные полномочия, предусмотренные настоящим Порядком.</w:t>
      </w:r>
    </w:p>
    <w:p w:rsidR="008A3D3E" w:rsidRPr="008A3D3E" w:rsidRDefault="008A3D3E" w:rsidP="008A3D3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3D3E" w:rsidRPr="008A3D3E" w:rsidRDefault="008A3D3E" w:rsidP="008A3D3E">
      <w:pPr>
        <w:pStyle w:val="s3"/>
        <w:spacing w:before="0" w:beforeAutospacing="0" w:after="0" w:afterAutospacing="0" w:line="266" w:lineRule="atLeast"/>
        <w:ind w:firstLine="426"/>
        <w:jc w:val="center"/>
        <w:rPr>
          <w:color w:val="000000"/>
          <w:sz w:val="28"/>
          <w:szCs w:val="28"/>
        </w:rPr>
      </w:pPr>
      <w:r w:rsidRPr="008A3D3E">
        <w:rPr>
          <w:color w:val="000000"/>
          <w:sz w:val="28"/>
          <w:szCs w:val="28"/>
        </w:rPr>
        <w:t>IV. Функции уполномоченного подразделения (должностного лица)</w:t>
      </w:r>
    </w:p>
    <w:p w:rsidR="008A3D3E" w:rsidRPr="008A3D3E" w:rsidRDefault="008A3D3E" w:rsidP="008A3D3E">
      <w:pPr>
        <w:spacing w:line="266" w:lineRule="atLeast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3D3E" w:rsidRPr="008A3D3E" w:rsidRDefault="008A3D3E" w:rsidP="008A3D3E">
      <w:pPr>
        <w:pStyle w:val="s1"/>
        <w:spacing w:before="0" w:beforeAutospacing="0" w:after="0" w:afterAutospacing="0" w:line="266" w:lineRule="atLeast"/>
        <w:ind w:firstLine="426"/>
        <w:jc w:val="both"/>
        <w:rPr>
          <w:color w:val="000000"/>
          <w:sz w:val="28"/>
          <w:szCs w:val="28"/>
        </w:rPr>
      </w:pPr>
      <w:r w:rsidRPr="008A3D3E">
        <w:rPr>
          <w:color w:val="000000"/>
          <w:sz w:val="28"/>
          <w:szCs w:val="28"/>
        </w:rPr>
        <w:t>7. К функциям уполномоченного подразделения (должностного лица) относятся:</w:t>
      </w:r>
    </w:p>
    <w:p w:rsidR="008A3D3E" w:rsidRPr="008A3D3E" w:rsidRDefault="008A3D3E" w:rsidP="008A3D3E">
      <w:pPr>
        <w:pStyle w:val="s1"/>
        <w:spacing w:before="0" w:beforeAutospacing="0" w:after="0" w:afterAutospacing="0" w:line="266" w:lineRule="atLeast"/>
        <w:ind w:firstLine="426"/>
        <w:jc w:val="both"/>
        <w:rPr>
          <w:color w:val="000000"/>
          <w:sz w:val="28"/>
          <w:szCs w:val="28"/>
        </w:rPr>
      </w:pPr>
      <w:r w:rsidRPr="008A3D3E">
        <w:rPr>
          <w:color w:val="000000"/>
          <w:sz w:val="28"/>
          <w:szCs w:val="28"/>
        </w:rPr>
        <w:t xml:space="preserve">а) выявление и оценка </w:t>
      </w:r>
      <w:proofErr w:type="spellStart"/>
      <w:r w:rsidRPr="008A3D3E">
        <w:rPr>
          <w:color w:val="000000"/>
          <w:sz w:val="28"/>
          <w:szCs w:val="28"/>
        </w:rPr>
        <w:t>комплаенс-рисков</w:t>
      </w:r>
      <w:proofErr w:type="spellEnd"/>
      <w:r w:rsidRPr="008A3D3E">
        <w:rPr>
          <w:color w:val="000000"/>
          <w:sz w:val="28"/>
          <w:szCs w:val="28"/>
        </w:rPr>
        <w:t>, учет связанных с ними обстоятельств, определение вероятности их возникновения;</w:t>
      </w:r>
    </w:p>
    <w:p w:rsidR="008A3D3E" w:rsidRPr="008A3D3E" w:rsidRDefault="008A3D3E" w:rsidP="008A3D3E">
      <w:pPr>
        <w:pStyle w:val="s1"/>
        <w:spacing w:before="0" w:beforeAutospacing="0" w:after="0" w:afterAutospacing="0" w:line="266" w:lineRule="atLeast"/>
        <w:ind w:firstLine="426"/>
        <w:jc w:val="both"/>
        <w:rPr>
          <w:color w:val="000000"/>
          <w:sz w:val="28"/>
          <w:szCs w:val="28"/>
        </w:rPr>
      </w:pPr>
      <w:r w:rsidRPr="008A3D3E">
        <w:rPr>
          <w:color w:val="000000"/>
          <w:sz w:val="28"/>
          <w:szCs w:val="28"/>
        </w:rPr>
        <w:t xml:space="preserve">б) консультирование служащих органа </w:t>
      </w:r>
      <w:r w:rsidR="00585346">
        <w:rPr>
          <w:color w:val="000000"/>
          <w:sz w:val="28"/>
          <w:szCs w:val="28"/>
        </w:rPr>
        <w:t xml:space="preserve">отраслевого </w:t>
      </w:r>
      <w:r w:rsidR="00585346" w:rsidRPr="008A3D3E">
        <w:rPr>
          <w:color w:val="000000"/>
          <w:sz w:val="28"/>
          <w:szCs w:val="28"/>
        </w:rPr>
        <w:t>органа</w:t>
      </w:r>
      <w:r w:rsidRPr="008A3D3E">
        <w:rPr>
          <w:color w:val="000000"/>
          <w:sz w:val="28"/>
          <w:szCs w:val="28"/>
        </w:rPr>
        <w:t xml:space="preserve"> по вопросам, связанным </w:t>
      </w:r>
      <w:proofErr w:type="gramStart"/>
      <w:r w:rsidRPr="008A3D3E">
        <w:rPr>
          <w:color w:val="000000"/>
          <w:sz w:val="28"/>
          <w:szCs w:val="28"/>
        </w:rPr>
        <w:t>с</w:t>
      </w:r>
      <w:proofErr w:type="gramEnd"/>
      <w:r w:rsidRPr="008A3D3E">
        <w:rPr>
          <w:color w:val="000000"/>
          <w:sz w:val="28"/>
          <w:szCs w:val="28"/>
        </w:rPr>
        <w:t xml:space="preserve"> антимонопольным </w:t>
      </w:r>
      <w:proofErr w:type="spellStart"/>
      <w:r w:rsidRPr="008A3D3E">
        <w:rPr>
          <w:color w:val="000000"/>
          <w:sz w:val="28"/>
          <w:szCs w:val="28"/>
        </w:rPr>
        <w:t>комплаенсом</w:t>
      </w:r>
      <w:proofErr w:type="spellEnd"/>
      <w:r w:rsidRPr="008A3D3E">
        <w:rPr>
          <w:color w:val="000000"/>
          <w:sz w:val="28"/>
          <w:szCs w:val="28"/>
        </w:rPr>
        <w:t>;</w:t>
      </w:r>
    </w:p>
    <w:p w:rsidR="008A3D3E" w:rsidRPr="008A3D3E" w:rsidRDefault="008A3D3E" w:rsidP="008A3D3E">
      <w:pPr>
        <w:pStyle w:val="s1"/>
        <w:spacing w:before="0" w:beforeAutospacing="0" w:after="0" w:afterAutospacing="0" w:line="266" w:lineRule="atLeast"/>
        <w:ind w:firstLine="426"/>
        <w:jc w:val="both"/>
        <w:rPr>
          <w:color w:val="000000"/>
          <w:sz w:val="28"/>
          <w:szCs w:val="28"/>
        </w:rPr>
      </w:pPr>
      <w:r w:rsidRPr="008A3D3E">
        <w:rPr>
          <w:color w:val="000000"/>
          <w:sz w:val="28"/>
          <w:szCs w:val="28"/>
        </w:rPr>
        <w:t xml:space="preserve">в) организация взаимодействия с другими структурными подразделениями </w:t>
      </w:r>
      <w:r w:rsidR="00585346">
        <w:rPr>
          <w:color w:val="000000"/>
          <w:sz w:val="28"/>
          <w:szCs w:val="28"/>
        </w:rPr>
        <w:t xml:space="preserve">отраслевого </w:t>
      </w:r>
      <w:r w:rsidR="00585346" w:rsidRPr="008A3D3E">
        <w:rPr>
          <w:color w:val="000000"/>
          <w:sz w:val="28"/>
          <w:szCs w:val="28"/>
        </w:rPr>
        <w:t xml:space="preserve">органа </w:t>
      </w:r>
      <w:r w:rsidRPr="008A3D3E">
        <w:rPr>
          <w:color w:val="000000"/>
          <w:sz w:val="28"/>
          <w:szCs w:val="28"/>
        </w:rPr>
        <w:t xml:space="preserve">по вопросам, связанным </w:t>
      </w:r>
      <w:proofErr w:type="gramStart"/>
      <w:r w:rsidRPr="008A3D3E">
        <w:rPr>
          <w:color w:val="000000"/>
          <w:sz w:val="28"/>
          <w:szCs w:val="28"/>
        </w:rPr>
        <w:t>с</w:t>
      </w:r>
      <w:proofErr w:type="gramEnd"/>
      <w:r w:rsidRPr="008A3D3E">
        <w:rPr>
          <w:color w:val="000000"/>
          <w:sz w:val="28"/>
          <w:szCs w:val="28"/>
        </w:rPr>
        <w:t xml:space="preserve"> антимонопольным </w:t>
      </w:r>
      <w:proofErr w:type="spellStart"/>
      <w:r w:rsidRPr="008A3D3E">
        <w:rPr>
          <w:color w:val="000000"/>
          <w:sz w:val="28"/>
          <w:szCs w:val="28"/>
        </w:rPr>
        <w:t>комплаенсом</w:t>
      </w:r>
      <w:proofErr w:type="spellEnd"/>
      <w:r w:rsidRPr="008A3D3E">
        <w:rPr>
          <w:color w:val="000000"/>
          <w:sz w:val="28"/>
          <w:szCs w:val="28"/>
        </w:rPr>
        <w:t>;</w:t>
      </w:r>
    </w:p>
    <w:p w:rsidR="008A3D3E" w:rsidRPr="008A3D3E" w:rsidRDefault="008A3D3E" w:rsidP="008A3D3E">
      <w:pPr>
        <w:pStyle w:val="s1"/>
        <w:spacing w:before="0" w:beforeAutospacing="0" w:after="0" w:afterAutospacing="0" w:line="266" w:lineRule="atLeast"/>
        <w:ind w:firstLine="426"/>
        <w:jc w:val="both"/>
        <w:rPr>
          <w:color w:val="000000"/>
          <w:sz w:val="28"/>
          <w:szCs w:val="28"/>
        </w:rPr>
      </w:pPr>
      <w:r w:rsidRPr="008A3D3E">
        <w:rPr>
          <w:color w:val="000000"/>
          <w:sz w:val="28"/>
          <w:szCs w:val="28"/>
        </w:rPr>
        <w:t xml:space="preserve">г) информирование руководителя </w:t>
      </w:r>
      <w:r w:rsidR="00585346">
        <w:rPr>
          <w:color w:val="000000"/>
          <w:sz w:val="28"/>
          <w:szCs w:val="28"/>
        </w:rPr>
        <w:t xml:space="preserve">отраслевого </w:t>
      </w:r>
      <w:r w:rsidR="00585346" w:rsidRPr="008A3D3E">
        <w:rPr>
          <w:color w:val="000000"/>
          <w:sz w:val="28"/>
          <w:szCs w:val="28"/>
        </w:rPr>
        <w:t>органа</w:t>
      </w:r>
      <w:r w:rsidRPr="008A3D3E">
        <w:rPr>
          <w:color w:val="000000"/>
          <w:sz w:val="28"/>
          <w:szCs w:val="28"/>
        </w:rPr>
        <w:t xml:space="preserve"> о правовых актах, которые могут повлечь нарушение антимонопольного законодательства;</w:t>
      </w:r>
    </w:p>
    <w:p w:rsidR="008A3D3E" w:rsidRPr="008A3D3E" w:rsidRDefault="008A3D3E" w:rsidP="008A3D3E">
      <w:pPr>
        <w:pStyle w:val="s1"/>
        <w:spacing w:before="0" w:beforeAutospacing="0" w:after="0" w:afterAutospacing="0" w:line="266" w:lineRule="atLeast"/>
        <w:ind w:firstLine="426"/>
        <w:jc w:val="both"/>
        <w:rPr>
          <w:color w:val="000000"/>
          <w:sz w:val="28"/>
          <w:szCs w:val="28"/>
        </w:rPr>
      </w:pPr>
      <w:proofErr w:type="spellStart"/>
      <w:r w:rsidRPr="008A3D3E">
        <w:rPr>
          <w:color w:val="000000"/>
          <w:sz w:val="28"/>
          <w:szCs w:val="28"/>
        </w:rPr>
        <w:t>д</w:t>
      </w:r>
      <w:proofErr w:type="spellEnd"/>
      <w:r w:rsidRPr="008A3D3E">
        <w:rPr>
          <w:color w:val="000000"/>
          <w:sz w:val="28"/>
          <w:szCs w:val="28"/>
        </w:rPr>
        <w:t xml:space="preserve">) определение и внесение на утверждение руководителю </w:t>
      </w:r>
      <w:r w:rsidR="00585346">
        <w:rPr>
          <w:color w:val="000000"/>
          <w:sz w:val="28"/>
          <w:szCs w:val="28"/>
        </w:rPr>
        <w:t xml:space="preserve">отраслевого </w:t>
      </w:r>
      <w:r w:rsidR="00585346" w:rsidRPr="008A3D3E">
        <w:rPr>
          <w:color w:val="000000"/>
          <w:sz w:val="28"/>
          <w:szCs w:val="28"/>
        </w:rPr>
        <w:t>органа</w:t>
      </w:r>
      <w:r w:rsidRPr="008A3D3E">
        <w:rPr>
          <w:color w:val="000000"/>
          <w:sz w:val="28"/>
          <w:szCs w:val="28"/>
        </w:rPr>
        <w:t xml:space="preserve"> значений ключевых показателей эффективности антимонопольного </w:t>
      </w:r>
      <w:proofErr w:type="spellStart"/>
      <w:r w:rsidRPr="008A3D3E">
        <w:rPr>
          <w:color w:val="000000"/>
          <w:sz w:val="28"/>
          <w:szCs w:val="28"/>
        </w:rPr>
        <w:t>комплаенса</w:t>
      </w:r>
      <w:proofErr w:type="spellEnd"/>
      <w:r w:rsidRPr="008A3D3E">
        <w:rPr>
          <w:color w:val="000000"/>
          <w:sz w:val="28"/>
          <w:szCs w:val="28"/>
        </w:rPr>
        <w:t xml:space="preserve"> в </w:t>
      </w:r>
      <w:r w:rsidR="00585346">
        <w:rPr>
          <w:color w:val="000000"/>
          <w:sz w:val="28"/>
          <w:szCs w:val="28"/>
        </w:rPr>
        <w:t xml:space="preserve">отраслевом </w:t>
      </w:r>
      <w:r w:rsidR="00585346" w:rsidRPr="008A3D3E">
        <w:rPr>
          <w:color w:val="000000"/>
          <w:sz w:val="28"/>
          <w:szCs w:val="28"/>
        </w:rPr>
        <w:t>орган</w:t>
      </w:r>
      <w:r w:rsidR="00585346">
        <w:rPr>
          <w:color w:val="000000"/>
          <w:sz w:val="28"/>
          <w:szCs w:val="28"/>
        </w:rPr>
        <w:t>е</w:t>
      </w:r>
      <w:r w:rsidRPr="008A3D3E">
        <w:rPr>
          <w:color w:val="000000"/>
          <w:sz w:val="28"/>
          <w:szCs w:val="28"/>
        </w:rPr>
        <w:t>;</w:t>
      </w:r>
    </w:p>
    <w:p w:rsidR="008A3D3E" w:rsidRPr="008A3D3E" w:rsidRDefault="008A3D3E" w:rsidP="008A3D3E">
      <w:pPr>
        <w:pStyle w:val="s1"/>
        <w:spacing w:before="0" w:beforeAutospacing="0" w:after="0" w:afterAutospacing="0" w:line="266" w:lineRule="atLeast"/>
        <w:ind w:firstLine="426"/>
        <w:jc w:val="both"/>
        <w:rPr>
          <w:color w:val="000000"/>
          <w:sz w:val="28"/>
          <w:szCs w:val="28"/>
        </w:rPr>
      </w:pPr>
      <w:r w:rsidRPr="008A3D3E">
        <w:rPr>
          <w:color w:val="000000"/>
          <w:sz w:val="28"/>
          <w:szCs w:val="28"/>
        </w:rPr>
        <w:t xml:space="preserve">е) разработка и внесение на утверждение руководителю </w:t>
      </w:r>
      <w:r w:rsidR="00585346">
        <w:rPr>
          <w:color w:val="000000"/>
          <w:sz w:val="28"/>
          <w:szCs w:val="28"/>
        </w:rPr>
        <w:t xml:space="preserve">отраслевого </w:t>
      </w:r>
      <w:r w:rsidR="00585346" w:rsidRPr="008A3D3E">
        <w:rPr>
          <w:color w:val="000000"/>
          <w:sz w:val="28"/>
          <w:szCs w:val="28"/>
        </w:rPr>
        <w:t xml:space="preserve">органа </w:t>
      </w:r>
      <w:r w:rsidRPr="008A3D3E">
        <w:rPr>
          <w:color w:val="000000"/>
          <w:sz w:val="28"/>
          <w:szCs w:val="28"/>
        </w:rPr>
        <w:t xml:space="preserve">карты </w:t>
      </w:r>
      <w:proofErr w:type="spellStart"/>
      <w:r w:rsidRPr="008A3D3E">
        <w:rPr>
          <w:color w:val="000000"/>
          <w:sz w:val="28"/>
          <w:szCs w:val="28"/>
        </w:rPr>
        <w:t>комплаенс-рисков</w:t>
      </w:r>
      <w:proofErr w:type="spellEnd"/>
      <w:r w:rsidRPr="008A3D3E">
        <w:rPr>
          <w:color w:val="000000"/>
          <w:sz w:val="28"/>
          <w:szCs w:val="28"/>
        </w:rPr>
        <w:t xml:space="preserve"> и плана мероприятий;</w:t>
      </w:r>
    </w:p>
    <w:p w:rsidR="008A3D3E" w:rsidRPr="008A3D3E" w:rsidRDefault="008A3D3E" w:rsidP="008A3D3E">
      <w:pPr>
        <w:pStyle w:val="s1"/>
        <w:spacing w:before="0" w:beforeAutospacing="0" w:after="0" w:afterAutospacing="0" w:line="266" w:lineRule="atLeast"/>
        <w:ind w:firstLine="426"/>
        <w:jc w:val="both"/>
        <w:rPr>
          <w:color w:val="000000"/>
          <w:sz w:val="28"/>
          <w:szCs w:val="28"/>
        </w:rPr>
      </w:pPr>
      <w:r w:rsidRPr="008A3D3E">
        <w:rPr>
          <w:color w:val="000000"/>
          <w:sz w:val="28"/>
          <w:szCs w:val="28"/>
        </w:rPr>
        <w:t>ж) подготовка проекта доклада;</w:t>
      </w:r>
    </w:p>
    <w:p w:rsidR="008A3D3E" w:rsidRPr="008A3D3E" w:rsidRDefault="008A3D3E" w:rsidP="008A3D3E">
      <w:pPr>
        <w:pStyle w:val="s1"/>
        <w:spacing w:before="0" w:beforeAutospacing="0" w:after="0" w:afterAutospacing="0" w:line="266" w:lineRule="atLeast"/>
        <w:ind w:firstLine="426"/>
        <w:jc w:val="both"/>
        <w:rPr>
          <w:color w:val="000000"/>
          <w:sz w:val="28"/>
          <w:szCs w:val="28"/>
        </w:rPr>
      </w:pPr>
      <w:proofErr w:type="spellStart"/>
      <w:r w:rsidRPr="008A3D3E">
        <w:rPr>
          <w:color w:val="000000"/>
          <w:sz w:val="28"/>
          <w:szCs w:val="28"/>
        </w:rPr>
        <w:t>з</w:t>
      </w:r>
      <w:proofErr w:type="spellEnd"/>
      <w:r w:rsidRPr="008A3D3E">
        <w:rPr>
          <w:color w:val="000000"/>
          <w:sz w:val="28"/>
          <w:szCs w:val="28"/>
        </w:rPr>
        <w:t>) размещение доклада на официальном сайте.</w:t>
      </w:r>
    </w:p>
    <w:p w:rsidR="008A3D3E" w:rsidRPr="008A3D3E" w:rsidRDefault="008A3D3E" w:rsidP="008A3D3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3D3E" w:rsidRPr="008A3D3E" w:rsidRDefault="008A3D3E" w:rsidP="008A3D3E">
      <w:pPr>
        <w:pStyle w:val="s3"/>
        <w:spacing w:before="0" w:beforeAutospacing="0" w:after="0" w:afterAutospacing="0" w:line="266" w:lineRule="atLeast"/>
        <w:ind w:firstLine="426"/>
        <w:jc w:val="center"/>
        <w:rPr>
          <w:color w:val="000000"/>
          <w:sz w:val="28"/>
          <w:szCs w:val="28"/>
        </w:rPr>
      </w:pPr>
      <w:r w:rsidRPr="008A3D3E">
        <w:rPr>
          <w:color w:val="000000"/>
          <w:sz w:val="28"/>
          <w:szCs w:val="28"/>
        </w:rPr>
        <w:t xml:space="preserve">V. Выявление и оценка </w:t>
      </w:r>
      <w:proofErr w:type="spellStart"/>
      <w:r w:rsidRPr="008A3D3E">
        <w:rPr>
          <w:color w:val="000000"/>
          <w:sz w:val="28"/>
          <w:szCs w:val="28"/>
        </w:rPr>
        <w:t>комплаенс-рисков</w:t>
      </w:r>
      <w:proofErr w:type="spellEnd"/>
    </w:p>
    <w:p w:rsidR="008A3D3E" w:rsidRPr="008A3D3E" w:rsidRDefault="008A3D3E" w:rsidP="008A3D3E">
      <w:pPr>
        <w:spacing w:line="266" w:lineRule="atLeast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3D3E" w:rsidRPr="008A3D3E" w:rsidRDefault="008A3D3E" w:rsidP="008A3D3E">
      <w:pPr>
        <w:pStyle w:val="s1"/>
        <w:spacing w:before="0" w:beforeAutospacing="0" w:after="0" w:afterAutospacing="0" w:line="266" w:lineRule="atLeast"/>
        <w:ind w:firstLine="426"/>
        <w:jc w:val="both"/>
        <w:rPr>
          <w:color w:val="000000"/>
          <w:sz w:val="28"/>
          <w:szCs w:val="28"/>
        </w:rPr>
      </w:pPr>
      <w:r w:rsidRPr="008A3D3E">
        <w:rPr>
          <w:color w:val="000000"/>
          <w:sz w:val="28"/>
          <w:szCs w:val="28"/>
        </w:rPr>
        <w:t xml:space="preserve">8. В целях выявления и оценки </w:t>
      </w:r>
      <w:proofErr w:type="spellStart"/>
      <w:r w:rsidRPr="008A3D3E">
        <w:rPr>
          <w:color w:val="000000"/>
          <w:sz w:val="28"/>
          <w:szCs w:val="28"/>
        </w:rPr>
        <w:t>комплаенс-рисков</w:t>
      </w:r>
      <w:proofErr w:type="spellEnd"/>
      <w:r w:rsidRPr="008A3D3E">
        <w:rPr>
          <w:color w:val="000000"/>
          <w:sz w:val="28"/>
          <w:szCs w:val="28"/>
        </w:rPr>
        <w:t xml:space="preserve"> уполномоченным подразделением (должностным лицом) проводятся:</w:t>
      </w:r>
    </w:p>
    <w:p w:rsidR="008A3D3E" w:rsidRPr="008A3D3E" w:rsidRDefault="008A3D3E" w:rsidP="008A3D3E">
      <w:pPr>
        <w:pStyle w:val="s1"/>
        <w:spacing w:before="0" w:beforeAutospacing="0" w:after="0" w:afterAutospacing="0" w:line="266" w:lineRule="atLeast"/>
        <w:ind w:firstLine="426"/>
        <w:jc w:val="both"/>
        <w:rPr>
          <w:color w:val="000000"/>
          <w:sz w:val="28"/>
          <w:szCs w:val="28"/>
        </w:rPr>
      </w:pPr>
      <w:r w:rsidRPr="008A3D3E">
        <w:rPr>
          <w:color w:val="000000"/>
          <w:sz w:val="28"/>
          <w:szCs w:val="28"/>
        </w:rPr>
        <w:t>а) анализ выявленных нарушений антимонопольного законодательства;</w:t>
      </w:r>
    </w:p>
    <w:p w:rsidR="008A3D3E" w:rsidRPr="008A3D3E" w:rsidRDefault="008A3D3E" w:rsidP="008A3D3E">
      <w:pPr>
        <w:pStyle w:val="s1"/>
        <w:spacing w:before="0" w:beforeAutospacing="0" w:after="0" w:afterAutospacing="0" w:line="266" w:lineRule="atLeast"/>
        <w:ind w:firstLine="426"/>
        <w:jc w:val="both"/>
        <w:rPr>
          <w:color w:val="000000"/>
          <w:sz w:val="28"/>
          <w:szCs w:val="28"/>
        </w:rPr>
      </w:pPr>
      <w:r w:rsidRPr="008A3D3E">
        <w:rPr>
          <w:color w:val="000000"/>
          <w:sz w:val="28"/>
          <w:szCs w:val="28"/>
        </w:rPr>
        <w:t xml:space="preserve">б) анализ </w:t>
      </w:r>
      <w:r w:rsidR="00585346">
        <w:rPr>
          <w:color w:val="000000"/>
          <w:sz w:val="28"/>
          <w:szCs w:val="28"/>
        </w:rPr>
        <w:t xml:space="preserve">муниципальных </w:t>
      </w:r>
      <w:r w:rsidRPr="008A3D3E">
        <w:rPr>
          <w:color w:val="000000"/>
          <w:sz w:val="28"/>
          <w:szCs w:val="28"/>
        </w:rPr>
        <w:t>нормативных правовых актов</w:t>
      </w:r>
      <w:r w:rsidR="00887BB8">
        <w:rPr>
          <w:color w:val="000000"/>
          <w:sz w:val="28"/>
          <w:szCs w:val="28"/>
        </w:rPr>
        <w:t>, принятых</w:t>
      </w:r>
      <w:r w:rsidR="008D1380">
        <w:rPr>
          <w:color w:val="000000"/>
          <w:sz w:val="28"/>
          <w:szCs w:val="28"/>
        </w:rPr>
        <w:t xml:space="preserve"> </w:t>
      </w:r>
      <w:r w:rsidR="00887BB8" w:rsidRPr="00887BB8">
        <w:rPr>
          <w:color w:val="000000"/>
          <w:sz w:val="28"/>
          <w:szCs w:val="28"/>
        </w:rPr>
        <w:t>по вопросам, отнесенным к компетенции</w:t>
      </w:r>
      <w:r w:rsidR="008D1380">
        <w:rPr>
          <w:color w:val="000000"/>
          <w:sz w:val="28"/>
          <w:szCs w:val="28"/>
        </w:rPr>
        <w:t xml:space="preserve"> отраслевого органа</w:t>
      </w:r>
      <w:r w:rsidRPr="008A3D3E">
        <w:rPr>
          <w:color w:val="000000"/>
          <w:sz w:val="28"/>
          <w:szCs w:val="28"/>
        </w:rPr>
        <w:t>;</w:t>
      </w:r>
    </w:p>
    <w:p w:rsidR="008A3D3E" w:rsidRPr="008A3D3E" w:rsidRDefault="008A3D3E" w:rsidP="008A3D3E">
      <w:pPr>
        <w:pStyle w:val="s1"/>
        <w:spacing w:before="0" w:beforeAutospacing="0" w:after="0" w:afterAutospacing="0" w:line="266" w:lineRule="atLeast"/>
        <w:ind w:firstLine="426"/>
        <w:jc w:val="both"/>
        <w:rPr>
          <w:color w:val="000000"/>
          <w:sz w:val="28"/>
          <w:szCs w:val="28"/>
        </w:rPr>
      </w:pPr>
      <w:r w:rsidRPr="008A3D3E">
        <w:rPr>
          <w:color w:val="000000"/>
          <w:sz w:val="28"/>
          <w:szCs w:val="28"/>
        </w:rPr>
        <w:t xml:space="preserve">в) анализ </w:t>
      </w:r>
      <w:r w:rsidR="008D1380">
        <w:rPr>
          <w:color w:val="000000"/>
          <w:sz w:val="28"/>
          <w:szCs w:val="28"/>
        </w:rPr>
        <w:t xml:space="preserve">муниципальных </w:t>
      </w:r>
      <w:r w:rsidR="008D1380" w:rsidRPr="008A3D3E">
        <w:rPr>
          <w:color w:val="000000"/>
          <w:sz w:val="28"/>
          <w:szCs w:val="28"/>
        </w:rPr>
        <w:t>нормативных правовых актов</w:t>
      </w:r>
      <w:r w:rsidRPr="008A3D3E">
        <w:rPr>
          <w:color w:val="000000"/>
          <w:sz w:val="28"/>
          <w:szCs w:val="28"/>
        </w:rPr>
        <w:t xml:space="preserve">, разработчиком которых является </w:t>
      </w:r>
      <w:r w:rsidR="008D1380">
        <w:rPr>
          <w:color w:val="000000"/>
          <w:sz w:val="28"/>
          <w:szCs w:val="28"/>
        </w:rPr>
        <w:t xml:space="preserve">отраслевой </w:t>
      </w:r>
      <w:r w:rsidRPr="008A3D3E">
        <w:rPr>
          <w:color w:val="000000"/>
          <w:sz w:val="28"/>
          <w:szCs w:val="28"/>
        </w:rPr>
        <w:t>орган;</w:t>
      </w:r>
    </w:p>
    <w:p w:rsidR="008A3D3E" w:rsidRPr="008A3D3E" w:rsidRDefault="008A3D3E" w:rsidP="008A3D3E">
      <w:pPr>
        <w:pStyle w:val="s1"/>
        <w:spacing w:before="0" w:beforeAutospacing="0" w:after="0" w:afterAutospacing="0" w:line="266" w:lineRule="atLeast"/>
        <w:ind w:firstLine="426"/>
        <w:jc w:val="both"/>
        <w:rPr>
          <w:color w:val="000000"/>
          <w:sz w:val="28"/>
          <w:szCs w:val="28"/>
        </w:rPr>
      </w:pPr>
      <w:r w:rsidRPr="008A3D3E">
        <w:rPr>
          <w:color w:val="000000"/>
          <w:sz w:val="28"/>
          <w:szCs w:val="28"/>
        </w:rPr>
        <w:t xml:space="preserve">г) мониторинг и анализ практики применения </w:t>
      </w:r>
      <w:r w:rsidR="008D1380">
        <w:rPr>
          <w:color w:val="000000"/>
          <w:sz w:val="28"/>
          <w:szCs w:val="28"/>
        </w:rPr>
        <w:t xml:space="preserve">отраслевым </w:t>
      </w:r>
      <w:r w:rsidRPr="008A3D3E">
        <w:rPr>
          <w:color w:val="000000"/>
          <w:sz w:val="28"/>
          <w:szCs w:val="28"/>
        </w:rPr>
        <w:t>органом антимонопольного законодательства.</w:t>
      </w:r>
    </w:p>
    <w:p w:rsidR="008A3D3E" w:rsidRPr="008A3D3E" w:rsidRDefault="008A3D3E" w:rsidP="008A3D3E">
      <w:pPr>
        <w:pStyle w:val="s1"/>
        <w:spacing w:before="0" w:beforeAutospacing="0" w:after="0" w:afterAutospacing="0" w:line="266" w:lineRule="atLeast"/>
        <w:ind w:firstLine="426"/>
        <w:jc w:val="both"/>
        <w:rPr>
          <w:color w:val="000000"/>
          <w:sz w:val="28"/>
          <w:szCs w:val="28"/>
        </w:rPr>
      </w:pPr>
      <w:r w:rsidRPr="008A3D3E">
        <w:rPr>
          <w:color w:val="000000"/>
          <w:sz w:val="28"/>
          <w:szCs w:val="28"/>
        </w:rPr>
        <w:lastRenderedPageBreak/>
        <w:t>9. При проведении уполномоченным подразделением (должностным лицом) анализа выявленных нарушений антимонопольного законодательства</w:t>
      </w:r>
      <w:r w:rsidR="008D1380">
        <w:rPr>
          <w:color w:val="000000"/>
          <w:sz w:val="28"/>
          <w:szCs w:val="28"/>
        </w:rPr>
        <w:t xml:space="preserve"> отраслевым</w:t>
      </w:r>
      <w:r w:rsidRPr="008A3D3E">
        <w:rPr>
          <w:color w:val="000000"/>
          <w:sz w:val="28"/>
          <w:szCs w:val="28"/>
        </w:rPr>
        <w:t xml:space="preserve"> органом реализуются следующие мероприятия:</w:t>
      </w:r>
    </w:p>
    <w:p w:rsidR="008A3D3E" w:rsidRPr="008A3D3E" w:rsidRDefault="008A3D3E" w:rsidP="008A3D3E">
      <w:pPr>
        <w:pStyle w:val="s1"/>
        <w:spacing w:before="0" w:beforeAutospacing="0" w:after="0" w:afterAutospacing="0" w:line="266" w:lineRule="atLeast"/>
        <w:ind w:firstLine="426"/>
        <w:jc w:val="both"/>
        <w:rPr>
          <w:color w:val="000000"/>
          <w:sz w:val="28"/>
          <w:szCs w:val="28"/>
        </w:rPr>
      </w:pPr>
      <w:r w:rsidRPr="008A3D3E">
        <w:rPr>
          <w:color w:val="000000"/>
          <w:sz w:val="28"/>
          <w:szCs w:val="28"/>
        </w:rPr>
        <w:t xml:space="preserve">а) осуществление сбора сведений о наличии выявленных Федеральной антимонопольной службой России и Управлением Федеральной антимонопольной службы по Оренбургской области (далее - антимонопольный орган) нарушений антимонопольного законодательства </w:t>
      </w:r>
      <w:r w:rsidR="008D1380">
        <w:rPr>
          <w:color w:val="000000"/>
          <w:sz w:val="28"/>
          <w:szCs w:val="28"/>
        </w:rPr>
        <w:t>отрасле</w:t>
      </w:r>
      <w:r w:rsidR="00984257">
        <w:rPr>
          <w:color w:val="000000"/>
          <w:sz w:val="28"/>
          <w:szCs w:val="28"/>
        </w:rPr>
        <w:t>в</w:t>
      </w:r>
      <w:r w:rsidR="008D1380">
        <w:rPr>
          <w:color w:val="000000"/>
          <w:sz w:val="28"/>
          <w:szCs w:val="28"/>
        </w:rPr>
        <w:t xml:space="preserve">ым </w:t>
      </w:r>
      <w:r w:rsidRPr="008A3D3E">
        <w:rPr>
          <w:color w:val="000000"/>
          <w:sz w:val="28"/>
          <w:szCs w:val="28"/>
        </w:rPr>
        <w:t>органом;</w:t>
      </w:r>
    </w:p>
    <w:p w:rsidR="008A3D3E" w:rsidRPr="008A3D3E" w:rsidRDefault="008A3D3E" w:rsidP="008A3D3E">
      <w:pPr>
        <w:pStyle w:val="s1"/>
        <w:spacing w:before="0" w:beforeAutospacing="0" w:after="0" w:afterAutospacing="0" w:line="266" w:lineRule="atLeast"/>
        <w:ind w:firstLine="426"/>
        <w:jc w:val="both"/>
        <w:rPr>
          <w:color w:val="000000"/>
          <w:sz w:val="28"/>
          <w:szCs w:val="28"/>
        </w:rPr>
      </w:pPr>
      <w:proofErr w:type="gramStart"/>
      <w:r w:rsidRPr="008A3D3E">
        <w:rPr>
          <w:color w:val="000000"/>
          <w:sz w:val="28"/>
          <w:szCs w:val="28"/>
        </w:rPr>
        <w:t xml:space="preserve">б) составление перечня нарушений антимонопольного законодательства в </w:t>
      </w:r>
      <w:r w:rsidR="008D1380">
        <w:rPr>
          <w:color w:val="000000"/>
          <w:sz w:val="28"/>
          <w:szCs w:val="28"/>
        </w:rPr>
        <w:t xml:space="preserve">отраслевом </w:t>
      </w:r>
      <w:r w:rsidRPr="008A3D3E">
        <w:rPr>
          <w:color w:val="000000"/>
          <w:sz w:val="28"/>
          <w:szCs w:val="28"/>
        </w:rPr>
        <w:t xml:space="preserve">органе, который содержит классифицированные по сферам деятельности </w:t>
      </w:r>
      <w:r w:rsidR="008D1380">
        <w:rPr>
          <w:color w:val="000000"/>
          <w:sz w:val="28"/>
          <w:szCs w:val="28"/>
        </w:rPr>
        <w:t xml:space="preserve">отраслевого </w:t>
      </w:r>
      <w:r w:rsidRPr="008A3D3E">
        <w:rPr>
          <w:color w:val="000000"/>
          <w:sz w:val="28"/>
          <w:szCs w:val="28"/>
        </w:rPr>
        <w:t>органа сведения о выявленных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и результата рассмотрения нарушения антимонопольным органом), позицию антимонопольного органа, сведения о мерах по устранению нарушения, а также</w:t>
      </w:r>
      <w:proofErr w:type="gramEnd"/>
      <w:r w:rsidRPr="008A3D3E">
        <w:rPr>
          <w:color w:val="000000"/>
          <w:sz w:val="28"/>
          <w:szCs w:val="28"/>
        </w:rPr>
        <w:t xml:space="preserve"> о мерах, направленных </w:t>
      </w:r>
      <w:r w:rsidR="008D1380">
        <w:rPr>
          <w:color w:val="000000"/>
          <w:sz w:val="28"/>
          <w:szCs w:val="28"/>
        </w:rPr>
        <w:t xml:space="preserve">отраслевым </w:t>
      </w:r>
      <w:r w:rsidRPr="008A3D3E">
        <w:rPr>
          <w:color w:val="000000"/>
          <w:sz w:val="28"/>
          <w:szCs w:val="28"/>
        </w:rPr>
        <w:t>органом на недопущение повторения нарушения.</w:t>
      </w:r>
    </w:p>
    <w:p w:rsidR="008A3D3E" w:rsidRPr="008A3D3E" w:rsidRDefault="008A3D3E" w:rsidP="008A3D3E">
      <w:pPr>
        <w:pStyle w:val="s1"/>
        <w:spacing w:before="0" w:beforeAutospacing="0" w:after="0" w:afterAutospacing="0" w:line="266" w:lineRule="atLeast"/>
        <w:ind w:firstLine="426"/>
        <w:jc w:val="both"/>
        <w:rPr>
          <w:color w:val="000000"/>
          <w:sz w:val="28"/>
          <w:szCs w:val="28"/>
        </w:rPr>
      </w:pPr>
      <w:r w:rsidRPr="008A3D3E">
        <w:rPr>
          <w:color w:val="000000"/>
          <w:sz w:val="28"/>
          <w:szCs w:val="28"/>
        </w:rPr>
        <w:t xml:space="preserve">10. </w:t>
      </w:r>
      <w:proofErr w:type="gramStart"/>
      <w:r w:rsidRPr="008A3D3E">
        <w:rPr>
          <w:color w:val="000000"/>
          <w:sz w:val="28"/>
          <w:szCs w:val="28"/>
        </w:rPr>
        <w:t xml:space="preserve">При проведении уполномоченным подразделением (должностным лицом) анализа </w:t>
      </w:r>
      <w:r w:rsidR="008B3FE2">
        <w:rPr>
          <w:color w:val="000000"/>
          <w:sz w:val="28"/>
          <w:szCs w:val="28"/>
        </w:rPr>
        <w:t xml:space="preserve">муниципальных </w:t>
      </w:r>
      <w:r w:rsidRPr="008A3D3E">
        <w:rPr>
          <w:color w:val="000000"/>
          <w:sz w:val="28"/>
          <w:szCs w:val="28"/>
        </w:rPr>
        <w:t>нормативных правовых актов</w:t>
      </w:r>
      <w:r w:rsidR="008B3FE2">
        <w:rPr>
          <w:color w:val="000000"/>
          <w:sz w:val="28"/>
          <w:szCs w:val="28"/>
        </w:rPr>
        <w:t>,</w:t>
      </w:r>
      <w:r w:rsidR="00887BB8">
        <w:rPr>
          <w:color w:val="000000"/>
          <w:sz w:val="28"/>
          <w:szCs w:val="28"/>
        </w:rPr>
        <w:t xml:space="preserve"> принятых </w:t>
      </w:r>
      <w:r w:rsidR="00887BB8" w:rsidRPr="00887BB8">
        <w:rPr>
          <w:color w:val="000000"/>
          <w:sz w:val="28"/>
          <w:szCs w:val="28"/>
        </w:rPr>
        <w:t>по вопросам, отнесенным к компетенции</w:t>
      </w:r>
      <w:r w:rsidR="00887BB8">
        <w:rPr>
          <w:color w:val="000000"/>
          <w:sz w:val="28"/>
          <w:szCs w:val="28"/>
        </w:rPr>
        <w:t xml:space="preserve"> отраслевого органа </w:t>
      </w:r>
      <w:r w:rsidRPr="008A3D3E">
        <w:rPr>
          <w:color w:val="000000"/>
          <w:sz w:val="28"/>
          <w:szCs w:val="28"/>
        </w:rPr>
        <w:t>реализуются следующие мероприятия:</w:t>
      </w:r>
      <w:proofErr w:type="gramEnd"/>
    </w:p>
    <w:p w:rsidR="008A3D3E" w:rsidRPr="008A3D3E" w:rsidRDefault="008A3D3E" w:rsidP="008A3D3E">
      <w:pPr>
        <w:pStyle w:val="s1"/>
        <w:spacing w:before="0" w:beforeAutospacing="0" w:after="0" w:afterAutospacing="0" w:line="266" w:lineRule="atLeast"/>
        <w:ind w:firstLine="426"/>
        <w:jc w:val="both"/>
        <w:rPr>
          <w:color w:val="000000"/>
          <w:sz w:val="28"/>
          <w:szCs w:val="28"/>
        </w:rPr>
      </w:pPr>
      <w:proofErr w:type="gramStart"/>
      <w:r w:rsidRPr="008A3D3E">
        <w:rPr>
          <w:color w:val="000000"/>
          <w:sz w:val="28"/>
          <w:szCs w:val="28"/>
        </w:rPr>
        <w:t xml:space="preserve">а) размещение перечня </w:t>
      </w:r>
      <w:r w:rsidR="008B3FE2">
        <w:rPr>
          <w:color w:val="000000"/>
          <w:sz w:val="28"/>
          <w:szCs w:val="28"/>
        </w:rPr>
        <w:t xml:space="preserve">муниципальных </w:t>
      </w:r>
      <w:r w:rsidRPr="008A3D3E">
        <w:rPr>
          <w:color w:val="000000"/>
          <w:sz w:val="28"/>
          <w:szCs w:val="28"/>
        </w:rPr>
        <w:t>нормативных правовых актов</w:t>
      </w:r>
      <w:r w:rsidR="008B3FE2">
        <w:rPr>
          <w:color w:val="000000"/>
          <w:sz w:val="28"/>
          <w:szCs w:val="28"/>
        </w:rPr>
        <w:t>,</w:t>
      </w:r>
      <w:r w:rsidR="00887BB8">
        <w:rPr>
          <w:color w:val="000000"/>
          <w:sz w:val="28"/>
          <w:szCs w:val="28"/>
        </w:rPr>
        <w:t xml:space="preserve"> принятых </w:t>
      </w:r>
      <w:r w:rsidR="00887BB8" w:rsidRPr="00887BB8">
        <w:rPr>
          <w:color w:val="000000"/>
          <w:sz w:val="28"/>
          <w:szCs w:val="28"/>
        </w:rPr>
        <w:t>по вопросам, отнесенным к компетенции</w:t>
      </w:r>
      <w:r w:rsidR="00887BB8">
        <w:rPr>
          <w:color w:val="000000"/>
          <w:sz w:val="28"/>
          <w:szCs w:val="28"/>
        </w:rPr>
        <w:t xml:space="preserve"> отраслевого органа</w:t>
      </w:r>
      <w:r w:rsidRPr="008A3D3E">
        <w:rPr>
          <w:color w:val="000000"/>
          <w:sz w:val="28"/>
          <w:szCs w:val="28"/>
        </w:rPr>
        <w:t xml:space="preserve"> в текущем году, с приложением их текстов, за исключением </w:t>
      </w:r>
      <w:r w:rsidR="008B3FE2">
        <w:rPr>
          <w:color w:val="000000"/>
          <w:sz w:val="28"/>
          <w:szCs w:val="28"/>
        </w:rPr>
        <w:t xml:space="preserve">муниципальных </w:t>
      </w:r>
      <w:r w:rsidRPr="008A3D3E">
        <w:rPr>
          <w:color w:val="000000"/>
          <w:sz w:val="28"/>
          <w:szCs w:val="28"/>
        </w:rPr>
        <w:t>нормативных правовых актов, содержащих сведения, составляющие</w:t>
      </w:r>
      <w:r w:rsidRPr="00887BB8">
        <w:rPr>
          <w:rStyle w:val="apple-converted-space"/>
          <w:sz w:val="28"/>
          <w:szCs w:val="28"/>
        </w:rPr>
        <w:t> </w:t>
      </w:r>
      <w:hyperlink r:id="rId11" w:anchor="block_5" w:history="1">
        <w:r w:rsidRPr="00984257">
          <w:rPr>
            <w:rStyle w:val="af"/>
            <w:color w:val="auto"/>
            <w:sz w:val="28"/>
            <w:szCs w:val="28"/>
            <w:u w:val="none"/>
            <w:bdr w:val="none" w:sz="0" w:space="0" w:color="auto" w:frame="1"/>
          </w:rPr>
          <w:t>государственную</w:t>
        </w:r>
      </w:hyperlink>
      <w:r w:rsidRPr="00984257">
        <w:rPr>
          <w:rStyle w:val="apple-converted-space"/>
          <w:color w:val="000000"/>
          <w:sz w:val="28"/>
          <w:szCs w:val="28"/>
        </w:rPr>
        <w:t> </w:t>
      </w:r>
      <w:r w:rsidRPr="008A3D3E">
        <w:rPr>
          <w:color w:val="000000"/>
          <w:sz w:val="28"/>
          <w:szCs w:val="28"/>
        </w:rPr>
        <w:t>или иную охраняемую законом тайну (далее - перечень актов), на официальном сайте для сбора замечаний и предложений граждан и организаций (далее - общественное обсуждение);</w:t>
      </w:r>
      <w:proofErr w:type="gramEnd"/>
    </w:p>
    <w:p w:rsidR="008A3D3E" w:rsidRPr="008A3D3E" w:rsidRDefault="008A3D3E" w:rsidP="008A3D3E">
      <w:pPr>
        <w:pStyle w:val="s1"/>
        <w:spacing w:before="0" w:beforeAutospacing="0" w:after="0" w:afterAutospacing="0" w:line="266" w:lineRule="atLeast"/>
        <w:ind w:firstLine="426"/>
        <w:jc w:val="both"/>
        <w:rPr>
          <w:color w:val="000000"/>
          <w:sz w:val="28"/>
          <w:szCs w:val="28"/>
        </w:rPr>
      </w:pPr>
      <w:r w:rsidRPr="008A3D3E">
        <w:rPr>
          <w:color w:val="000000"/>
          <w:sz w:val="28"/>
          <w:szCs w:val="28"/>
        </w:rPr>
        <w:t>б) размещение на официальном сайте уведомления об общественном обсуждении перечня актов;</w:t>
      </w:r>
    </w:p>
    <w:p w:rsidR="008A3D3E" w:rsidRPr="008A3D3E" w:rsidRDefault="008A3D3E" w:rsidP="008A3D3E">
      <w:pPr>
        <w:pStyle w:val="s1"/>
        <w:spacing w:before="0" w:beforeAutospacing="0" w:after="0" w:afterAutospacing="0" w:line="266" w:lineRule="atLeast"/>
        <w:ind w:firstLine="426"/>
        <w:jc w:val="both"/>
        <w:rPr>
          <w:color w:val="000000"/>
          <w:sz w:val="28"/>
          <w:szCs w:val="28"/>
        </w:rPr>
      </w:pPr>
      <w:r w:rsidRPr="008A3D3E">
        <w:rPr>
          <w:color w:val="000000"/>
          <w:sz w:val="28"/>
          <w:szCs w:val="28"/>
        </w:rPr>
        <w:t>в) осуществление сбора и проведение анализа представленных замечаний и предложений в ходе общественного обсуждения перечня актов;</w:t>
      </w:r>
    </w:p>
    <w:p w:rsidR="008A3D3E" w:rsidRPr="008A3D3E" w:rsidRDefault="008A3D3E" w:rsidP="008A3D3E">
      <w:pPr>
        <w:pStyle w:val="s1"/>
        <w:spacing w:before="0" w:beforeAutospacing="0" w:after="0" w:afterAutospacing="0" w:line="266" w:lineRule="atLeast"/>
        <w:ind w:firstLine="426"/>
        <w:jc w:val="both"/>
        <w:rPr>
          <w:color w:val="000000"/>
          <w:sz w:val="28"/>
          <w:szCs w:val="28"/>
        </w:rPr>
      </w:pPr>
      <w:r w:rsidRPr="008A3D3E">
        <w:rPr>
          <w:color w:val="000000"/>
          <w:sz w:val="28"/>
          <w:szCs w:val="28"/>
        </w:rPr>
        <w:t xml:space="preserve">г) представление руководителю </w:t>
      </w:r>
      <w:r w:rsidR="00CA5A7F">
        <w:rPr>
          <w:color w:val="000000"/>
          <w:sz w:val="28"/>
          <w:szCs w:val="28"/>
        </w:rPr>
        <w:t xml:space="preserve">отраслевого </w:t>
      </w:r>
      <w:r w:rsidRPr="008A3D3E">
        <w:rPr>
          <w:color w:val="000000"/>
          <w:sz w:val="28"/>
          <w:szCs w:val="28"/>
        </w:rPr>
        <w:t xml:space="preserve">органа по результатам проведенного анализа служебной записки с обоснованием целесообразности (нецелесообразности) внесения изменений в </w:t>
      </w:r>
      <w:r w:rsidR="00CA5A7F">
        <w:rPr>
          <w:color w:val="000000"/>
          <w:sz w:val="28"/>
          <w:szCs w:val="28"/>
        </w:rPr>
        <w:t xml:space="preserve">муниципальные </w:t>
      </w:r>
      <w:r w:rsidRPr="008A3D3E">
        <w:rPr>
          <w:color w:val="000000"/>
          <w:sz w:val="28"/>
          <w:szCs w:val="28"/>
        </w:rPr>
        <w:t>нормативные правовые акты</w:t>
      </w:r>
      <w:r w:rsidR="00CA5A7F">
        <w:rPr>
          <w:color w:val="000000"/>
          <w:sz w:val="28"/>
          <w:szCs w:val="28"/>
        </w:rPr>
        <w:t xml:space="preserve">, принятые </w:t>
      </w:r>
      <w:r w:rsidR="00CA5A7F" w:rsidRPr="00887BB8">
        <w:rPr>
          <w:color w:val="000000"/>
          <w:sz w:val="28"/>
          <w:szCs w:val="28"/>
        </w:rPr>
        <w:t>по вопросам, отнесенным к компетенции</w:t>
      </w:r>
      <w:r w:rsidR="00CA5A7F">
        <w:rPr>
          <w:color w:val="000000"/>
          <w:sz w:val="28"/>
          <w:szCs w:val="28"/>
        </w:rPr>
        <w:t xml:space="preserve"> отраслевого органа</w:t>
      </w:r>
      <w:r w:rsidRPr="008A3D3E">
        <w:rPr>
          <w:color w:val="000000"/>
          <w:sz w:val="28"/>
          <w:szCs w:val="28"/>
        </w:rPr>
        <w:t>.</w:t>
      </w:r>
    </w:p>
    <w:p w:rsidR="008A3D3E" w:rsidRPr="008A3D3E" w:rsidRDefault="008A3D3E" w:rsidP="008A3D3E">
      <w:pPr>
        <w:pStyle w:val="s1"/>
        <w:spacing w:before="0" w:beforeAutospacing="0" w:after="0" w:afterAutospacing="0" w:line="266" w:lineRule="atLeast"/>
        <w:ind w:firstLine="426"/>
        <w:jc w:val="both"/>
        <w:rPr>
          <w:color w:val="000000"/>
          <w:sz w:val="28"/>
          <w:szCs w:val="28"/>
        </w:rPr>
      </w:pPr>
      <w:r w:rsidRPr="008A3D3E">
        <w:rPr>
          <w:color w:val="000000"/>
          <w:sz w:val="28"/>
          <w:szCs w:val="28"/>
        </w:rPr>
        <w:t xml:space="preserve">11. </w:t>
      </w:r>
      <w:proofErr w:type="gramStart"/>
      <w:r w:rsidRPr="008A3D3E">
        <w:rPr>
          <w:color w:val="000000"/>
          <w:sz w:val="28"/>
          <w:szCs w:val="28"/>
        </w:rPr>
        <w:t xml:space="preserve">При проведении анализа проектов </w:t>
      </w:r>
      <w:r w:rsidR="00CA5A7F">
        <w:rPr>
          <w:color w:val="000000"/>
          <w:sz w:val="28"/>
          <w:szCs w:val="28"/>
        </w:rPr>
        <w:t xml:space="preserve">муниципальных нормативных правовых актов, принятых </w:t>
      </w:r>
      <w:r w:rsidR="00CA5A7F" w:rsidRPr="00887BB8">
        <w:rPr>
          <w:color w:val="000000"/>
          <w:sz w:val="28"/>
          <w:szCs w:val="28"/>
        </w:rPr>
        <w:t>по вопросам, отнесенным к компетенции</w:t>
      </w:r>
      <w:r w:rsidR="00CA5A7F">
        <w:rPr>
          <w:color w:val="000000"/>
          <w:sz w:val="28"/>
          <w:szCs w:val="28"/>
        </w:rPr>
        <w:t xml:space="preserve"> отраслевого органа</w:t>
      </w:r>
      <w:r w:rsidRPr="008A3D3E">
        <w:rPr>
          <w:color w:val="000000"/>
          <w:sz w:val="28"/>
          <w:szCs w:val="28"/>
        </w:rPr>
        <w:t>, проектов</w:t>
      </w:r>
      <w:r w:rsidR="00CA5A7F">
        <w:rPr>
          <w:color w:val="000000"/>
          <w:sz w:val="28"/>
          <w:szCs w:val="28"/>
        </w:rPr>
        <w:t xml:space="preserve"> муниципальных</w:t>
      </w:r>
      <w:r w:rsidRPr="008A3D3E">
        <w:rPr>
          <w:color w:val="000000"/>
          <w:sz w:val="28"/>
          <w:szCs w:val="28"/>
        </w:rPr>
        <w:t xml:space="preserve"> нормативных правовых актов, разрабатываемых </w:t>
      </w:r>
      <w:r w:rsidR="00CA5A7F">
        <w:rPr>
          <w:color w:val="000000"/>
          <w:sz w:val="28"/>
          <w:szCs w:val="28"/>
        </w:rPr>
        <w:t>отраслевым органом</w:t>
      </w:r>
      <w:r w:rsidR="00984257">
        <w:rPr>
          <w:color w:val="000000"/>
          <w:sz w:val="28"/>
          <w:szCs w:val="28"/>
        </w:rPr>
        <w:t>,</w:t>
      </w:r>
      <w:r w:rsidRPr="008A3D3E">
        <w:rPr>
          <w:color w:val="000000"/>
          <w:sz w:val="28"/>
          <w:szCs w:val="28"/>
        </w:rPr>
        <w:t xml:space="preserve"> уполномоченным подразделением (должностным лицом) реализуются следующие мероприятия:</w:t>
      </w:r>
      <w:proofErr w:type="gramEnd"/>
    </w:p>
    <w:p w:rsidR="008A3D3E" w:rsidRPr="008A3D3E" w:rsidRDefault="008A3D3E" w:rsidP="008A3D3E">
      <w:pPr>
        <w:pStyle w:val="s1"/>
        <w:spacing w:before="0" w:beforeAutospacing="0" w:after="0" w:afterAutospacing="0" w:line="266" w:lineRule="atLeast"/>
        <w:ind w:firstLine="426"/>
        <w:jc w:val="both"/>
        <w:rPr>
          <w:color w:val="000000"/>
          <w:sz w:val="28"/>
          <w:szCs w:val="28"/>
        </w:rPr>
      </w:pPr>
      <w:r w:rsidRPr="008A3D3E">
        <w:rPr>
          <w:color w:val="000000"/>
          <w:sz w:val="28"/>
          <w:szCs w:val="28"/>
        </w:rPr>
        <w:t>а) размещение на официальном сайте проекта</w:t>
      </w:r>
      <w:r w:rsidR="00CA5A7F">
        <w:rPr>
          <w:color w:val="000000"/>
          <w:sz w:val="28"/>
          <w:szCs w:val="28"/>
        </w:rPr>
        <w:t xml:space="preserve"> муниципального</w:t>
      </w:r>
      <w:r w:rsidRPr="008A3D3E">
        <w:rPr>
          <w:color w:val="000000"/>
          <w:sz w:val="28"/>
          <w:szCs w:val="28"/>
        </w:rPr>
        <w:t xml:space="preserve"> нормативного правового акта для общественного обсуждения с обоснованием необходимости его принятия, его влияния на конкуренцию;</w:t>
      </w:r>
    </w:p>
    <w:p w:rsidR="008A3D3E" w:rsidRPr="008A3D3E" w:rsidRDefault="008A3D3E" w:rsidP="008A3D3E">
      <w:pPr>
        <w:pStyle w:val="s1"/>
        <w:spacing w:before="0" w:beforeAutospacing="0" w:after="0" w:afterAutospacing="0" w:line="266" w:lineRule="atLeast"/>
        <w:ind w:firstLine="426"/>
        <w:jc w:val="both"/>
        <w:rPr>
          <w:color w:val="000000"/>
          <w:sz w:val="28"/>
          <w:szCs w:val="28"/>
        </w:rPr>
      </w:pPr>
      <w:r w:rsidRPr="008A3D3E">
        <w:rPr>
          <w:color w:val="000000"/>
          <w:sz w:val="28"/>
          <w:szCs w:val="28"/>
        </w:rPr>
        <w:lastRenderedPageBreak/>
        <w:t>б) осуществление сбора и проведение оценки поступивших в ходе общественного обсуждения замечаний и предложений по проекту</w:t>
      </w:r>
      <w:r w:rsidR="00CA5A7F">
        <w:rPr>
          <w:color w:val="000000"/>
          <w:sz w:val="28"/>
          <w:szCs w:val="28"/>
        </w:rPr>
        <w:t xml:space="preserve"> муниципального</w:t>
      </w:r>
      <w:r w:rsidRPr="008A3D3E">
        <w:rPr>
          <w:color w:val="000000"/>
          <w:sz w:val="28"/>
          <w:szCs w:val="28"/>
        </w:rPr>
        <w:t xml:space="preserve"> нормативного правового акта;</w:t>
      </w:r>
    </w:p>
    <w:p w:rsidR="008A3D3E" w:rsidRPr="008A3D3E" w:rsidRDefault="008A3D3E" w:rsidP="008A3D3E">
      <w:pPr>
        <w:pStyle w:val="s1"/>
        <w:spacing w:before="0" w:beforeAutospacing="0" w:after="0" w:afterAutospacing="0" w:line="266" w:lineRule="atLeast"/>
        <w:ind w:firstLine="426"/>
        <w:jc w:val="both"/>
        <w:rPr>
          <w:color w:val="000000"/>
          <w:sz w:val="28"/>
          <w:szCs w:val="28"/>
        </w:rPr>
      </w:pPr>
      <w:r w:rsidRPr="008A3D3E">
        <w:rPr>
          <w:color w:val="000000"/>
          <w:sz w:val="28"/>
          <w:szCs w:val="28"/>
        </w:rPr>
        <w:t xml:space="preserve">в) подготовка по результатам </w:t>
      </w:r>
      <w:proofErr w:type="gramStart"/>
      <w:r w:rsidRPr="008A3D3E">
        <w:rPr>
          <w:color w:val="000000"/>
          <w:sz w:val="28"/>
          <w:szCs w:val="28"/>
        </w:rPr>
        <w:t>анализа проекта</w:t>
      </w:r>
      <w:r w:rsidR="00CA5A7F">
        <w:rPr>
          <w:color w:val="000000"/>
          <w:sz w:val="28"/>
          <w:szCs w:val="28"/>
        </w:rPr>
        <w:t xml:space="preserve"> муниципального</w:t>
      </w:r>
      <w:r w:rsidRPr="008A3D3E">
        <w:rPr>
          <w:color w:val="000000"/>
          <w:sz w:val="28"/>
          <w:szCs w:val="28"/>
        </w:rPr>
        <w:t xml:space="preserve"> нормативного правового акта заключения</w:t>
      </w:r>
      <w:proofErr w:type="gramEnd"/>
      <w:r w:rsidRPr="008A3D3E">
        <w:rPr>
          <w:color w:val="000000"/>
          <w:sz w:val="28"/>
          <w:szCs w:val="28"/>
        </w:rPr>
        <w:t xml:space="preserve"> об отсутствии (наличии) </w:t>
      </w:r>
      <w:proofErr w:type="spellStart"/>
      <w:r w:rsidRPr="008A3D3E">
        <w:rPr>
          <w:color w:val="000000"/>
          <w:sz w:val="28"/>
          <w:szCs w:val="28"/>
        </w:rPr>
        <w:t>комплаенс-рисков</w:t>
      </w:r>
      <w:proofErr w:type="spellEnd"/>
      <w:r w:rsidRPr="008A3D3E">
        <w:rPr>
          <w:color w:val="000000"/>
          <w:sz w:val="28"/>
          <w:szCs w:val="28"/>
        </w:rPr>
        <w:t>, в котором отражаются сведения о проекте</w:t>
      </w:r>
      <w:r w:rsidR="00CA5A7F">
        <w:rPr>
          <w:color w:val="000000"/>
          <w:sz w:val="28"/>
          <w:szCs w:val="28"/>
        </w:rPr>
        <w:t xml:space="preserve"> муниципального</w:t>
      </w:r>
      <w:r w:rsidRPr="008A3D3E">
        <w:rPr>
          <w:color w:val="000000"/>
          <w:sz w:val="28"/>
          <w:szCs w:val="28"/>
        </w:rPr>
        <w:t xml:space="preserve"> нормативного правового акта, перечень выявленных </w:t>
      </w:r>
      <w:proofErr w:type="spellStart"/>
      <w:r w:rsidRPr="008A3D3E">
        <w:rPr>
          <w:color w:val="000000"/>
          <w:sz w:val="28"/>
          <w:szCs w:val="28"/>
        </w:rPr>
        <w:t>комплаенс-рисков</w:t>
      </w:r>
      <w:proofErr w:type="spellEnd"/>
      <w:r w:rsidRPr="008A3D3E">
        <w:rPr>
          <w:color w:val="000000"/>
          <w:sz w:val="28"/>
          <w:szCs w:val="28"/>
        </w:rPr>
        <w:t>, предложения о способах их устранения (далее - заключение). Заключение подписывается руководителем</w:t>
      </w:r>
      <w:r w:rsidR="00CA5A7F">
        <w:rPr>
          <w:color w:val="000000"/>
          <w:sz w:val="28"/>
          <w:szCs w:val="28"/>
        </w:rPr>
        <w:t xml:space="preserve"> отраслевого</w:t>
      </w:r>
      <w:r w:rsidRPr="008A3D3E">
        <w:rPr>
          <w:color w:val="000000"/>
          <w:sz w:val="28"/>
          <w:szCs w:val="28"/>
        </w:rPr>
        <w:t xml:space="preserve"> органа или уполномоченным им лицом и прикладывается к проекту</w:t>
      </w:r>
      <w:r w:rsidR="00CA5A7F">
        <w:rPr>
          <w:color w:val="000000"/>
          <w:sz w:val="28"/>
          <w:szCs w:val="28"/>
        </w:rPr>
        <w:t xml:space="preserve"> муниципального</w:t>
      </w:r>
      <w:r w:rsidRPr="008A3D3E">
        <w:rPr>
          <w:color w:val="000000"/>
          <w:sz w:val="28"/>
          <w:szCs w:val="28"/>
        </w:rPr>
        <w:t xml:space="preserve"> нормативного правового акта.</w:t>
      </w:r>
    </w:p>
    <w:p w:rsidR="008A3D3E" w:rsidRPr="008A3D3E" w:rsidRDefault="008A3D3E" w:rsidP="008A3D3E">
      <w:pPr>
        <w:pStyle w:val="s1"/>
        <w:spacing w:before="0" w:beforeAutospacing="0" w:after="0" w:afterAutospacing="0" w:line="266" w:lineRule="atLeast"/>
        <w:ind w:firstLine="426"/>
        <w:jc w:val="both"/>
        <w:rPr>
          <w:color w:val="000000"/>
          <w:sz w:val="28"/>
          <w:szCs w:val="28"/>
        </w:rPr>
      </w:pPr>
      <w:r w:rsidRPr="008A3D3E">
        <w:rPr>
          <w:color w:val="000000"/>
          <w:sz w:val="28"/>
          <w:szCs w:val="28"/>
        </w:rPr>
        <w:t xml:space="preserve">12. При проведении мониторинга и анализа практики применения антимонопольного законодательства в </w:t>
      </w:r>
      <w:r w:rsidR="00CA5A7F">
        <w:rPr>
          <w:color w:val="000000"/>
          <w:sz w:val="28"/>
          <w:szCs w:val="28"/>
        </w:rPr>
        <w:t xml:space="preserve">отраслевом </w:t>
      </w:r>
      <w:r w:rsidRPr="008A3D3E">
        <w:rPr>
          <w:color w:val="000000"/>
          <w:sz w:val="28"/>
          <w:szCs w:val="28"/>
        </w:rPr>
        <w:t>органе уполномоченным подразделением (должностным лицом) реализуются следующие мероприятия:</w:t>
      </w:r>
    </w:p>
    <w:p w:rsidR="008A3D3E" w:rsidRPr="008A3D3E" w:rsidRDefault="008A3D3E" w:rsidP="008A3D3E">
      <w:pPr>
        <w:pStyle w:val="s1"/>
        <w:spacing w:before="0" w:beforeAutospacing="0" w:after="0" w:afterAutospacing="0" w:line="266" w:lineRule="atLeast"/>
        <w:ind w:firstLine="426"/>
        <w:jc w:val="both"/>
        <w:rPr>
          <w:color w:val="000000"/>
          <w:sz w:val="28"/>
          <w:szCs w:val="28"/>
        </w:rPr>
      </w:pPr>
      <w:r w:rsidRPr="008A3D3E">
        <w:rPr>
          <w:color w:val="000000"/>
          <w:sz w:val="28"/>
          <w:szCs w:val="28"/>
        </w:rPr>
        <w:t>а) сбор сведений о практике применения антимонопольного законодательства в</w:t>
      </w:r>
      <w:r w:rsidR="00CA5A7F">
        <w:rPr>
          <w:color w:val="000000"/>
          <w:sz w:val="28"/>
          <w:szCs w:val="28"/>
        </w:rPr>
        <w:t xml:space="preserve"> отраслевом</w:t>
      </w:r>
      <w:r w:rsidRPr="008A3D3E">
        <w:rPr>
          <w:color w:val="000000"/>
          <w:sz w:val="28"/>
          <w:szCs w:val="28"/>
        </w:rPr>
        <w:t xml:space="preserve"> органе;</w:t>
      </w:r>
    </w:p>
    <w:p w:rsidR="008A3D3E" w:rsidRPr="008A3D3E" w:rsidRDefault="008A3D3E" w:rsidP="008A3D3E">
      <w:pPr>
        <w:pStyle w:val="s1"/>
        <w:spacing w:before="0" w:beforeAutospacing="0" w:after="0" w:afterAutospacing="0" w:line="266" w:lineRule="atLeast"/>
        <w:ind w:firstLine="426"/>
        <w:jc w:val="both"/>
        <w:rPr>
          <w:color w:val="000000"/>
          <w:sz w:val="28"/>
          <w:szCs w:val="28"/>
        </w:rPr>
      </w:pPr>
      <w:r w:rsidRPr="008A3D3E">
        <w:rPr>
          <w:color w:val="000000"/>
          <w:sz w:val="28"/>
          <w:szCs w:val="28"/>
        </w:rPr>
        <w:t>б) сбор сведений о выявленных антимонопольным органом нарушениях антимонопольного законодательства в сфере компетенции</w:t>
      </w:r>
      <w:r w:rsidR="00CA5A7F">
        <w:rPr>
          <w:color w:val="000000"/>
          <w:sz w:val="28"/>
          <w:szCs w:val="28"/>
        </w:rPr>
        <w:t xml:space="preserve"> отраслевого</w:t>
      </w:r>
      <w:r w:rsidRPr="008A3D3E">
        <w:rPr>
          <w:color w:val="000000"/>
          <w:sz w:val="28"/>
          <w:szCs w:val="28"/>
        </w:rPr>
        <w:t xml:space="preserve"> органа;</w:t>
      </w:r>
    </w:p>
    <w:p w:rsidR="008A3D3E" w:rsidRPr="008A3D3E" w:rsidRDefault="008A3D3E" w:rsidP="008A3D3E">
      <w:pPr>
        <w:pStyle w:val="s1"/>
        <w:spacing w:before="0" w:beforeAutospacing="0" w:after="0" w:afterAutospacing="0" w:line="266" w:lineRule="atLeast"/>
        <w:ind w:firstLine="426"/>
        <w:jc w:val="both"/>
        <w:rPr>
          <w:color w:val="000000"/>
          <w:sz w:val="28"/>
          <w:szCs w:val="28"/>
        </w:rPr>
      </w:pPr>
      <w:r w:rsidRPr="008A3D3E">
        <w:rPr>
          <w:color w:val="000000"/>
          <w:sz w:val="28"/>
          <w:szCs w:val="28"/>
        </w:rPr>
        <w:t xml:space="preserve">в) подготовка на основе собранных сведений аналитической справки об изменениях и практике применения антимонопольного законодательства в сфере компетенции </w:t>
      </w:r>
      <w:r w:rsidR="00CA5A7F">
        <w:rPr>
          <w:color w:val="000000"/>
          <w:sz w:val="28"/>
          <w:szCs w:val="28"/>
        </w:rPr>
        <w:t xml:space="preserve">отраслевого </w:t>
      </w:r>
      <w:r w:rsidRPr="008A3D3E">
        <w:rPr>
          <w:color w:val="000000"/>
          <w:sz w:val="28"/>
          <w:szCs w:val="28"/>
        </w:rPr>
        <w:t>органа  и представление ее руководителю.</w:t>
      </w:r>
    </w:p>
    <w:p w:rsidR="008A3D3E" w:rsidRPr="008A3D3E" w:rsidRDefault="008A3D3E" w:rsidP="008A3D3E">
      <w:pPr>
        <w:pStyle w:val="s1"/>
        <w:spacing w:before="0" w:beforeAutospacing="0" w:after="0" w:afterAutospacing="0" w:line="266" w:lineRule="atLeast"/>
        <w:ind w:firstLine="426"/>
        <w:jc w:val="both"/>
        <w:rPr>
          <w:color w:val="000000"/>
          <w:sz w:val="28"/>
          <w:szCs w:val="28"/>
        </w:rPr>
      </w:pPr>
      <w:r w:rsidRPr="008A3D3E">
        <w:rPr>
          <w:color w:val="000000"/>
          <w:sz w:val="28"/>
          <w:szCs w:val="28"/>
        </w:rPr>
        <w:t xml:space="preserve">13. Выявленные в ходе реализации мероприятий </w:t>
      </w:r>
      <w:proofErr w:type="spellStart"/>
      <w:r w:rsidRPr="008A3D3E">
        <w:rPr>
          <w:color w:val="000000"/>
          <w:sz w:val="28"/>
          <w:szCs w:val="28"/>
        </w:rPr>
        <w:t>комплаенс-риски</w:t>
      </w:r>
      <w:proofErr w:type="spellEnd"/>
      <w:r w:rsidRPr="008A3D3E">
        <w:rPr>
          <w:color w:val="000000"/>
          <w:sz w:val="28"/>
          <w:szCs w:val="28"/>
        </w:rPr>
        <w:t xml:space="preserve">, причины и условия их возникновения, уровни </w:t>
      </w:r>
      <w:proofErr w:type="spellStart"/>
      <w:r w:rsidRPr="008A3D3E">
        <w:rPr>
          <w:color w:val="000000"/>
          <w:sz w:val="28"/>
          <w:szCs w:val="28"/>
        </w:rPr>
        <w:t>комплаенс-рисков</w:t>
      </w:r>
      <w:proofErr w:type="spellEnd"/>
      <w:r w:rsidRPr="008A3D3E">
        <w:rPr>
          <w:color w:val="000000"/>
          <w:sz w:val="28"/>
          <w:szCs w:val="28"/>
        </w:rPr>
        <w:t xml:space="preserve"> </w:t>
      </w:r>
      <w:r w:rsidRPr="00CA5A7F">
        <w:rPr>
          <w:sz w:val="28"/>
          <w:szCs w:val="28"/>
        </w:rPr>
        <w:t>(</w:t>
      </w:r>
      <w:hyperlink r:id="rId12" w:anchor="block_1300" w:history="1">
        <w:r w:rsidRPr="00CA5A7F">
          <w:rPr>
            <w:rStyle w:val="af"/>
            <w:color w:val="auto"/>
            <w:sz w:val="28"/>
            <w:szCs w:val="28"/>
            <w:u w:val="none"/>
            <w:bdr w:val="none" w:sz="0" w:space="0" w:color="auto" w:frame="1"/>
          </w:rPr>
          <w:t xml:space="preserve">приложение </w:t>
        </w:r>
        <w:r w:rsidR="00887BB8" w:rsidRPr="00CA5A7F">
          <w:rPr>
            <w:rStyle w:val="af"/>
            <w:color w:val="auto"/>
            <w:sz w:val="28"/>
            <w:szCs w:val="28"/>
            <w:u w:val="none"/>
            <w:bdr w:val="none" w:sz="0" w:space="0" w:color="auto" w:frame="1"/>
          </w:rPr>
          <w:t>№</w:t>
        </w:r>
        <w:r w:rsidRPr="00CA5A7F">
          <w:rPr>
            <w:rStyle w:val="af"/>
            <w:color w:val="auto"/>
            <w:sz w:val="28"/>
            <w:szCs w:val="28"/>
            <w:u w:val="none"/>
            <w:bdr w:val="none" w:sz="0" w:space="0" w:color="auto" w:frame="1"/>
          </w:rPr>
          <w:t> 3</w:t>
        </w:r>
      </w:hyperlink>
      <w:r w:rsidRPr="00CA5A7F">
        <w:rPr>
          <w:rStyle w:val="apple-converted-space"/>
          <w:sz w:val="28"/>
          <w:szCs w:val="28"/>
        </w:rPr>
        <w:t> </w:t>
      </w:r>
      <w:r w:rsidRPr="00CA5A7F">
        <w:rPr>
          <w:sz w:val="28"/>
          <w:szCs w:val="28"/>
        </w:rPr>
        <w:t xml:space="preserve">к настоящему Порядку) </w:t>
      </w:r>
      <w:r w:rsidRPr="008A3D3E">
        <w:rPr>
          <w:color w:val="000000"/>
          <w:sz w:val="28"/>
          <w:szCs w:val="28"/>
        </w:rPr>
        <w:t xml:space="preserve">включаются в карту </w:t>
      </w:r>
      <w:proofErr w:type="spellStart"/>
      <w:r w:rsidRPr="008A3D3E">
        <w:rPr>
          <w:color w:val="000000"/>
          <w:sz w:val="28"/>
          <w:szCs w:val="28"/>
        </w:rPr>
        <w:t>комплаенс-рисков</w:t>
      </w:r>
      <w:proofErr w:type="spellEnd"/>
      <w:r w:rsidRPr="008A3D3E">
        <w:rPr>
          <w:color w:val="000000"/>
          <w:sz w:val="28"/>
          <w:szCs w:val="28"/>
        </w:rPr>
        <w:t>.</w:t>
      </w:r>
    </w:p>
    <w:p w:rsidR="008A3D3E" w:rsidRPr="008A3D3E" w:rsidRDefault="008A3D3E" w:rsidP="008A3D3E">
      <w:pPr>
        <w:pStyle w:val="s1"/>
        <w:spacing w:before="0" w:beforeAutospacing="0" w:after="0" w:afterAutospacing="0" w:line="266" w:lineRule="atLeast"/>
        <w:ind w:firstLine="426"/>
        <w:jc w:val="both"/>
        <w:rPr>
          <w:color w:val="000000"/>
          <w:sz w:val="28"/>
          <w:szCs w:val="28"/>
        </w:rPr>
      </w:pPr>
      <w:r w:rsidRPr="008A3D3E">
        <w:rPr>
          <w:color w:val="000000"/>
          <w:sz w:val="28"/>
          <w:szCs w:val="28"/>
        </w:rPr>
        <w:t xml:space="preserve">14. Информация о результатах выявления и оценки </w:t>
      </w:r>
      <w:proofErr w:type="spellStart"/>
      <w:r w:rsidRPr="008A3D3E">
        <w:rPr>
          <w:color w:val="000000"/>
          <w:sz w:val="28"/>
          <w:szCs w:val="28"/>
        </w:rPr>
        <w:t>комплаенс-рисков</w:t>
      </w:r>
      <w:proofErr w:type="spellEnd"/>
      <w:r w:rsidRPr="008A3D3E">
        <w:rPr>
          <w:color w:val="000000"/>
          <w:sz w:val="28"/>
          <w:szCs w:val="28"/>
        </w:rPr>
        <w:t xml:space="preserve"> включается в доклад, карта </w:t>
      </w:r>
      <w:proofErr w:type="spellStart"/>
      <w:r w:rsidRPr="008A3D3E">
        <w:rPr>
          <w:color w:val="000000"/>
          <w:sz w:val="28"/>
          <w:szCs w:val="28"/>
        </w:rPr>
        <w:t>комплаенс-рисков</w:t>
      </w:r>
      <w:proofErr w:type="spellEnd"/>
      <w:r w:rsidRPr="008A3D3E">
        <w:rPr>
          <w:color w:val="000000"/>
          <w:sz w:val="28"/>
          <w:szCs w:val="28"/>
        </w:rPr>
        <w:t xml:space="preserve"> размещается на официальном сайте.</w:t>
      </w:r>
    </w:p>
    <w:p w:rsidR="008A3D3E" w:rsidRPr="008A3D3E" w:rsidRDefault="008A3D3E" w:rsidP="008A3D3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3D3E" w:rsidRPr="008A3D3E" w:rsidRDefault="008A3D3E" w:rsidP="00CA5A7F">
      <w:pPr>
        <w:pStyle w:val="s3"/>
        <w:spacing w:before="0" w:beforeAutospacing="0" w:after="0" w:afterAutospacing="0" w:line="266" w:lineRule="atLeast"/>
        <w:ind w:firstLine="426"/>
        <w:jc w:val="center"/>
        <w:rPr>
          <w:color w:val="000000"/>
          <w:sz w:val="28"/>
          <w:szCs w:val="28"/>
        </w:rPr>
      </w:pPr>
      <w:r w:rsidRPr="008A3D3E">
        <w:rPr>
          <w:color w:val="000000"/>
          <w:sz w:val="28"/>
          <w:szCs w:val="28"/>
        </w:rPr>
        <w:t xml:space="preserve">VI. План мероприятий по снижению </w:t>
      </w:r>
      <w:proofErr w:type="spellStart"/>
      <w:r w:rsidRPr="008A3D3E">
        <w:rPr>
          <w:color w:val="000000"/>
          <w:sz w:val="28"/>
          <w:szCs w:val="28"/>
        </w:rPr>
        <w:t>комплаенс-рисков</w:t>
      </w:r>
      <w:proofErr w:type="spellEnd"/>
      <w:r w:rsidR="00984257">
        <w:rPr>
          <w:color w:val="000000"/>
          <w:sz w:val="28"/>
          <w:szCs w:val="28"/>
        </w:rPr>
        <w:t xml:space="preserve"> отраслевого</w:t>
      </w:r>
      <w:r w:rsidRPr="008A3D3E">
        <w:rPr>
          <w:color w:val="000000"/>
          <w:sz w:val="28"/>
          <w:szCs w:val="28"/>
        </w:rPr>
        <w:t xml:space="preserve"> органа </w:t>
      </w:r>
    </w:p>
    <w:p w:rsidR="008A3D3E" w:rsidRPr="008A3D3E" w:rsidRDefault="008A3D3E" w:rsidP="008A3D3E">
      <w:pPr>
        <w:spacing w:line="266" w:lineRule="atLeast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3D3E" w:rsidRPr="008A3D3E" w:rsidRDefault="008A3D3E" w:rsidP="008A3D3E">
      <w:pPr>
        <w:pStyle w:val="s1"/>
        <w:spacing w:before="0" w:beforeAutospacing="0" w:after="0" w:afterAutospacing="0" w:line="266" w:lineRule="atLeast"/>
        <w:ind w:firstLine="426"/>
        <w:jc w:val="both"/>
        <w:rPr>
          <w:color w:val="000000"/>
          <w:sz w:val="28"/>
          <w:szCs w:val="28"/>
        </w:rPr>
      </w:pPr>
      <w:r w:rsidRPr="008A3D3E">
        <w:rPr>
          <w:color w:val="000000"/>
          <w:sz w:val="28"/>
          <w:szCs w:val="28"/>
        </w:rPr>
        <w:t xml:space="preserve">15. В целях снижения </w:t>
      </w:r>
      <w:proofErr w:type="spellStart"/>
      <w:r w:rsidRPr="008A3D3E">
        <w:rPr>
          <w:color w:val="000000"/>
          <w:sz w:val="28"/>
          <w:szCs w:val="28"/>
        </w:rPr>
        <w:t>комплаенс-рисков</w:t>
      </w:r>
      <w:proofErr w:type="spellEnd"/>
      <w:r w:rsidRPr="008A3D3E">
        <w:rPr>
          <w:color w:val="000000"/>
          <w:sz w:val="28"/>
          <w:szCs w:val="28"/>
        </w:rPr>
        <w:t xml:space="preserve"> уполномоченным подразделением (должностным лицом) разрабатывается план мероприятий.</w:t>
      </w:r>
    </w:p>
    <w:p w:rsidR="008A3D3E" w:rsidRPr="008A3D3E" w:rsidRDefault="008A3D3E" w:rsidP="008A3D3E">
      <w:pPr>
        <w:pStyle w:val="s1"/>
        <w:spacing w:before="0" w:beforeAutospacing="0" w:after="0" w:afterAutospacing="0" w:line="266" w:lineRule="atLeast"/>
        <w:ind w:firstLine="426"/>
        <w:jc w:val="both"/>
        <w:rPr>
          <w:color w:val="000000"/>
          <w:sz w:val="28"/>
          <w:szCs w:val="28"/>
        </w:rPr>
      </w:pPr>
      <w:r w:rsidRPr="008A3D3E">
        <w:rPr>
          <w:color w:val="000000"/>
          <w:sz w:val="28"/>
          <w:szCs w:val="28"/>
        </w:rPr>
        <w:t xml:space="preserve">16. План мероприятий должен содержать конкретные мероприятия, необходимые для устранения выявленных </w:t>
      </w:r>
      <w:proofErr w:type="spellStart"/>
      <w:r w:rsidRPr="008A3D3E">
        <w:rPr>
          <w:color w:val="000000"/>
          <w:sz w:val="28"/>
          <w:szCs w:val="28"/>
        </w:rPr>
        <w:t>комплаенс-рисков</w:t>
      </w:r>
      <w:proofErr w:type="spellEnd"/>
      <w:r w:rsidRPr="008A3D3E">
        <w:rPr>
          <w:color w:val="000000"/>
          <w:sz w:val="28"/>
          <w:szCs w:val="28"/>
        </w:rPr>
        <w:t xml:space="preserve"> в разрезе каждого </w:t>
      </w:r>
      <w:proofErr w:type="spellStart"/>
      <w:r w:rsidRPr="008A3D3E">
        <w:rPr>
          <w:color w:val="000000"/>
          <w:sz w:val="28"/>
          <w:szCs w:val="28"/>
        </w:rPr>
        <w:t>комплаенс-риска</w:t>
      </w:r>
      <w:proofErr w:type="spellEnd"/>
      <w:r w:rsidRPr="008A3D3E">
        <w:rPr>
          <w:color w:val="000000"/>
          <w:sz w:val="28"/>
          <w:szCs w:val="28"/>
        </w:rPr>
        <w:t xml:space="preserve"> согласно карте </w:t>
      </w:r>
      <w:proofErr w:type="spellStart"/>
      <w:r w:rsidRPr="008A3D3E">
        <w:rPr>
          <w:color w:val="000000"/>
          <w:sz w:val="28"/>
          <w:szCs w:val="28"/>
        </w:rPr>
        <w:t>комплаенс-рисков</w:t>
      </w:r>
      <w:proofErr w:type="spellEnd"/>
      <w:r w:rsidRPr="008A3D3E">
        <w:rPr>
          <w:color w:val="000000"/>
          <w:sz w:val="28"/>
          <w:szCs w:val="28"/>
        </w:rPr>
        <w:t>.</w:t>
      </w:r>
    </w:p>
    <w:p w:rsidR="008A3D3E" w:rsidRPr="008A3D3E" w:rsidRDefault="008A3D3E" w:rsidP="008A3D3E">
      <w:pPr>
        <w:pStyle w:val="s1"/>
        <w:spacing w:before="0" w:beforeAutospacing="0" w:after="0" w:afterAutospacing="0" w:line="266" w:lineRule="atLeast"/>
        <w:ind w:firstLine="426"/>
        <w:jc w:val="both"/>
        <w:rPr>
          <w:color w:val="000000"/>
          <w:sz w:val="28"/>
          <w:szCs w:val="28"/>
        </w:rPr>
      </w:pPr>
      <w:r w:rsidRPr="008A3D3E">
        <w:rPr>
          <w:color w:val="000000"/>
          <w:sz w:val="28"/>
          <w:szCs w:val="28"/>
        </w:rPr>
        <w:t>17. Уполномоченное подразделение (должностное лицо) осуществляет мониторинг исполнения плана мероприятий.</w:t>
      </w:r>
    </w:p>
    <w:p w:rsidR="008A3D3E" w:rsidRPr="008A3D3E" w:rsidRDefault="008A3D3E" w:rsidP="008A3D3E">
      <w:pPr>
        <w:pStyle w:val="s1"/>
        <w:spacing w:before="0" w:beforeAutospacing="0" w:after="0" w:afterAutospacing="0" w:line="266" w:lineRule="atLeast"/>
        <w:ind w:firstLine="426"/>
        <w:jc w:val="both"/>
        <w:rPr>
          <w:color w:val="000000"/>
          <w:sz w:val="28"/>
          <w:szCs w:val="28"/>
        </w:rPr>
      </w:pPr>
      <w:r w:rsidRPr="008A3D3E">
        <w:rPr>
          <w:color w:val="000000"/>
          <w:sz w:val="28"/>
          <w:szCs w:val="28"/>
        </w:rPr>
        <w:t>18. Информация об исполнении плана мероприятий подлежит включению в доклад.</w:t>
      </w:r>
    </w:p>
    <w:p w:rsidR="008A3D3E" w:rsidRPr="008A3D3E" w:rsidRDefault="008A3D3E" w:rsidP="008A3D3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3D3E" w:rsidRPr="008A3D3E" w:rsidRDefault="008A3D3E" w:rsidP="008A3D3E">
      <w:pPr>
        <w:pStyle w:val="s3"/>
        <w:spacing w:before="0" w:beforeAutospacing="0" w:after="0" w:afterAutospacing="0" w:line="266" w:lineRule="atLeast"/>
        <w:ind w:firstLine="426"/>
        <w:jc w:val="center"/>
        <w:rPr>
          <w:color w:val="000000"/>
          <w:sz w:val="28"/>
          <w:szCs w:val="28"/>
        </w:rPr>
      </w:pPr>
      <w:r w:rsidRPr="008A3D3E">
        <w:rPr>
          <w:color w:val="000000"/>
          <w:sz w:val="28"/>
          <w:szCs w:val="28"/>
        </w:rPr>
        <w:t xml:space="preserve">VII. Ключевые показатели эффективности антимонопольного </w:t>
      </w:r>
      <w:proofErr w:type="spellStart"/>
      <w:r w:rsidRPr="008A3D3E">
        <w:rPr>
          <w:color w:val="000000"/>
          <w:sz w:val="28"/>
          <w:szCs w:val="28"/>
        </w:rPr>
        <w:t>комплаенса</w:t>
      </w:r>
      <w:proofErr w:type="spellEnd"/>
      <w:r w:rsidRPr="008A3D3E">
        <w:rPr>
          <w:color w:val="000000"/>
          <w:sz w:val="28"/>
          <w:szCs w:val="28"/>
        </w:rPr>
        <w:t xml:space="preserve"> и оценка его эффективности</w:t>
      </w:r>
    </w:p>
    <w:p w:rsidR="008A3D3E" w:rsidRPr="008A3D3E" w:rsidRDefault="008A3D3E" w:rsidP="008A3D3E">
      <w:pPr>
        <w:spacing w:line="266" w:lineRule="atLeast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3D3E" w:rsidRPr="008A3D3E" w:rsidRDefault="008A3D3E" w:rsidP="008A3D3E">
      <w:pPr>
        <w:pStyle w:val="s1"/>
        <w:spacing w:before="0" w:beforeAutospacing="0" w:after="0" w:afterAutospacing="0" w:line="266" w:lineRule="atLeast"/>
        <w:ind w:firstLine="426"/>
        <w:jc w:val="both"/>
        <w:rPr>
          <w:color w:val="000000"/>
          <w:sz w:val="28"/>
          <w:szCs w:val="28"/>
        </w:rPr>
      </w:pPr>
      <w:r w:rsidRPr="008A3D3E">
        <w:rPr>
          <w:color w:val="000000"/>
          <w:sz w:val="28"/>
          <w:szCs w:val="28"/>
        </w:rPr>
        <w:t xml:space="preserve">19. Уполномоченное подразделение (должностное лицо) </w:t>
      </w:r>
      <w:r w:rsidR="00992587">
        <w:rPr>
          <w:color w:val="000000"/>
          <w:sz w:val="28"/>
          <w:szCs w:val="28"/>
        </w:rPr>
        <w:t>один раз в полугодие</w:t>
      </w:r>
      <w:r w:rsidRPr="008A3D3E">
        <w:rPr>
          <w:color w:val="000000"/>
          <w:sz w:val="28"/>
          <w:szCs w:val="28"/>
        </w:rPr>
        <w:t xml:space="preserve"> проводит оценку достижения ключевых показателей эффективности антимонопольного </w:t>
      </w:r>
      <w:proofErr w:type="spellStart"/>
      <w:r w:rsidRPr="008A3D3E">
        <w:rPr>
          <w:color w:val="000000"/>
          <w:sz w:val="28"/>
          <w:szCs w:val="28"/>
        </w:rPr>
        <w:t>комплаенса</w:t>
      </w:r>
      <w:proofErr w:type="spellEnd"/>
      <w:r w:rsidRPr="008A3D3E">
        <w:rPr>
          <w:color w:val="000000"/>
          <w:sz w:val="28"/>
          <w:szCs w:val="28"/>
        </w:rPr>
        <w:t>.</w:t>
      </w:r>
    </w:p>
    <w:p w:rsidR="008A3D3E" w:rsidRPr="008A3D3E" w:rsidRDefault="008A3D3E" w:rsidP="008A3D3E">
      <w:pPr>
        <w:pStyle w:val="s1"/>
        <w:spacing w:before="0" w:beforeAutospacing="0" w:after="0" w:afterAutospacing="0" w:line="266" w:lineRule="atLeast"/>
        <w:ind w:firstLine="426"/>
        <w:jc w:val="both"/>
        <w:rPr>
          <w:color w:val="000000"/>
          <w:sz w:val="28"/>
          <w:szCs w:val="28"/>
        </w:rPr>
      </w:pPr>
      <w:r w:rsidRPr="008A3D3E">
        <w:rPr>
          <w:color w:val="000000"/>
          <w:sz w:val="28"/>
          <w:szCs w:val="28"/>
        </w:rPr>
        <w:lastRenderedPageBreak/>
        <w:t xml:space="preserve">Информация о достижении ключевых показателей эффективности </w:t>
      </w:r>
      <w:proofErr w:type="gramStart"/>
      <w:r w:rsidRPr="008A3D3E">
        <w:rPr>
          <w:color w:val="000000"/>
          <w:sz w:val="28"/>
          <w:szCs w:val="28"/>
        </w:rPr>
        <w:t>антимонопольного</w:t>
      </w:r>
      <w:proofErr w:type="gramEnd"/>
      <w:r w:rsidRPr="008A3D3E">
        <w:rPr>
          <w:color w:val="000000"/>
          <w:sz w:val="28"/>
          <w:szCs w:val="28"/>
        </w:rPr>
        <w:t xml:space="preserve"> </w:t>
      </w:r>
      <w:proofErr w:type="spellStart"/>
      <w:r w:rsidRPr="008A3D3E">
        <w:rPr>
          <w:color w:val="000000"/>
          <w:sz w:val="28"/>
          <w:szCs w:val="28"/>
        </w:rPr>
        <w:t>комплаенса</w:t>
      </w:r>
      <w:proofErr w:type="spellEnd"/>
      <w:r w:rsidRPr="008A3D3E">
        <w:rPr>
          <w:color w:val="000000"/>
          <w:sz w:val="28"/>
          <w:szCs w:val="28"/>
        </w:rPr>
        <w:t xml:space="preserve"> включается в доклад.</w:t>
      </w:r>
    </w:p>
    <w:p w:rsidR="008A3D3E" w:rsidRPr="008A3D3E" w:rsidRDefault="008A3D3E" w:rsidP="008A3D3E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A3D3E" w:rsidRPr="008A3D3E" w:rsidRDefault="008A3D3E" w:rsidP="008A3D3E">
      <w:pPr>
        <w:pStyle w:val="s3"/>
        <w:spacing w:before="0" w:beforeAutospacing="0" w:after="0" w:afterAutospacing="0" w:line="266" w:lineRule="atLeast"/>
        <w:ind w:firstLine="426"/>
        <w:jc w:val="center"/>
        <w:rPr>
          <w:color w:val="000000"/>
          <w:sz w:val="28"/>
          <w:szCs w:val="28"/>
        </w:rPr>
      </w:pPr>
      <w:r w:rsidRPr="008A3D3E">
        <w:rPr>
          <w:color w:val="000000"/>
          <w:sz w:val="28"/>
          <w:szCs w:val="28"/>
        </w:rPr>
        <w:t xml:space="preserve">VIII. Доклад о функционировании </w:t>
      </w:r>
      <w:proofErr w:type="gramStart"/>
      <w:r w:rsidRPr="008A3D3E">
        <w:rPr>
          <w:color w:val="000000"/>
          <w:sz w:val="28"/>
          <w:szCs w:val="28"/>
        </w:rPr>
        <w:t>антимонопольного</w:t>
      </w:r>
      <w:proofErr w:type="gramEnd"/>
      <w:r w:rsidRPr="008A3D3E">
        <w:rPr>
          <w:color w:val="000000"/>
          <w:sz w:val="28"/>
          <w:szCs w:val="28"/>
        </w:rPr>
        <w:t xml:space="preserve"> </w:t>
      </w:r>
      <w:proofErr w:type="spellStart"/>
      <w:r w:rsidRPr="008A3D3E">
        <w:rPr>
          <w:color w:val="000000"/>
          <w:sz w:val="28"/>
          <w:szCs w:val="28"/>
        </w:rPr>
        <w:t>комплаенса</w:t>
      </w:r>
      <w:proofErr w:type="spellEnd"/>
      <w:r w:rsidRPr="008A3D3E">
        <w:rPr>
          <w:color w:val="000000"/>
          <w:sz w:val="28"/>
          <w:szCs w:val="28"/>
        </w:rPr>
        <w:t xml:space="preserve"> в </w:t>
      </w:r>
      <w:r w:rsidR="00984257">
        <w:rPr>
          <w:color w:val="000000"/>
          <w:sz w:val="28"/>
          <w:szCs w:val="28"/>
        </w:rPr>
        <w:t xml:space="preserve">отраслевом </w:t>
      </w:r>
      <w:r w:rsidRPr="008A3D3E">
        <w:rPr>
          <w:color w:val="000000"/>
          <w:sz w:val="28"/>
          <w:szCs w:val="28"/>
        </w:rPr>
        <w:t xml:space="preserve">органе </w:t>
      </w:r>
    </w:p>
    <w:p w:rsidR="008A3D3E" w:rsidRPr="008A3D3E" w:rsidRDefault="008A3D3E" w:rsidP="008A3D3E">
      <w:pPr>
        <w:spacing w:line="266" w:lineRule="atLeast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6445" w:rsidRDefault="008A3D3E" w:rsidP="008A3D3E">
      <w:pPr>
        <w:pStyle w:val="s1"/>
        <w:spacing w:before="0" w:beforeAutospacing="0" w:after="0" w:afterAutospacing="0" w:line="266" w:lineRule="atLeast"/>
        <w:ind w:firstLine="426"/>
        <w:jc w:val="both"/>
        <w:rPr>
          <w:color w:val="000000"/>
          <w:sz w:val="28"/>
          <w:szCs w:val="28"/>
        </w:rPr>
      </w:pPr>
      <w:r w:rsidRPr="008A3D3E">
        <w:rPr>
          <w:color w:val="000000"/>
          <w:sz w:val="28"/>
          <w:szCs w:val="28"/>
        </w:rPr>
        <w:t>20. Проект доклада разрабатывается уполномоченным подразделением</w:t>
      </w:r>
      <w:r w:rsidR="00992587">
        <w:rPr>
          <w:color w:val="000000"/>
          <w:sz w:val="28"/>
          <w:szCs w:val="28"/>
        </w:rPr>
        <w:t xml:space="preserve"> один раз в полугодие</w:t>
      </w:r>
      <w:r w:rsidRPr="008A3D3E">
        <w:rPr>
          <w:color w:val="000000"/>
          <w:sz w:val="28"/>
          <w:szCs w:val="28"/>
        </w:rPr>
        <w:t xml:space="preserve"> (должностным лицом)</w:t>
      </w:r>
      <w:r w:rsidR="00936445">
        <w:rPr>
          <w:color w:val="000000"/>
          <w:sz w:val="28"/>
          <w:szCs w:val="28"/>
        </w:rPr>
        <w:t>.</w:t>
      </w:r>
    </w:p>
    <w:p w:rsidR="00936445" w:rsidRDefault="00936445" w:rsidP="008A3D3E">
      <w:pPr>
        <w:pStyle w:val="s1"/>
        <w:spacing w:before="0" w:beforeAutospacing="0" w:after="0" w:afterAutospacing="0" w:line="266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21.  </w:t>
      </w:r>
      <w:r w:rsidRPr="008A3D3E">
        <w:rPr>
          <w:color w:val="000000"/>
          <w:sz w:val="28"/>
          <w:szCs w:val="28"/>
        </w:rPr>
        <w:t>Проект доклада</w:t>
      </w:r>
      <w:r>
        <w:rPr>
          <w:color w:val="000000"/>
          <w:sz w:val="28"/>
          <w:szCs w:val="28"/>
        </w:rPr>
        <w:t xml:space="preserve"> направляется в структурные подразделения, указанные в пунктах 1.3.1, 1.3.3 Настоящего порядка</w:t>
      </w:r>
      <w:r w:rsidR="002D7D3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8A3D3E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проведения анализа</w:t>
      </w:r>
      <w:r w:rsidR="008A3D3E" w:rsidRPr="008A3D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срок до 15 января года</w:t>
      </w:r>
      <w:r w:rsidRPr="008A3D3E">
        <w:rPr>
          <w:color w:val="000000"/>
          <w:sz w:val="28"/>
          <w:szCs w:val="28"/>
        </w:rPr>
        <w:t>, следующего за отчетным годом</w:t>
      </w:r>
      <w:r w:rsidR="00992587">
        <w:rPr>
          <w:color w:val="000000"/>
          <w:sz w:val="28"/>
          <w:szCs w:val="28"/>
        </w:rPr>
        <w:t xml:space="preserve"> и 15 июня текущего года</w:t>
      </w:r>
      <w:r w:rsidRPr="008A3D3E">
        <w:rPr>
          <w:color w:val="000000"/>
          <w:sz w:val="28"/>
          <w:szCs w:val="28"/>
        </w:rPr>
        <w:t>.</w:t>
      </w:r>
      <w:r w:rsidR="002D7D3D">
        <w:rPr>
          <w:color w:val="000000"/>
          <w:sz w:val="28"/>
          <w:szCs w:val="28"/>
        </w:rPr>
        <w:t xml:space="preserve"> </w:t>
      </w:r>
    </w:p>
    <w:p w:rsidR="002D7D3D" w:rsidRDefault="002D7D3D" w:rsidP="008A3D3E">
      <w:pPr>
        <w:pStyle w:val="s1"/>
        <w:spacing w:before="0" w:beforeAutospacing="0" w:after="0" w:afterAutospacing="0" w:line="266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22. </w:t>
      </w:r>
      <w:proofErr w:type="gramStart"/>
      <w:r>
        <w:rPr>
          <w:color w:val="000000"/>
          <w:sz w:val="28"/>
          <w:szCs w:val="28"/>
        </w:rPr>
        <w:t>В течение 10 дней</w:t>
      </w:r>
      <w:r w:rsidRPr="002D7D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структурные подразделения, указанные в пунктах 1.3.1, 1.3.3 Настоящего порядка проводят анализ </w:t>
      </w:r>
      <w:r w:rsidRPr="008A3D3E">
        <w:rPr>
          <w:color w:val="000000"/>
          <w:sz w:val="28"/>
          <w:szCs w:val="28"/>
        </w:rPr>
        <w:t>проект доклада</w:t>
      </w:r>
      <w:r>
        <w:rPr>
          <w:color w:val="000000"/>
          <w:sz w:val="28"/>
          <w:szCs w:val="28"/>
        </w:rPr>
        <w:t xml:space="preserve">, и в случае наличия замечаний по проекту доклада, направляют рекомендательное письмо об устранении замечаний. </w:t>
      </w:r>
      <w:proofErr w:type="gramEnd"/>
    </w:p>
    <w:p w:rsidR="002D7D3D" w:rsidRDefault="002D7D3D" w:rsidP="008A3D3E">
      <w:pPr>
        <w:pStyle w:val="s1"/>
        <w:spacing w:before="0" w:beforeAutospacing="0" w:after="0" w:afterAutospacing="0" w:line="266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23. </w:t>
      </w:r>
      <w:r w:rsidRPr="008A3D3E">
        <w:rPr>
          <w:color w:val="000000"/>
          <w:sz w:val="28"/>
          <w:szCs w:val="28"/>
        </w:rPr>
        <w:t>Проект доклада</w:t>
      </w:r>
      <w:r w:rsidR="007A47D5">
        <w:rPr>
          <w:color w:val="000000"/>
          <w:sz w:val="28"/>
          <w:szCs w:val="28"/>
        </w:rPr>
        <w:t xml:space="preserve"> подлежит</w:t>
      </w:r>
      <w:r>
        <w:rPr>
          <w:color w:val="000000"/>
          <w:sz w:val="28"/>
          <w:szCs w:val="28"/>
        </w:rPr>
        <w:t xml:space="preserve"> </w:t>
      </w:r>
      <w:r w:rsidR="007A47D5">
        <w:rPr>
          <w:color w:val="000000"/>
          <w:sz w:val="28"/>
          <w:szCs w:val="28"/>
        </w:rPr>
        <w:t>рассм</w:t>
      </w:r>
      <w:r w:rsidR="005603C5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тр</w:t>
      </w:r>
      <w:r w:rsidR="007A47D5">
        <w:rPr>
          <w:color w:val="000000"/>
          <w:sz w:val="28"/>
          <w:szCs w:val="28"/>
        </w:rPr>
        <w:t>ению</w:t>
      </w:r>
      <w:r>
        <w:rPr>
          <w:color w:val="000000"/>
          <w:sz w:val="28"/>
          <w:szCs w:val="28"/>
        </w:rPr>
        <w:t xml:space="preserve"> на очередном заседании  коллегиального орган</w:t>
      </w:r>
      <w:r w:rsidR="007A47D5">
        <w:rPr>
          <w:color w:val="000000"/>
          <w:sz w:val="28"/>
          <w:szCs w:val="28"/>
        </w:rPr>
        <w:t>а</w:t>
      </w:r>
      <w:r w:rsidR="00B931D4">
        <w:rPr>
          <w:color w:val="000000"/>
          <w:sz w:val="28"/>
          <w:szCs w:val="28"/>
        </w:rPr>
        <w:t>, по итогам которого отраслевому органу рекомендуется утвердить проект доклада либо устранить выявленные замечания.</w:t>
      </w:r>
    </w:p>
    <w:p w:rsidR="008A3D3E" w:rsidRPr="008A3D3E" w:rsidRDefault="00936445" w:rsidP="008A3D3E">
      <w:pPr>
        <w:pStyle w:val="s1"/>
        <w:spacing w:before="0" w:beforeAutospacing="0" w:after="0" w:afterAutospacing="0" w:line="266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A47D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="008A3D3E" w:rsidRPr="008A3D3E">
        <w:rPr>
          <w:color w:val="000000"/>
          <w:sz w:val="28"/>
          <w:szCs w:val="28"/>
        </w:rPr>
        <w:t xml:space="preserve"> </w:t>
      </w:r>
      <w:r w:rsidR="007A47D5">
        <w:rPr>
          <w:color w:val="000000"/>
          <w:sz w:val="28"/>
          <w:szCs w:val="28"/>
        </w:rPr>
        <w:t>По</w:t>
      </w:r>
      <w:r w:rsidR="005603C5">
        <w:rPr>
          <w:color w:val="000000"/>
          <w:sz w:val="28"/>
          <w:szCs w:val="28"/>
        </w:rPr>
        <w:t xml:space="preserve">сле прохождения </w:t>
      </w:r>
      <w:r w:rsidR="007A47D5">
        <w:rPr>
          <w:color w:val="000000"/>
          <w:sz w:val="28"/>
          <w:szCs w:val="28"/>
        </w:rPr>
        <w:t xml:space="preserve">процедур указанных в пунктах 20-23 Настоящего порядка, </w:t>
      </w:r>
      <w:r w:rsidR="007A47D5" w:rsidRPr="008A3D3E">
        <w:rPr>
          <w:color w:val="000000"/>
          <w:sz w:val="28"/>
          <w:szCs w:val="28"/>
        </w:rPr>
        <w:t xml:space="preserve">проект </w:t>
      </w:r>
      <w:r w:rsidRPr="008A3D3E">
        <w:rPr>
          <w:color w:val="000000"/>
          <w:sz w:val="28"/>
          <w:szCs w:val="28"/>
        </w:rPr>
        <w:t xml:space="preserve">доклада </w:t>
      </w:r>
      <w:r w:rsidR="008A3D3E" w:rsidRPr="008A3D3E">
        <w:rPr>
          <w:color w:val="000000"/>
          <w:sz w:val="28"/>
          <w:szCs w:val="28"/>
        </w:rPr>
        <w:t xml:space="preserve">направляется </w:t>
      </w:r>
      <w:r w:rsidR="009F51DE">
        <w:rPr>
          <w:color w:val="000000"/>
          <w:sz w:val="28"/>
          <w:szCs w:val="28"/>
        </w:rPr>
        <w:t xml:space="preserve"> </w:t>
      </w:r>
      <w:r w:rsidR="008A3D3E" w:rsidRPr="008A3D3E">
        <w:rPr>
          <w:color w:val="000000"/>
          <w:sz w:val="28"/>
          <w:szCs w:val="28"/>
        </w:rPr>
        <w:t>для утверждения руководителю</w:t>
      </w:r>
      <w:r w:rsidR="00CA5A7F">
        <w:rPr>
          <w:color w:val="000000"/>
          <w:sz w:val="28"/>
          <w:szCs w:val="28"/>
        </w:rPr>
        <w:t xml:space="preserve"> отраслевого</w:t>
      </w:r>
      <w:r w:rsidR="008A3D3E" w:rsidRPr="008A3D3E">
        <w:rPr>
          <w:color w:val="000000"/>
          <w:sz w:val="28"/>
          <w:szCs w:val="28"/>
        </w:rPr>
        <w:t xml:space="preserve"> органа </w:t>
      </w:r>
      <w:r w:rsidR="00E30E3C">
        <w:rPr>
          <w:color w:val="000000"/>
          <w:sz w:val="28"/>
          <w:szCs w:val="28"/>
        </w:rPr>
        <w:t>в срок</w:t>
      </w:r>
      <w:r w:rsidR="008A3D3E" w:rsidRPr="008A3D3E">
        <w:rPr>
          <w:color w:val="000000"/>
          <w:sz w:val="28"/>
          <w:szCs w:val="28"/>
        </w:rPr>
        <w:t xml:space="preserve"> до 1</w:t>
      </w:r>
      <w:r w:rsidR="002D7D3D">
        <w:rPr>
          <w:color w:val="000000"/>
          <w:sz w:val="28"/>
          <w:szCs w:val="28"/>
        </w:rPr>
        <w:t>0</w:t>
      </w:r>
      <w:r w:rsidR="008A3D3E" w:rsidRPr="008A3D3E">
        <w:rPr>
          <w:color w:val="000000"/>
          <w:sz w:val="28"/>
          <w:szCs w:val="28"/>
        </w:rPr>
        <w:t xml:space="preserve"> февраля года, следующего за отчетным годом</w:t>
      </w:r>
      <w:r w:rsidR="00992587">
        <w:rPr>
          <w:color w:val="000000"/>
          <w:sz w:val="28"/>
          <w:szCs w:val="28"/>
        </w:rPr>
        <w:t xml:space="preserve"> и 10 июля текущего года</w:t>
      </w:r>
      <w:r w:rsidR="008A3D3E" w:rsidRPr="008A3D3E">
        <w:rPr>
          <w:color w:val="000000"/>
          <w:sz w:val="28"/>
          <w:szCs w:val="28"/>
        </w:rPr>
        <w:t>.</w:t>
      </w:r>
    </w:p>
    <w:p w:rsidR="008A3D3E" w:rsidRPr="008A3D3E" w:rsidRDefault="008A3D3E" w:rsidP="008A3D3E">
      <w:pPr>
        <w:pStyle w:val="s1"/>
        <w:spacing w:before="0" w:beforeAutospacing="0" w:after="0" w:afterAutospacing="0" w:line="266" w:lineRule="atLeast"/>
        <w:ind w:firstLine="426"/>
        <w:jc w:val="both"/>
        <w:rPr>
          <w:color w:val="000000"/>
          <w:sz w:val="28"/>
          <w:szCs w:val="28"/>
        </w:rPr>
      </w:pPr>
      <w:r w:rsidRPr="008A3D3E">
        <w:rPr>
          <w:color w:val="000000"/>
          <w:sz w:val="28"/>
          <w:szCs w:val="28"/>
        </w:rPr>
        <w:t>2</w:t>
      </w:r>
      <w:r w:rsidR="007A47D5">
        <w:rPr>
          <w:color w:val="000000"/>
          <w:sz w:val="28"/>
          <w:szCs w:val="28"/>
        </w:rPr>
        <w:t>5</w:t>
      </w:r>
      <w:r w:rsidRPr="008A3D3E">
        <w:rPr>
          <w:color w:val="000000"/>
          <w:sz w:val="28"/>
          <w:szCs w:val="28"/>
        </w:rPr>
        <w:t>. Доклад должен содержать следующую информацию:</w:t>
      </w:r>
    </w:p>
    <w:p w:rsidR="008A3D3E" w:rsidRPr="008A3D3E" w:rsidRDefault="008A3D3E" w:rsidP="008A3D3E">
      <w:pPr>
        <w:pStyle w:val="s1"/>
        <w:spacing w:before="0" w:beforeAutospacing="0" w:after="0" w:afterAutospacing="0" w:line="266" w:lineRule="atLeast"/>
        <w:ind w:firstLine="426"/>
        <w:jc w:val="both"/>
        <w:rPr>
          <w:color w:val="000000"/>
          <w:sz w:val="28"/>
          <w:szCs w:val="28"/>
        </w:rPr>
      </w:pPr>
      <w:r w:rsidRPr="008A3D3E">
        <w:rPr>
          <w:color w:val="000000"/>
          <w:sz w:val="28"/>
          <w:szCs w:val="28"/>
        </w:rPr>
        <w:t xml:space="preserve">а) о результатах выявления и оценки </w:t>
      </w:r>
      <w:proofErr w:type="spellStart"/>
      <w:r w:rsidRPr="008A3D3E">
        <w:rPr>
          <w:color w:val="000000"/>
          <w:sz w:val="28"/>
          <w:szCs w:val="28"/>
        </w:rPr>
        <w:t>комплаенс-рисков</w:t>
      </w:r>
      <w:proofErr w:type="spellEnd"/>
      <w:r w:rsidRPr="008A3D3E">
        <w:rPr>
          <w:color w:val="000000"/>
          <w:sz w:val="28"/>
          <w:szCs w:val="28"/>
        </w:rPr>
        <w:t>;</w:t>
      </w:r>
    </w:p>
    <w:p w:rsidR="008A3D3E" w:rsidRPr="008A3D3E" w:rsidRDefault="008A3D3E" w:rsidP="008A3D3E">
      <w:pPr>
        <w:pStyle w:val="s1"/>
        <w:spacing w:before="0" w:beforeAutospacing="0" w:after="0" w:afterAutospacing="0" w:line="266" w:lineRule="atLeast"/>
        <w:ind w:firstLine="426"/>
        <w:jc w:val="both"/>
        <w:rPr>
          <w:color w:val="000000"/>
          <w:sz w:val="28"/>
          <w:szCs w:val="28"/>
        </w:rPr>
      </w:pPr>
      <w:r w:rsidRPr="008A3D3E">
        <w:rPr>
          <w:color w:val="000000"/>
          <w:sz w:val="28"/>
          <w:szCs w:val="28"/>
        </w:rPr>
        <w:t>б) об исполнении плана мероприятий;</w:t>
      </w:r>
    </w:p>
    <w:p w:rsidR="008A3D3E" w:rsidRPr="008A3D3E" w:rsidRDefault="008A3D3E" w:rsidP="008A3D3E">
      <w:pPr>
        <w:pStyle w:val="s1"/>
        <w:spacing w:before="0" w:beforeAutospacing="0" w:after="0" w:afterAutospacing="0" w:line="266" w:lineRule="atLeast"/>
        <w:ind w:firstLine="426"/>
        <w:jc w:val="both"/>
        <w:rPr>
          <w:color w:val="000000"/>
          <w:sz w:val="28"/>
          <w:szCs w:val="28"/>
        </w:rPr>
      </w:pPr>
      <w:r w:rsidRPr="008A3D3E">
        <w:rPr>
          <w:color w:val="000000"/>
          <w:sz w:val="28"/>
          <w:szCs w:val="28"/>
        </w:rPr>
        <w:t xml:space="preserve">в) о достижении ключевых показателей эффективности </w:t>
      </w:r>
      <w:proofErr w:type="gramStart"/>
      <w:r w:rsidRPr="008A3D3E">
        <w:rPr>
          <w:color w:val="000000"/>
          <w:sz w:val="28"/>
          <w:szCs w:val="28"/>
        </w:rPr>
        <w:t>антимонопольного</w:t>
      </w:r>
      <w:proofErr w:type="gramEnd"/>
      <w:r w:rsidRPr="008A3D3E">
        <w:rPr>
          <w:color w:val="000000"/>
          <w:sz w:val="28"/>
          <w:szCs w:val="28"/>
        </w:rPr>
        <w:t xml:space="preserve"> </w:t>
      </w:r>
      <w:proofErr w:type="spellStart"/>
      <w:r w:rsidRPr="008A3D3E">
        <w:rPr>
          <w:color w:val="000000"/>
          <w:sz w:val="28"/>
          <w:szCs w:val="28"/>
        </w:rPr>
        <w:t>комплаенса</w:t>
      </w:r>
      <w:proofErr w:type="spellEnd"/>
      <w:r w:rsidRPr="008A3D3E">
        <w:rPr>
          <w:color w:val="000000"/>
          <w:sz w:val="28"/>
          <w:szCs w:val="28"/>
        </w:rPr>
        <w:t>.</w:t>
      </w:r>
    </w:p>
    <w:p w:rsidR="008A3D3E" w:rsidRPr="008A3D3E" w:rsidRDefault="008A3D3E" w:rsidP="008A3D3E">
      <w:pPr>
        <w:pStyle w:val="s1"/>
        <w:spacing w:before="0" w:beforeAutospacing="0" w:after="0" w:afterAutospacing="0" w:line="266" w:lineRule="atLeast"/>
        <w:ind w:firstLine="426"/>
        <w:jc w:val="both"/>
        <w:rPr>
          <w:color w:val="000000"/>
          <w:sz w:val="28"/>
          <w:szCs w:val="28"/>
        </w:rPr>
      </w:pPr>
      <w:r w:rsidRPr="008A3D3E">
        <w:rPr>
          <w:color w:val="000000"/>
          <w:sz w:val="28"/>
          <w:szCs w:val="28"/>
        </w:rPr>
        <w:t>2</w:t>
      </w:r>
      <w:r w:rsidR="007A47D5">
        <w:rPr>
          <w:color w:val="000000"/>
          <w:sz w:val="28"/>
          <w:szCs w:val="28"/>
        </w:rPr>
        <w:t>6</w:t>
      </w:r>
      <w:r w:rsidRPr="008A3D3E">
        <w:rPr>
          <w:color w:val="000000"/>
          <w:sz w:val="28"/>
          <w:szCs w:val="28"/>
        </w:rPr>
        <w:t>. Доклад размещается на официальном сайте в течение 10 рабочих дней со дня его утверждения.</w:t>
      </w:r>
    </w:p>
    <w:p w:rsidR="00E013FC" w:rsidRPr="00E013FC" w:rsidRDefault="008A3D3E" w:rsidP="007A47D5">
      <w:pPr>
        <w:widowControl/>
        <w:spacing w:before="2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2"/>
          <w:szCs w:val="22"/>
        </w:rPr>
        <w:br/>
      </w:r>
    </w:p>
    <w:p w:rsidR="00CA5A7F" w:rsidRDefault="00CA5A7F" w:rsidP="008A3D3E">
      <w:pPr>
        <w:widowControl/>
        <w:spacing w:before="280"/>
        <w:jc w:val="center"/>
        <w:outlineLvl w:val="0"/>
        <w:rPr>
          <w:b/>
          <w:sz w:val="28"/>
          <w:szCs w:val="28"/>
        </w:rPr>
      </w:pPr>
    </w:p>
    <w:p w:rsidR="00CA5A7F" w:rsidRDefault="00CA5A7F" w:rsidP="008A3D3E">
      <w:pPr>
        <w:widowControl/>
        <w:spacing w:before="280"/>
        <w:jc w:val="center"/>
        <w:outlineLvl w:val="0"/>
        <w:rPr>
          <w:b/>
          <w:sz w:val="28"/>
          <w:szCs w:val="28"/>
        </w:rPr>
      </w:pPr>
    </w:p>
    <w:p w:rsidR="00CA5A7F" w:rsidRDefault="00CA5A7F" w:rsidP="008A3D3E">
      <w:pPr>
        <w:widowControl/>
        <w:spacing w:before="280"/>
        <w:jc w:val="center"/>
        <w:outlineLvl w:val="0"/>
        <w:rPr>
          <w:b/>
          <w:sz w:val="28"/>
          <w:szCs w:val="28"/>
        </w:rPr>
      </w:pPr>
    </w:p>
    <w:p w:rsidR="00E91320" w:rsidRDefault="00E91320" w:rsidP="008A3D3E">
      <w:pPr>
        <w:widowControl/>
        <w:spacing w:before="280"/>
        <w:jc w:val="center"/>
        <w:outlineLvl w:val="0"/>
        <w:rPr>
          <w:b/>
          <w:sz w:val="28"/>
          <w:szCs w:val="28"/>
        </w:rPr>
      </w:pPr>
    </w:p>
    <w:p w:rsidR="00CA5A7F" w:rsidRDefault="00CA5A7F" w:rsidP="008A3D3E">
      <w:pPr>
        <w:widowControl/>
        <w:spacing w:before="280"/>
        <w:jc w:val="center"/>
        <w:outlineLvl w:val="0"/>
      </w:pPr>
    </w:p>
    <w:p w:rsidR="00CA5A7F" w:rsidRDefault="00CA5A7F" w:rsidP="008A3D3E">
      <w:pPr>
        <w:widowControl/>
        <w:spacing w:before="280"/>
        <w:jc w:val="center"/>
        <w:outlineLvl w:val="0"/>
        <w:rPr>
          <w:b/>
          <w:sz w:val="28"/>
          <w:szCs w:val="28"/>
        </w:rPr>
      </w:pPr>
    </w:p>
    <w:p w:rsidR="00CA5A7F" w:rsidRDefault="00CA5A7F" w:rsidP="008A3D3E">
      <w:pPr>
        <w:widowControl/>
        <w:spacing w:before="280"/>
        <w:jc w:val="center"/>
        <w:outlineLvl w:val="0"/>
        <w:rPr>
          <w:b/>
          <w:sz w:val="28"/>
          <w:szCs w:val="28"/>
        </w:rPr>
      </w:pPr>
    </w:p>
    <w:p w:rsidR="0089525D" w:rsidRPr="00CA5A7F" w:rsidRDefault="00CA5A7F" w:rsidP="0089525D">
      <w:pPr>
        <w:widowControl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A5A7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9525D">
        <w:rPr>
          <w:rFonts w:ascii="Times New Roman" w:hAnsi="Times New Roman" w:cs="Times New Roman"/>
          <w:sz w:val="28"/>
          <w:szCs w:val="28"/>
        </w:rPr>
        <w:t>№</w:t>
      </w:r>
      <w:r w:rsidRPr="00CA5A7F">
        <w:rPr>
          <w:rFonts w:ascii="Times New Roman" w:hAnsi="Times New Roman" w:cs="Times New Roman"/>
          <w:sz w:val="28"/>
          <w:szCs w:val="28"/>
        </w:rPr>
        <w:t xml:space="preserve"> 1 к </w:t>
      </w:r>
      <w:r w:rsidR="0089525D" w:rsidRPr="00CA5A7F">
        <w:rPr>
          <w:rFonts w:ascii="Times New Roman" w:hAnsi="Times New Roman" w:cs="Times New Roman"/>
          <w:sz w:val="28"/>
          <w:szCs w:val="28"/>
        </w:rPr>
        <w:t>Порядку</w:t>
      </w:r>
      <w:r w:rsidR="0089525D">
        <w:rPr>
          <w:rFonts w:ascii="Times New Roman" w:hAnsi="Times New Roman" w:cs="Times New Roman"/>
          <w:sz w:val="28"/>
          <w:szCs w:val="28"/>
        </w:rPr>
        <w:t xml:space="preserve"> </w:t>
      </w:r>
      <w:r w:rsidR="0089525D" w:rsidRPr="0089525D">
        <w:rPr>
          <w:rFonts w:ascii="Times New Roman" w:hAnsi="Times New Roman" w:cs="Times New Roman"/>
          <w:sz w:val="28"/>
          <w:szCs w:val="28"/>
        </w:rPr>
        <w:t xml:space="preserve">создания и организации системы внутреннего обеспечения соответствия требованиям антимонопольного законодательства </w:t>
      </w:r>
      <w:r w:rsidR="007670F2">
        <w:rPr>
          <w:rFonts w:ascii="Times New Roman" w:hAnsi="Times New Roman" w:cs="Times New Roman"/>
          <w:sz w:val="28"/>
          <w:szCs w:val="28"/>
        </w:rPr>
        <w:t>деятельности</w:t>
      </w:r>
      <w:r w:rsidR="0089525D" w:rsidRPr="0089525D">
        <w:rPr>
          <w:rFonts w:ascii="Times New Roman" w:hAnsi="Times New Roman" w:cs="Times New Roman"/>
          <w:sz w:val="28"/>
          <w:szCs w:val="28"/>
        </w:rPr>
        <w:t xml:space="preserve"> исполнительно-распорядительно</w:t>
      </w:r>
      <w:r w:rsidR="007670F2">
        <w:rPr>
          <w:rFonts w:ascii="Times New Roman" w:hAnsi="Times New Roman" w:cs="Times New Roman"/>
          <w:sz w:val="28"/>
          <w:szCs w:val="28"/>
        </w:rPr>
        <w:t>го</w:t>
      </w:r>
      <w:r w:rsidR="0089525D" w:rsidRPr="0089525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670F2">
        <w:rPr>
          <w:rFonts w:ascii="Times New Roman" w:hAnsi="Times New Roman" w:cs="Times New Roman"/>
          <w:sz w:val="28"/>
          <w:szCs w:val="28"/>
        </w:rPr>
        <w:t>а</w:t>
      </w:r>
      <w:r w:rsidR="0089525D" w:rsidRPr="0089525D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город Бузулук Оренбургской области</w:t>
      </w:r>
      <w:proofErr w:type="gramEnd"/>
    </w:p>
    <w:p w:rsidR="0089525D" w:rsidRDefault="0089525D" w:rsidP="008A3D3E">
      <w:pPr>
        <w:widowControl/>
        <w:spacing w:before="2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A5A7F" w:rsidRPr="0089525D" w:rsidRDefault="0089525D" w:rsidP="008A3D3E">
      <w:pPr>
        <w:widowControl/>
        <w:spacing w:before="28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525D">
        <w:rPr>
          <w:rFonts w:ascii="Times New Roman" w:hAnsi="Times New Roman" w:cs="Times New Roman"/>
          <w:b/>
          <w:sz w:val="28"/>
          <w:szCs w:val="28"/>
        </w:rPr>
        <w:t xml:space="preserve">Карта </w:t>
      </w:r>
      <w:proofErr w:type="gramStart"/>
      <w:r w:rsidRPr="0089525D">
        <w:rPr>
          <w:rFonts w:ascii="Times New Roman" w:hAnsi="Times New Roman" w:cs="Times New Roman"/>
          <w:b/>
          <w:sz w:val="28"/>
          <w:szCs w:val="28"/>
        </w:rPr>
        <w:t xml:space="preserve">рисков нарушения антимонопольного законодательства отраслевого органа </w:t>
      </w:r>
      <w:r w:rsidRPr="0089525D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 города Бузулука</w:t>
      </w:r>
      <w:proofErr w:type="gramEnd"/>
    </w:p>
    <w:p w:rsidR="0089525D" w:rsidRDefault="0089525D" w:rsidP="008A3D3E">
      <w:pPr>
        <w:widowControl/>
        <w:spacing w:before="28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94"/>
        <w:gridCol w:w="2185"/>
        <w:gridCol w:w="4961"/>
      </w:tblGrid>
      <w:tr w:rsidR="0089525D" w:rsidTr="003F0A64">
        <w:trPr>
          <w:jc w:val="center"/>
        </w:trPr>
        <w:tc>
          <w:tcPr>
            <w:tcW w:w="2494" w:type="dxa"/>
          </w:tcPr>
          <w:p w:rsidR="0089525D" w:rsidRPr="0089525D" w:rsidRDefault="0089525D" w:rsidP="00895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5D">
              <w:rPr>
                <w:rFonts w:ascii="Times New Roman" w:hAnsi="Times New Roman" w:cs="Times New Roman"/>
                <w:sz w:val="28"/>
                <w:szCs w:val="28"/>
              </w:rPr>
              <w:t>Наименование риска</w:t>
            </w:r>
          </w:p>
        </w:tc>
        <w:tc>
          <w:tcPr>
            <w:tcW w:w="2185" w:type="dxa"/>
          </w:tcPr>
          <w:p w:rsidR="0089525D" w:rsidRPr="0089525D" w:rsidRDefault="0089525D" w:rsidP="00895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5D">
              <w:rPr>
                <w:rFonts w:ascii="Times New Roman" w:hAnsi="Times New Roman" w:cs="Times New Roman"/>
                <w:sz w:val="28"/>
                <w:szCs w:val="28"/>
              </w:rPr>
              <w:t>Уровень риска</w:t>
            </w:r>
          </w:p>
        </w:tc>
        <w:tc>
          <w:tcPr>
            <w:tcW w:w="4961" w:type="dxa"/>
          </w:tcPr>
          <w:p w:rsidR="0089525D" w:rsidRPr="0089525D" w:rsidRDefault="0089525D" w:rsidP="00895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5D">
              <w:rPr>
                <w:rFonts w:ascii="Times New Roman" w:hAnsi="Times New Roman" w:cs="Times New Roman"/>
                <w:sz w:val="28"/>
                <w:szCs w:val="28"/>
              </w:rPr>
              <w:t>Причины и условия возникновения риска</w:t>
            </w:r>
          </w:p>
        </w:tc>
      </w:tr>
      <w:tr w:rsidR="0089525D" w:rsidTr="003F0A64">
        <w:trPr>
          <w:jc w:val="center"/>
        </w:trPr>
        <w:tc>
          <w:tcPr>
            <w:tcW w:w="2494" w:type="dxa"/>
          </w:tcPr>
          <w:p w:rsidR="0089525D" w:rsidRDefault="0089525D" w:rsidP="00E8139A">
            <w:pPr>
              <w:pStyle w:val="ConsPlusNormal"/>
            </w:pPr>
          </w:p>
        </w:tc>
        <w:tc>
          <w:tcPr>
            <w:tcW w:w="2185" w:type="dxa"/>
          </w:tcPr>
          <w:p w:rsidR="0089525D" w:rsidRDefault="0089525D" w:rsidP="00E8139A">
            <w:pPr>
              <w:pStyle w:val="ConsPlusNormal"/>
            </w:pPr>
          </w:p>
        </w:tc>
        <w:tc>
          <w:tcPr>
            <w:tcW w:w="4961" w:type="dxa"/>
          </w:tcPr>
          <w:p w:rsidR="0089525D" w:rsidRDefault="0089525D" w:rsidP="00E8139A">
            <w:pPr>
              <w:pStyle w:val="ConsPlusNormal"/>
            </w:pPr>
          </w:p>
        </w:tc>
      </w:tr>
      <w:tr w:rsidR="0089525D" w:rsidTr="003F0A64">
        <w:trPr>
          <w:jc w:val="center"/>
        </w:trPr>
        <w:tc>
          <w:tcPr>
            <w:tcW w:w="2494" w:type="dxa"/>
          </w:tcPr>
          <w:p w:rsidR="0089525D" w:rsidRDefault="0089525D" w:rsidP="00E8139A">
            <w:pPr>
              <w:pStyle w:val="ConsPlusNormal"/>
            </w:pPr>
          </w:p>
        </w:tc>
        <w:tc>
          <w:tcPr>
            <w:tcW w:w="2185" w:type="dxa"/>
          </w:tcPr>
          <w:p w:rsidR="0089525D" w:rsidRDefault="0089525D" w:rsidP="00E8139A">
            <w:pPr>
              <w:pStyle w:val="ConsPlusNormal"/>
            </w:pPr>
          </w:p>
        </w:tc>
        <w:tc>
          <w:tcPr>
            <w:tcW w:w="4961" w:type="dxa"/>
          </w:tcPr>
          <w:p w:rsidR="0089525D" w:rsidRDefault="0089525D" w:rsidP="00E8139A">
            <w:pPr>
              <w:pStyle w:val="ConsPlusNormal"/>
            </w:pPr>
          </w:p>
        </w:tc>
      </w:tr>
      <w:tr w:rsidR="0089525D" w:rsidTr="003F0A64">
        <w:trPr>
          <w:jc w:val="center"/>
        </w:trPr>
        <w:tc>
          <w:tcPr>
            <w:tcW w:w="2494" w:type="dxa"/>
          </w:tcPr>
          <w:p w:rsidR="0089525D" w:rsidRDefault="0089525D" w:rsidP="00E8139A">
            <w:pPr>
              <w:pStyle w:val="ConsPlusNormal"/>
            </w:pPr>
          </w:p>
        </w:tc>
        <w:tc>
          <w:tcPr>
            <w:tcW w:w="2185" w:type="dxa"/>
          </w:tcPr>
          <w:p w:rsidR="0089525D" w:rsidRDefault="0089525D" w:rsidP="00E8139A">
            <w:pPr>
              <w:pStyle w:val="ConsPlusNormal"/>
            </w:pPr>
          </w:p>
        </w:tc>
        <w:tc>
          <w:tcPr>
            <w:tcW w:w="4961" w:type="dxa"/>
          </w:tcPr>
          <w:p w:rsidR="0089525D" w:rsidRDefault="0089525D" w:rsidP="00E8139A">
            <w:pPr>
              <w:pStyle w:val="ConsPlusNormal"/>
            </w:pPr>
          </w:p>
        </w:tc>
      </w:tr>
      <w:tr w:rsidR="0089525D" w:rsidTr="003F0A64">
        <w:trPr>
          <w:jc w:val="center"/>
        </w:trPr>
        <w:tc>
          <w:tcPr>
            <w:tcW w:w="2494" w:type="dxa"/>
          </w:tcPr>
          <w:p w:rsidR="0089525D" w:rsidRDefault="0089525D" w:rsidP="00E8139A">
            <w:pPr>
              <w:pStyle w:val="ConsPlusNormal"/>
            </w:pPr>
          </w:p>
        </w:tc>
        <w:tc>
          <w:tcPr>
            <w:tcW w:w="2185" w:type="dxa"/>
          </w:tcPr>
          <w:p w:rsidR="0089525D" w:rsidRDefault="0089525D" w:rsidP="00E8139A">
            <w:pPr>
              <w:pStyle w:val="ConsPlusNormal"/>
            </w:pPr>
          </w:p>
        </w:tc>
        <w:tc>
          <w:tcPr>
            <w:tcW w:w="4961" w:type="dxa"/>
          </w:tcPr>
          <w:p w:rsidR="0089525D" w:rsidRDefault="0089525D" w:rsidP="00E8139A">
            <w:pPr>
              <w:pStyle w:val="ConsPlusNormal"/>
            </w:pPr>
          </w:p>
        </w:tc>
      </w:tr>
    </w:tbl>
    <w:p w:rsidR="0089525D" w:rsidRDefault="0089525D" w:rsidP="008A3D3E">
      <w:pPr>
        <w:widowControl/>
        <w:spacing w:before="2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9525D" w:rsidRDefault="0089525D" w:rsidP="008A3D3E">
      <w:pPr>
        <w:widowControl/>
        <w:spacing w:before="2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9525D" w:rsidRDefault="0089525D" w:rsidP="008A3D3E">
      <w:pPr>
        <w:widowControl/>
        <w:spacing w:before="2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9525D" w:rsidRDefault="0089525D" w:rsidP="008A3D3E">
      <w:pPr>
        <w:widowControl/>
        <w:spacing w:before="2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9525D" w:rsidRDefault="0089525D" w:rsidP="008A3D3E">
      <w:pPr>
        <w:widowControl/>
        <w:spacing w:before="2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9525D" w:rsidRDefault="0089525D" w:rsidP="008A3D3E">
      <w:pPr>
        <w:widowControl/>
        <w:spacing w:before="2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9525D" w:rsidRDefault="0089525D" w:rsidP="008A3D3E">
      <w:pPr>
        <w:widowControl/>
        <w:spacing w:before="2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9525D" w:rsidRDefault="0089525D" w:rsidP="008A3D3E">
      <w:pPr>
        <w:widowControl/>
        <w:spacing w:before="2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9525D" w:rsidRDefault="0089525D" w:rsidP="008A3D3E">
      <w:pPr>
        <w:widowControl/>
        <w:spacing w:before="2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9525D" w:rsidRDefault="0089525D" w:rsidP="008A3D3E">
      <w:pPr>
        <w:widowControl/>
        <w:spacing w:before="2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670F2" w:rsidRPr="00CA5A7F" w:rsidRDefault="0089525D" w:rsidP="007670F2">
      <w:pPr>
        <w:widowControl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A5A7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A5A7F">
        <w:rPr>
          <w:rFonts w:ascii="Times New Roman" w:hAnsi="Times New Roman" w:cs="Times New Roman"/>
          <w:sz w:val="28"/>
          <w:szCs w:val="28"/>
        </w:rPr>
        <w:t xml:space="preserve"> 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0F2" w:rsidRPr="0089525D">
        <w:rPr>
          <w:rFonts w:ascii="Times New Roman" w:hAnsi="Times New Roman" w:cs="Times New Roman"/>
          <w:sz w:val="28"/>
          <w:szCs w:val="28"/>
        </w:rPr>
        <w:t xml:space="preserve">создания и организации системы внутреннего обеспечения соответствия требованиям антимонопольного законодательства </w:t>
      </w:r>
      <w:r w:rsidR="007670F2">
        <w:rPr>
          <w:rFonts w:ascii="Times New Roman" w:hAnsi="Times New Roman" w:cs="Times New Roman"/>
          <w:sz w:val="28"/>
          <w:szCs w:val="28"/>
        </w:rPr>
        <w:t>деятельности</w:t>
      </w:r>
      <w:r w:rsidR="007670F2" w:rsidRPr="0089525D">
        <w:rPr>
          <w:rFonts w:ascii="Times New Roman" w:hAnsi="Times New Roman" w:cs="Times New Roman"/>
          <w:sz w:val="28"/>
          <w:szCs w:val="28"/>
        </w:rPr>
        <w:t xml:space="preserve"> исполнительно-распорядительно</w:t>
      </w:r>
      <w:r w:rsidR="007670F2">
        <w:rPr>
          <w:rFonts w:ascii="Times New Roman" w:hAnsi="Times New Roman" w:cs="Times New Roman"/>
          <w:sz w:val="28"/>
          <w:szCs w:val="28"/>
        </w:rPr>
        <w:t>го</w:t>
      </w:r>
      <w:r w:rsidR="007670F2" w:rsidRPr="0089525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670F2">
        <w:rPr>
          <w:rFonts w:ascii="Times New Roman" w:hAnsi="Times New Roman" w:cs="Times New Roman"/>
          <w:sz w:val="28"/>
          <w:szCs w:val="28"/>
        </w:rPr>
        <w:t>а</w:t>
      </w:r>
      <w:r w:rsidR="007670F2" w:rsidRPr="0089525D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город Бузулук Оренбургской области</w:t>
      </w:r>
      <w:proofErr w:type="gramEnd"/>
    </w:p>
    <w:p w:rsidR="0089525D" w:rsidRPr="00CA5A7F" w:rsidRDefault="0089525D" w:rsidP="0089525D">
      <w:pPr>
        <w:widowControl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89525D" w:rsidRDefault="0089525D" w:rsidP="008A3D3E">
      <w:pPr>
        <w:widowControl/>
        <w:spacing w:before="2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9525D" w:rsidRDefault="0089525D" w:rsidP="008A3D3E">
      <w:pPr>
        <w:widowControl/>
        <w:spacing w:before="2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9525D" w:rsidRPr="0089525D" w:rsidRDefault="0089525D" w:rsidP="008A3D3E">
      <w:pPr>
        <w:widowControl/>
        <w:spacing w:before="2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525D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снижению </w:t>
      </w:r>
      <w:proofErr w:type="gramStart"/>
      <w:r w:rsidRPr="0089525D">
        <w:rPr>
          <w:rFonts w:ascii="Times New Roman" w:hAnsi="Times New Roman" w:cs="Times New Roman"/>
          <w:b/>
          <w:sz w:val="28"/>
          <w:szCs w:val="28"/>
        </w:rPr>
        <w:t xml:space="preserve">рисков нарушения антимонопольного законодательства отраслевого органа </w:t>
      </w:r>
      <w:r w:rsidRPr="0089525D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 города Бузулука</w:t>
      </w:r>
      <w:proofErr w:type="gramEnd"/>
    </w:p>
    <w:p w:rsidR="0089525D" w:rsidRDefault="0089525D" w:rsidP="008A3D3E">
      <w:pPr>
        <w:widowControl/>
        <w:spacing w:before="2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2551"/>
        <w:gridCol w:w="2154"/>
        <w:gridCol w:w="2383"/>
      </w:tblGrid>
      <w:tr w:rsidR="0089525D" w:rsidTr="003F0A64">
        <w:trPr>
          <w:jc w:val="center"/>
        </w:trPr>
        <w:tc>
          <w:tcPr>
            <w:tcW w:w="2268" w:type="dxa"/>
          </w:tcPr>
          <w:p w:rsidR="0089525D" w:rsidRPr="0089525D" w:rsidRDefault="0089525D" w:rsidP="00895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5D">
              <w:rPr>
                <w:rFonts w:ascii="Times New Roman" w:hAnsi="Times New Roman" w:cs="Times New Roman"/>
                <w:sz w:val="28"/>
                <w:szCs w:val="28"/>
              </w:rPr>
              <w:t>Наименование риска</w:t>
            </w:r>
          </w:p>
        </w:tc>
        <w:tc>
          <w:tcPr>
            <w:tcW w:w="2551" w:type="dxa"/>
          </w:tcPr>
          <w:p w:rsidR="0089525D" w:rsidRPr="0089525D" w:rsidRDefault="0089525D" w:rsidP="00895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5D">
              <w:rPr>
                <w:rFonts w:ascii="Times New Roman" w:hAnsi="Times New Roman" w:cs="Times New Roman"/>
                <w:sz w:val="28"/>
                <w:szCs w:val="28"/>
              </w:rPr>
              <w:t>Мероприятия по минимизации и устранению риска</w:t>
            </w:r>
          </w:p>
        </w:tc>
        <w:tc>
          <w:tcPr>
            <w:tcW w:w="2154" w:type="dxa"/>
          </w:tcPr>
          <w:p w:rsidR="0089525D" w:rsidRPr="0089525D" w:rsidRDefault="0089525D" w:rsidP="00895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5D">
              <w:rPr>
                <w:rFonts w:ascii="Times New Roman" w:hAnsi="Times New Roman" w:cs="Times New Roman"/>
                <w:sz w:val="28"/>
                <w:szCs w:val="28"/>
              </w:rPr>
              <w:t>Лицо, ответственное за реализацию мероприятия</w:t>
            </w:r>
          </w:p>
        </w:tc>
        <w:tc>
          <w:tcPr>
            <w:tcW w:w="2383" w:type="dxa"/>
          </w:tcPr>
          <w:p w:rsidR="0089525D" w:rsidRPr="0089525D" w:rsidRDefault="0089525D" w:rsidP="00895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5D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</w:tr>
      <w:tr w:rsidR="0089525D" w:rsidTr="003F0A64">
        <w:trPr>
          <w:jc w:val="center"/>
        </w:trPr>
        <w:tc>
          <w:tcPr>
            <w:tcW w:w="2268" w:type="dxa"/>
          </w:tcPr>
          <w:p w:rsidR="0089525D" w:rsidRDefault="0089525D" w:rsidP="00E8139A">
            <w:pPr>
              <w:pStyle w:val="ConsPlusNormal"/>
            </w:pPr>
          </w:p>
        </w:tc>
        <w:tc>
          <w:tcPr>
            <w:tcW w:w="2551" w:type="dxa"/>
          </w:tcPr>
          <w:p w:rsidR="0089525D" w:rsidRDefault="0089525D" w:rsidP="00E8139A">
            <w:pPr>
              <w:pStyle w:val="ConsPlusNormal"/>
            </w:pPr>
          </w:p>
        </w:tc>
        <w:tc>
          <w:tcPr>
            <w:tcW w:w="2154" w:type="dxa"/>
          </w:tcPr>
          <w:p w:rsidR="0089525D" w:rsidRDefault="0089525D" w:rsidP="00E8139A">
            <w:pPr>
              <w:pStyle w:val="ConsPlusNormal"/>
            </w:pPr>
          </w:p>
        </w:tc>
        <w:tc>
          <w:tcPr>
            <w:tcW w:w="2383" w:type="dxa"/>
          </w:tcPr>
          <w:p w:rsidR="0089525D" w:rsidRDefault="0089525D" w:rsidP="00E8139A">
            <w:pPr>
              <w:pStyle w:val="ConsPlusNormal"/>
            </w:pPr>
          </w:p>
        </w:tc>
      </w:tr>
      <w:tr w:rsidR="0089525D" w:rsidTr="003F0A64">
        <w:trPr>
          <w:jc w:val="center"/>
        </w:trPr>
        <w:tc>
          <w:tcPr>
            <w:tcW w:w="2268" w:type="dxa"/>
          </w:tcPr>
          <w:p w:rsidR="0089525D" w:rsidRDefault="0089525D" w:rsidP="00E8139A">
            <w:pPr>
              <w:pStyle w:val="ConsPlusNormal"/>
            </w:pPr>
          </w:p>
        </w:tc>
        <w:tc>
          <w:tcPr>
            <w:tcW w:w="2551" w:type="dxa"/>
          </w:tcPr>
          <w:p w:rsidR="0089525D" w:rsidRDefault="0089525D" w:rsidP="00E8139A">
            <w:pPr>
              <w:pStyle w:val="ConsPlusNormal"/>
            </w:pPr>
          </w:p>
        </w:tc>
        <w:tc>
          <w:tcPr>
            <w:tcW w:w="2154" w:type="dxa"/>
          </w:tcPr>
          <w:p w:rsidR="0089525D" w:rsidRDefault="0089525D" w:rsidP="00E8139A">
            <w:pPr>
              <w:pStyle w:val="ConsPlusNormal"/>
            </w:pPr>
          </w:p>
        </w:tc>
        <w:tc>
          <w:tcPr>
            <w:tcW w:w="2383" w:type="dxa"/>
          </w:tcPr>
          <w:p w:rsidR="0089525D" w:rsidRDefault="0089525D" w:rsidP="00E8139A">
            <w:pPr>
              <w:pStyle w:val="ConsPlusNormal"/>
            </w:pPr>
          </w:p>
        </w:tc>
      </w:tr>
    </w:tbl>
    <w:p w:rsidR="0089525D" w:rsidRDefault="0089525D" w:rsidP="008A3D3E">
      <w:pPr>
        <w:widowControl/>
        <w:spacing w:before="2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9525D" w:rsidRDefault="0089525D" w:rsidP="008A3D3E">
      <w:pPr>
        <w:widowControl/>
        <w:spacing w:before="2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9525D" w:rsidRDefault="0089525D" w:rsidP="008A3D3E">
      <w:pPr>
        <w:widowControl/>
        <w:spacing w:before="2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9525D" w:rsidRDefault="0089525D" w:rsidP="008A3D3E">
      <w:pPr>
        <w:widowControl/>
        <w:spacing w:before="2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9525D" w:rsidRDefault="0089525D" w:rsidP="008A3D3E">
      <w:pPr>
        <w:widowControl/>
        <w:spacing w:before="2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9525D" w:rsidRDefault="0089525D" w:rsidP="008A3D3E">
      <w:pPr>
        <w:widowControl/>
        <w:spacing w:before="2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9525D" w:rsidRDefault="0089525D" w:rsidP="008A3D3E">
      <w:pPr>
        <w:widowControl/>
        <w:spacing w:before="2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9525D" w:rsidRDefault="0089525D" w:rsidP="008A3D3E">
      <w:pPr>
        <w:widowControl/>
        <w:spacing w:before="2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9525D" w:rsidRDefault="0089525D" w:rsidP="008A3D3E">
      <w:pPr>
        <w:widowControl/>
        <w:spacing w:before="2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670F2" w:rsidRPr="00CA5A7F" w:rsidRDefault="0089525D" w:rsidP="007670F2">
      <w:pPr>
        <w:widowControl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A5A7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A5A7F">
        <w:rPr>
          <w:rFonts w:ascii="Times New Roman" w:hAnsi="Times New Roman" w:cs="Times New Roman"/>
          <w:sz w:val="28"/>
          <w:szCs w:val="28"/>
        </w:rPr>
        <w:t xml:space="preserve"> </w:t>
      </w:r>
      <w:r w:rsidR="00890319">
        <w:rPr>
          <w:rFonts w:ascii="Times New Roman" w:hAnsi="Times New Roman" w:cs="Times New Roman"/>
          <w:sz w:val="28"/>
          <w:szCs w:val="28"/>
        </w:rPr>
        <w:t>3</w:t>
      </w:r>
      <w:r w:rsidRPr="00CA5A7F">
        <w:rPr>
          <w:rFonts w:ascii="Times New Roman" w:hAnsi="Times New Roman" w:cs="Times New Roman"/>
          <w:sz w:val="28"/>
          <w:szCs w:val="28"/>
        </w:rPr>
        <w:t xml:space="preserve"> 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0F2" w:rsidRPr="0089525D">
        <w:rPr>
          <w:rFonts w:ascii="Times New Roman" w:hAnsi="Times New Roman" w:cs="Times New Roman"/>
          <w:sz w:val="28"/>
          <w:szCs w:val="28"/>
        </w:rPr>
        <w:t xml:space="preserve">создания и организации системы внутреннего обеспечения соответствия требованиям антимонопольного законодательства </w:t>
      </w:r>
      <w:r w:rsidR="007670F2">
        <w:rPr>
          <w:rFonts w:ascii="Times New Roman" w:hAnsi="Times New Roman" w:cs="Times New Roman"/>
          <w:sz w:val="28"/>
          <w:szCs w:val="28"/>
        </w:rPr>
        <w:t>деятельности</w:t>
      </w:r>
      <w:r w:rsidR="007670F2" w:rsidRPr="0089525D">
        <w:rPr>
          <w:rFonts w:ascii="Times New Roman" w:hAnsi="Times New Roman" w:cs="Times New Roman"/>
          <w:sz w:val="28"/>
          <w:szCs w:val="28"/>
        </w:rPr>
        <w:t xml:space="preserve"> исполнительно-распорядительно</w:t>
      </w:r>
      <w:r w:rsidR="007670F2">
        <w:rPr>
          <w:rFonts w:ascii="Times New Roman" w:hAnsi="Times New Roman" w:cs="Times New Roman"/>
          <w:sz w:val="28"/>
          <w:szCs w:val="28"/>
        </w:rPr>
        <w:t>го</w:t>
      </w:r>
      <w:r w:rsidR="007670F2" w:rsidRPr="0089525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670F2">
        <w:rPr>
          <w:rFonts w:ascii="Times New Roman" w:hAnsi="Times New Roman" w:cs="Times New Roman"/>
          <w:sz w:val="28"/>
          <w:szCs w:val="28"/>
        </w:rPr>
        <w:t>а</w:t>
      </w:r>
      <w:r w:rsidR="007670F2" w:rsidRPr="0089525D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город Бузулук Оренбургской области</w:t>
      </w:r>
      <w:proofErr w:type="gramEnd"/>
    </w:p>
    <w:p w:rsidR="0089525D" w:rsidRPr="00CA5A7F" w:rsidRDefault="0089525D" w:rsidP="0089525D">
      <w:pPr>
        <w:widowControl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89525D" w:rsidRDefault="0089525D" w:rsidP="008A3D3E">
      <w:pPr>
        <w:widowControl/>
        <w:spacing w:before="2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9525D" w:rsidRDefault="0089525D" w:rsidP="008A3D3E">
      <w:pPr>
        <w:widowControl/>
        <w:spacing w:before="2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525D">
        <w:rPr>
          <w:rFonts w:ascii="Times New Roman" w:hAnsi="Times New Roman" w:cs="Times New Roman"/>
          <w:b/>
          <w:sz w:val="28"/>
          <w:szCs w:val="28"/>
        </w:rPr>
        <w:t>Уровни рисков нарушения антимонопольного законодательства</w:t>
      </w:r>
    </w:p>
    <w:p w:rsidR="0089525D" w:rsidRDefault="0089525D" w:rsidP="008A3D3E">
      <w:pPr>
        <w:widowControl/>
        <w:spacing w:before="2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78"/>
        <w:gridCol w:w="6662"/>
      </w:tblGrid>
      <w:tr w:rsidR="0089525D" w:rsidRPr="0089525D" w:rsidTr="003F0A64">
        <w:trPr>
          <w:jc w:val="center"/>
        </w:trPr>
        <w:tc>
          <w:tcPr>
            <w:tcW w:w="2978" w:type="dxa"/>
          </w:tcPr>
          <w:p w:rsidR="0089525D" w:rsidRPr="0089525D" w:rsidRDefault="0089525D" w:rsidP="00895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5D">
              <w:rPr>
                <w:rFonts w:ascii="Times New Roman" w:hAnsi="Times New Roman" w:cs="Times New Roman"/>
                <w:sz w:val="28"/>
                <w:szCs w:val="28"/>
              </w:rPr>
              <w:t>Уровень риска</w:t>
            </w:r>
          </w:p>
        </w:tc>
        <w:tc>
          <w:tcPr>
            <w:tcW w:w="6662" w:type="dxa"/>
          </w:tcPr>
          <w:p w:rsidR="0089525D" w:rsidRPr="0089525D" w:rsidRDefault="0089525D" w:rsidP="00895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5D">
              <w:rPr>
                <w:rFonts w:ascii="Times New Roman" w:hAnsi="Times New Roman" w:cs="Times New Roman"/>
                <w:sz w:val="28"/>
                <w:szCs w:val="28"/>
              </w:rPr>
              <w:t>Описание риска</w:t>
            </w:r>
          </w:p>
        </w:tc>
      </w:tr>
      <w:tr w:rsidR="0089525D" w:rsidRPr="0089525D" w:rsidTr="003F0A64">
        <w:trPr>
          <w:jc w:val="center"/>
        </w:trPr>
        <w:tc>
          <w:tcPr>
            <w:tcW w:w="2978" w:type="dxa"/>
          </w:tcPr>
          <w:p w:rsidR="0089525D" w:rsidRPr="0089525D" w:rsidRDefault="0089525D" w:rsidP="008952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25D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6662" w:type="dxa"/>
          </w:tcPr>
          <w:p w:rsidR="0089525D" w:rsidRPr="0089525D" w:rsidRDefault="0089525D" w:rsidP="003F0A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525D">
              <w:rPr>
                <w:rFonts w:ascii="Times New Roman" w:hAnsi="Times New Roman" w:cs="Times New Roman"/>
                <w:sz w:val="28"/>
                <w:szCs w:val="28"/>
              </w:rPr>
              <w:t>отрицательное влияние на отношение институтов гражданского общества к деятельности</w:t>
            </w:r>
            <w:r w:rsidR="003F0A64">
              <w:rPr>
                <w:rFonts w:ascii="Times New Roman" w:hAnsi="Times New Roman" w:cs="Times New Roman"/>
                <w:sz w:val="28"/>
                <w:szCs w:val="28"/>
              </w:rPr>
              <w:t xml:space="preserve"> отраслевого</w:t>
            </w:r>
            <w:r w:rsidRPr="0089525D">
              <w:rPr>
                <w:rFonts w:ascii="Times New Roman" w:hAnsi="Times New Roman" w:cs="Times New Roman"/>
                <w:sz w:val="28"/>
                <w:szCs w:val="28"/>
              </w:rPr>
              <w:t xml:space="preserve"> органа</w:t>
            </w:r>
            <w:r w:rsidR="003F0A6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Бузулука </w:t>
            </w:r>
            <w:r w:rsidR="003F0A64" w:rsidRPr="00895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25D">
              <w:rPr>
                <w:rFonts w:ascii="Times New Roman" w:hAnsi="Times New Roman" w:cs="Times New Roman"/>
                <w:sz w:val="28"/>
                <w:szCs w:val="28"/>
              </w:rPr>
              <w:t>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  <w:proofErr w:type="gramEnd"/>
          </w:p>
        </w:tc>
      </w:tr>
      <w:tr w:rsidR="0089525D" w:rsidRPr="0089525D" w:rsidTr="003F0A64">
        <w:trPr>
          <w:jc w:val="center"/>
        </w:trPr>
        <w:tc>
          <w:tcPr>
            <w:tcW w:w="2978" w:type="dxa"/>
          </w:tcPr>
          <w:p w:rsidR="0089525D" w:rsidRPr="0089525D" w:rsidRDefault="0089525D" w:rsidP="008952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25D">
              <w:rPr>
                <w:rFonts w:ascii="Times New Roman" w:hAnsi="Times New Roman" w:cs="Times New Roman"/>
                <w:sz w:val="28"/>
                <w:szCs w:val="28"/>
              </w:rPr>
              <w:t>Незначительный уровень</w:t>
            </w:r>
          </w:p>
        </w:tc>
        <w:tc>
          <w:tcPr>
            <w:tcW w:w="6662" w:type="dxa"/>
          </w:tcPr>
          <w:p w:rsidR="0089525D" w:rsidRPr="0089525D" w:rsidRDefault="0089525D" w:rsidP="003F0A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25D">
              <w:rPr>
                <w:rFonts w:ascii="Times New Roman" w:hAnsi="Times New Roman" w:cs="Times New Roman"/>
                <w:sz w:val="28"/>
                <w:szCs w:val="28"/>
              </w:rPr>
              <w:t xml:space="preserve">вероятность выдачи </w:t>
            </w:r>
            <w:r w:rsidR="003F0A64">
              <w:rPr>
                <w:rFonts w:ascii="Times New Roman" w:hAnsi="Times New Roman" w:cs="Times New Roman"/>
                <w:sz w:val="28"/>
                <w:szCs w:val="28"/>
              </w:rPr>
              <w:t xml:space="preserve">отраслевому </w:t>
            </w:r>
            <w:r w:rsidRPr="0089525D">
              <w:rPr>
                <w:rFonts w:ascii="Times New Roman" w:hAnsi="Times New Roman" w:cs="Times New Roman"/>
                <w:sz w:val="28"/>
                <w:szCs w:val="28"/>
              </w:rPr>
              <w:t>органу</w:t>
            </w:r>
            <w:r w:rsidR="003F0A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F0A6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Бузулука </w:t>
            </w:r>
            <w:r w:rsidRPr="0089525D">
              <w:rPr>
                <w:rFonts w:ascii="Times New Roman" w:hAnsi="Times New Roman" w:cs="Times New Roman"/>
                <w:sz w:val="28"/>
                <w:szCs w:val="28"/>
              </w:rPr>
              <w:t xml:space="preserve"> предупреждения</w:t>
            </w:r>
            <w:proofErr w:type="gramEnd"/>
          </w:p>
        </w:tc>
      </w:tr>
      <w:tr w:rsidR="0089525D" w:rsidRPr="0089525D" w:rsidTr="003F0A64">
        <w:trPr>
          <w:jc w:val="center"/>
        </w:trPr>
        <w:tc>
          <w:tcPr>
            <w:tcW w:w="2978" w:type="dxa"/>
          </w:tcPr>
          <w:p w:rsidR="0089525D" w:rsidRPr="0089525D" w:rsidRDefault="0089525D" w:rsidP="008952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25D">
              <w:rPr>
                <w:rFonts w:ascii="Times New Roman" w:hAnsi="Times New Roman" w:cs="Times New Roman"/>
                <w:sz w:val="28"/>
                <w:szCs w:val="28"/>
              </w:rPr>
              <w:t>Существенный уровень</w:t>
            </w:r>
          </w:p>
        </w:tc>
        <w:tc>
          <w:tcPr>
            <w:tcW w:w="6662" w:type="dxa"/>
          </w:tcPr>
          <w:p w:rsidR="0089525D" w:rsidRPr="0089525D" w:rsidRDefault="0089525D" w:rsidP="008952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25D">
              <w:rPr>
                <w:rFonts w:ascii="Times New Roman" w:hAnsi="Times New Roman" w:cs="Times New Roman"/>
                <w:sz w:val="28"/>
                <w:szCs w:val="28"/>
              </w:rPr>
              <w:t xml:space="preserve">вероятность выдачи </w:t>
            </w:r>
            <w:r w:rsidR="003F0A64">
              <w:rPr>
                <w:rFonts w:ascii="Times New Roman" w:hAnsi="Times New Roman" w:cs="Times New Roman"/>
                <w:sz w:val="28"/>
                <w:szCs w:val="28"/>
              </w:rPr>
              <w:t xml:space="preserve">отраслевому </w:t>
            </w:r>
            <w:r w:rsidR="003F0A64" w:rsidRPr="0089525D">
              <w:rPr>
                <w:rFonts w:ascii="Times New Roman" w:hAnsi="Times New Roman" w:cs="Times New Roman"/>
                <w:sz w:val="28"/>
                <w:szCs w:val="28"/>
              </w:rPr>
              <w:t>органу</w:t>
            </w:r>
            <w:r w:rsidR="003F0A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F0A64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Бузулука</w:t>
            </w:r>
            <w:r w:rsidRPr="0089525D">
              <w:rPr>
                <w:rFonts w:ascii="Times New Roman" w:hAnsi="Times New Roman" w:cs="Times New Roman"/>
                <w:sz w:val="28"/>
                <w:szCs w:val="28"/>
              </w:rPr>
              <w:t xml:space="preserve"> предупреждения</w:t>
            </w:r>
            <w:proofErr w:type="gramEnd"/>
            <w:r w:rsidRPr="0089525D">
              <w:rPr>
                <w:rFonts w:ascii="Times New Roman" w:hAnsi="Times New Roman" w:cs="Times New Roman"/>
                <w:sz w:val="28"/>
                <w:szCs w:val="28"/>
              </w:rPr>
              <w:t xml:space="preserve"> и возбуждения в отношении него дела о нарушении антимонопольного законодательства</w:t>
            </w:r>
          </w:p>
        </w:tc>
      </w:tr>
      <w:tr w:rsidR="0089525D" w:rsidRPr="0089525D" w:rsidTr="003F0A64">
        <w:trPr>
          <w:jc w:val="center"/>
        </w:trPr>
        <w:tc>
          <w:tcPr>
            <w:tcW w:w="2978" w:type="dxa"/>
          </w:tcPr>
          <w:p w:rsidR="0089525D" w:rsidRPr="0089525D" w:rsidRDefault="0089525D" w:rsidP="008952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25D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6662" w:type="dxa"/>
          </w:tcPr>
          <w:p w:rsidR="0089525D" w:rsidRPr="0089525D" w:rsidRDefault="0089525D" w:rsidP="008952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525D">
              <w:rPr>
                <w:rFonts w:ascii="Times New Roman" w:hAnsi="Times New Roman" w:cs="Times New Roman"/>
                <w:sz w:val="28"/>
                <w:szCs w:val="28"/>
              </w:rPr>
              <w:t xml:space="preserve">вероятность выдачи </w:t>
            </w:r>
            <w:r w:rsidR="003F0A64">
              <w:rPr>
                <w:rFonts w:ascii="Times New Roman" w:hAnsi="Times New Roman" w:cs="Times New Roman"/>
                <w:sz w:val="28"/>
                <w:szCs w:val="28"/>
              </w:rPr>
              <w:t xml:space="preserve">отраслевому </w:t>
            </w:r>
            <w:r w:rsidR="003F0A64" w:rsidRPr="0089525D">
              <w:rPr>
                <w:rFonts w:ascii="Times New Roman" w:hAnsi="Times New Roman" w:cs="Times New Roman"/>
                <w:sz w:val="28"/>
                <w:szCs w:val="28"/>
              </w:rPr>
              <w:t>органу</w:t>
            </w:r>
            <w:r w:rsidR="003F0A6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Бузулука</w:t>
            </w:r>
            <w:r w:rsidRPr="0089525D">
              <w:rPr>
                <w:rFonts w:ascii="Times New Roman" w:hAnsi="Times New Roman" w:cs="Times New Roman"/>
                <w:sz w:val="28"/>
                <w:szCs w:val="28"/>
              </w:rPr>
              <w:t xml:space="preserve">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  <w:proofErr w:type="gramEnd"/>
          </w:p>
        </w:tc>
      </w:tr>
    </w:tbl>
    <w:p w:rsidR="0089525D" w:rsidRPr="0089525D" w:rsidRDefault="0089525D" w:rsidP="008A3D3E">
      <w:pPr>
        <w:widowControl/>
        <w:spacing w:before="2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9525D" w:rsidRPr="0089525D" w:rsidRDefault="0089525D" w:rsidP="008A3D3E">
      <w:pPr>
        <w:widowControl/>
        <w:spacing w:before="2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89525D" w:rsidRPr="0089525D" w:rsidSect="00CE62A9">
      <w:pgSz w:w="11907" w:h="16840" w:code="9"/>
      <w:pgMar w:top="709" w:right="850" w:bottom="1135" w:left="1560" w:header="284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DE1" w:rsidRDefault="00E71DE1">
      <w:r>
        <w:separator/>
      </w:r>
    </w:p>
  </w:endnote>
  <w:endnote w:type="continuationSeparator" w:id="0">
    <w:p w:rsidR="00E71DE1" w:rsidRDefault="00E71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DE1" w:rsidRDefault="00E71DE1">
      <w:r>
        <w:separator/>
      </w:r>
    </w:p>
  </w:footnote>
  <w:footnote w:type="continuationSeparator" w:id="0">
    <w:p w:rsidR="00E71DE1" w:rsidRDefault="00E71D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</w:lvl>
    <w:lvl w:ilvl="2" w:tplc="05D4FF66">
      <w:numFmt w:val="none"/>
      <w:lvlText w:val=""/>
      <w:lvlJc w:val="left"/>
      <w:pPr>
        <w:tabs>
          <w:tab w:val="num" w:pos="360"/>
        </w:tabs>
      </w:pPr>
    </w:lvl>
    <w:lvl w:ilvl="3" w:tplc="8604BB8C">
      <w:numFmt w:val="none"/>
      <w:lvlText w:val=""/>
      <w:lvlJc w:val="left"/>
      <w:pPr>
        <w:tabs>
          <w:tab w:val="num" w:pos="360"/>
        </w:tabs>
      </w:pPr>
    </w:lvl>
    <w:lvl w:ilvl="4" w:tplc="9D764F26">
      <w:numFmt w:val="none"/>
      <w:lvlText w:val=""/>
      <w:lvlJc w:val="left"/>
      <w:pPr>
        <w:tabs>
          <w:tab w:val="num" w:pos="360"/>
        </w:tabs>
      </w:pPr>
    </w:lvl>
    <w:lvl w:ilvl="5" w:tplc="E0F0F748">
      <w:numFmt w:val="none"/>
      <w:lvlText w:val=""/>
      <w:lvlJc w:val="left"/>
      <w:pPr>
        <w:tabs>
          <w:tab w:val="num" w:pos="360"/>
        </w:tabs>
      </w:pPr>
    </w:lvl>
    <w:lvl w:ilvl="6" w:tplc="0A62D4C6">
      <w:numFmt w:val="none"/>
      <w:lvlText w:val=""/>
      <w:lvlJc w:val="left"/>
      <w:pPr>
        <w:tabs>
          <w:tab w:val="num" w:pos="360"/>
        </w:tabs>
      </w:pPr>
    </w:lvl>
    <w:lvl w:ilvl="7" w:tplc="45D46D16">
      <w:numFmt w:val="none"/>
      <w:lvlText w:val=""/>
      <w:lvlJc w:val="left"/>
      <w:pPr>
        <w:tabs>
          <w:tab w:val="num" w:pos="360"/>
        </w:tabs>
      </w:pPr>
    </w:lvl>
    <w:lvl w:ilvl="8" w:tplc="4D1A5C3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7B5821F0"/>
    <w:multiLevelType w:val="multilevel"/>
    <w:tmpl w:val="3C668D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activeWritingStyle w:appName="MSWord" w:lang="ru-RU" w:vendorID="1" w:dllVersion="512" w:checkStyle="0"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D52CAD"/>
    <w:rsid w:val="00005D0B"/>
    <w:rsid w:val="00011AC2"/>
    <w:rsid w:val="00012959"/>
    <w:rsid w:val="00013535"/>
    <w:rsid w:val="00014018"/>
    <w:rsid w:val="000149B9"/>
    <w:rsid w:val="000151D5"/>
    <w:rsid w:val="0001573A"/>
    <w:rsid w:val="00015E80"/>
    <w:rsid w:val="00017EDF"/>
    <w:rsid w:val="000237FE"/>
    <w:rsid w:val="00025434"/>
    <w:rsid w:val="00025841"/>
    <w:rsid w:val="000265EE"/>
    <w:rsid w:val="00027280"/>
    <w:rsid w:val="000277C1"/>
    <w:rsid w:val="000301CE"/>
    <w:rsid w:val="000305F7"/>
    <w:rsid w:val="00031AA0"/>
    <w:rsid w:val="00037D9E"/>
    <w:rsid w:val="00037FC8"/>
    <w:rsid w:val="000404D9"/>
    <w:rsid w:val="00040B22"/>
    <w:rsid w:val="000421BE"/>
    <w:rsid w:val="00043199"/>
    <w:rsid w:val="000435EB"/>
    <w:rsid w:val="00054094"/>
    <w:rsid w:val="00061796"/>
    <w:rsid w:val="00061B33"/>
    <w:rsid w:val="000643EF"/>
    <w:rsid w:val="00064FA5"/>
    <w:rsid w:val="00065A7A"/>
    <w:rsid w:val="00066F35"/>
    <w:rsid w:val="00067C5F"/>
    <w:rsid w:val="00067C8D"/>
    <w:rsid w:val="000718C7"/>
    <w:rsid w:val="00074802"/>
    <w:rsid w:val="00075C7F"/>
    <w:rsid w:val="0008104D"/>
    <w:rsid w:val="0008296A"/>
    <w:rsid w:val="000835B8"/>
    <w:rsid w:val="00083886"/>
    <w:rsid w:val="00085A5C"/>
    <w:rsid w:val="000A0869"/>
    <w:rsid w:val="000A1818"/>
    <w:rsid w:val="000A3CC1"/>
    <w:rsid w:val="000A4F0B"/>
    <w:rsid w:val="000A6210"/>
    <w:rsid w:val="000A738B"/>
    <w:rsid w:val="000A7ECC"/>
    <w:rsid w:val="000A7F4E"/>
    <w:rsid w:val="000B1028"/>
    <w:rsid w:val="000B2D2B"/>
    <w:rsid w:val="000B43E2"/>
    <w:rsid w:val="000B5197"/>
    <w:rsid w:val="000B6617"/>
    <w:rsid w:val="000C29BF"/>
    <w:rsid w:val="000C509C"/>
    <w:rsid w:val="000C57B2"/>
    <w:rsid w:val="000D0441"/>
    <w:rsid w:val="000D08AB"/>
    <w:rsid w:val="000D0BC7"/>
    <w:rsid w:val="000D1001"/>
    <w:rsid w:val="000D6190"/>
    <w:rsid w:val="000D7282"/>
    <w:rsid w:val="000D7C61"/>
    <w:rsid w:val="000E1853"/>
    <w:rsid w:val="000E1E1D"/>
    <w:rsid w:val="000E3D40"/>
    <w:rsid w:val="000E3DD9"/>
    <w:rsid w:val="000E6135"/>
    <w:rsid w:val="000E63D0"/>
    <w:rsid w:val="000E7435"/>
    <w:rsid w:val="000E795D"/>
    <w:rsid w:val="000F27DC"/>
    <w:rsid w:val="000F286C"/>
    <w:rsid w:val="000F4E41"/>
    <w:rsid w:val="0010050A"/>
    <w:rsid w:val="00100C9E"/>
    <w:rsid w:val="00101E1D"/>
    <w:rsid w:val="0010211A"/>
    <w:rsid w:val="00103E9D"/>
    <w:rsid w:val="00104AC3"/>
    <w:rsid w:val="00105E8E"/>
    <w:rsid w:val="00106385"/>
    <w:rsid w:val="001063F3"/>
    <w:rsid w:val="00106769"/>
    <w:rsid w:val="00106CEC"/>
    <w:rsid w:val="001078BF"/>
    <w:rsid w:val="001101B0"/>
    <w:rsid w:val="001122E5"/>
    <w:rsid w:val="001157C1"/>
    <w:rsid w:val="0011668D"/>
    <w:rsid w:val="00121610"/>
    <w:rsid w:val="00121796"/>
    <w:rsid w:val="0012279A"/>
    <w:rsid w:val="001237AC"/>
    <w:rsid w:val="00127761"/>
    <w:rsid w:val="0013078C"/>
    <w:rsid w:val="00131A51"/>
    <w:rsid w:val="00132188"/>
    <w:rsid w:val="00132807"/>
    <w:rsid w:val="00132EE4"/>
    <w:rsid w:val="00133960"/>
    <w:rsid w:val="001425B1"/>
    <w:rsid w:val="00143035"/>
    <w:rsid w:val="00147C07"/>
    <w:rsid w:val="001506FF"/>
    <w:rsid w:val="00151EB5"/>
    <w:rsid w:val="001520D8"/>
    <w:rsid w:val="001522DB"/>
    <w:rsid w:val="001533B4"/>
    <w:rsid w:val="00156B20"/>
    <w:rsid w:val="001574A7"/>
    <w:rsid w:val="00162656"/>
    <w:rsid w:val="00163078"/>
    <w:rsid w:val="001635A2"/>
    <w:rsid w:val="00163DFC"/>
    <w:rsid w:val="0016464C"/>
    <w:rsid w:val="001646BA"/>
    <w:rsid w:val="00166397"/>
    <w:rsid w:val="00170616"/>
    <w:rsid w:val="001708E7"/>
    <w:rsid w:val="00171782"/>
    <w:rsid w:val="001720B5"/>
    <w:rsid w:val="00175046"/>
    <w:rsid w:val="0017545E"/>
    <w:rsid w:val="001778B9"/>
    <w:rsid w:val="0018141B"/>
    <w:rsid w:val="00183E10"/>
    <w:rsid w:val="001861B8"/>
    <w:rsid w:val="00186664"/>
    <w:rsid w:val="00187D88"/>
    <w:rsid w:val="001903BF"/>
    <w:rsid w:val="00191E8E"/>
    <w:rsid w:val="001974CB"/>
    <w:rsid w:val="00197DF7"/>
    <w:rsid w:val="001A0902"/>
    <w:rsid w:val="001A0EA8"/>
    <w:rsid w:val="001A29DB"/>
    <w:rsid w:val="001A3112"/>
    <w:rsid w:val="001A49BB"/>
    <w:rsid w:val="001A5F47"/>
    <w:rsid w:val="001A6854"/>
    <w:rsid w:val="001A7028"/>
    <w:rsid w:val="001B0162"/>
    <w:rsid w:val="001B2D32"/>
    <w:rsid w:val="001C12DE"/>
    <w:rsid w:val="001C2C84"/>
    <w:rsid w:val="001C403B"/>
    <w:rsid w:val="001C4A78"/>
    <w:rsid w:val="001C5A82"/>
    <w:rsid w:val="001C7EA5"/>
    <w:rsid w:val="001D03E6"/>
    <w:rsid w:val="001D09D5"/>
    <w:rsid w:val="001D2D93"/>
    <w:rsid w:val="001D48D9"/>
    <w:rsid w:val="001D4FAA"/>
    <w:rsid w:val="001D64FE"/>
    <w:rsid w:val="001D68F3"/>
    <w:rsid w:val="001E0077"/>
    <w:rsid w:val="001E04FB"/>
    <w:rsid w:val="001E1656"/>
    <w:rsid w:val="001E2431"/>
    <w:rsid w:val="001E2C91"/>
    <w:rsid w:val="001E362D"/>
    <w:rsid w:val="001E3FB7"/>
    <w:rsid w:val="001E5F1C"/>
    <w:rsid w:val="001E6ED8"/>
    <w:rsid w:val="001E7420"/>
    <w:rsid w:val="001E7988"/>
    <w:rsid w:val="001F0F78"/>
    <w:rsid w:val="001F301D"/>
    <w:rsid w:val="001F4994"/>
    <w:rsid w:val="001F53AB"/>
    <w:rsid w:val="001F6A52"/>
    <w:rsid w:val="00201DCB"/>
    <w:rsid w:val="00204395"/>
    <w:rsid w:val="00204C08"/>
    <w:rsid w:val="00205DB4"/>
    <w:rsid w:val="00207F33"/>
    <w:rsid w:val="00210F83"/>
    <w:rsid w:val="00211C1B"/>
    <w:rsid w:val="00215ECD"/>
    <w:rsid w:val="00224B43"/>
    <w:rsid w:val="00226935"/>
    <w:rsid w:val="00230482"/>
    <w:rsid w:val="00233EED"/>
    <w:rsid w:val="00235E3E"/>
    <w:rsid w:val="002369F6"/>
    <w:rsid w:val="00236B3D"/>
    <w:rsid w:val="002372B9"/>
    <w:rsid w:val="00240C65"/>
    <w:rsid w:val="00242335"/>
    <w:rsid w:val="0024408B"/>
    <w:rsid w:val="0024430F"/>
    <w:rsid w:val="002455A0"/>
    <w:rsid w:val="00247A4F"/>
    <w:rsid w:val="00251030"/>
    <w:rsid w:val="00251D5E"/>
    <w:rsid w:val="00252A88"/>
    <w:rsid w:val="00256023"/>
    <w:rsid w:val="002574AA"/>
    <w:rsid w:val="00260286"/>
    <w:rsid w:val="00260B18"/>
    <w:rsid w:val="00261455"/>
    <w:rsid w:val="00261653"/>
    <w:rsid w:val="0026497B"/>
    <w:rsid w:val="0026798C"/>
    <w:rsid w:val="00270CB0"/>
    <w:rsid w:val="002726C1"/>
    <w:rsid w:val="00272B88"/>
    <w:rsid w:val="00273B96"/>
    <w:rsid w:val="0027434E"/>
    <w:rsid w:val="00274821"/>
    <w:rsid w:val="00275D08"/>
    <w:rsid w:val="00275EF6"/>
    <w:rsid w:val="002762F1"/>
    <w:rsid w:val="00276B52"/>
    <w:rsid w:val="00277318"/>
    <w:rsid w:val="002774B6"/>
    <w:rsid w:val="0027766B"/>
    <w:rsid w:val="00286791"/>
    <w:rsid w:val="00294C3C"/>
    <w:rsid w:val="00295EDC"/>
    <w:rsid w:val="002961C1"/>
    <w:rsid w:val="00297FC3"/>
    <w:rsid w:val="002A2514"/>
    <w:rsid w:val="002A5A56"/>
    <w:rsid w:val="002A6B62"/>
    <w:rsid w:val="002B06A7"/>
    <w:rsid w:val="002B0B6C"/>
    <w:rsid w:val="002B168F"/>
    <w:rsid w:val="002B1975"/>
    <w:rsid w:val="002B2C5D"/>
    <w:rsid w:val="002B5E93"/>
    <w:rsid w:val="002B76CF"/>
    <w:rsid w:val="002C0B16"/>
    <w:rsid w:val="002C3D20"/>
    <w:rsid w:val="002C4C57"/>
    <w:rsid w:val="002C71FA"/>
    <w:rsid w:val="002C766D"/>
    <w:rsid w:val="002D2892"/>
    <w:rsid w:val="002D2EEF"/>
    <w:rsid w:val="002D4D53"/>
    <w:rsid w:val="002D5525"/>
    <w:rsid w:val="002D7D3D"/>
    <w:rsid w:val="002D7D77"/>
    <w:rsid w:val="002E193A"/>
    <w:rsid w:val="002E1F92"/>
    <w:rsid w:val="002E30BF"/>
    <w:rsid w:val="002E5C93"/>
    <w:rsid w:val="002E6942"/>
    <w:rsid w:val="002E747A"/>
    <w:rsid w:val="002F022E"/>
    <w:rsid w:val="002F08EF"/>
    <w:rsid w:val="002F1A02"/>
    <w:rsid w:val="002F5E73"/>
    <w:rsid w:val="002F755B"/>
    <w:rsid w:val="00300D20"/>
    <w:rsid w:val="0030189F"/>
    <w:rsid w:val="003066FA"/>
    <w:rsid w:val="00307FB9"/>
    <w:rsid w:val="00310004"/>
    <w:rsid w:val="00311E08"/>
    <w:rsid w:val="0031636C"/>
    <w:rsid w:val="00316629"/>
    <w:rsid w:val="00317CDD"/>
    <w:rsid w:val="00320B9B"/>
    <w:rsid w:val="00321226"/>
    <w:rsid w:val="003237EB"/>
    <w:rsid w:val="0032559E"/>
    <w:rsid w:val="0033038B"/>
    <w:rsid w:val="0033232E"/>
    <w:rsid w:val="0033520F"/>
    <w:rsid w:val="0033633F"/>
    <w:rsid w:val="003435E8"/>
    <w:rsid w:val="00343B43"/>
    <w:rsid w:val="00343EAF"/>
    <w:rsid w:val="00344B70"/>
    <w:rsid w:val="00345E12"/>
    <w:rsid w:val="00346062"/>
    <w:rsid w:val="0034792D"/>
    <w:rsid w:val="00351FEF"/>
    <w:rsid w:val="003534B2"/>
    <w:rsid w:val="00353992"/>
    <w:rsid w:val="0035468A"/>
    <w:rsid w:val="00354CC4"/>
    <w:rsid w:val="00354E01"/>
    <w:rsid w:val="00354E97"/>
    <w:rsid w:val="00357381"/>
    <w:rsid w:val="003602F1"/>
    <w:rsid w:val="00360A47"/>
    <w:rsid w:val="00361E3E"/>
    <w:rsid w:val="00363DDF"/>
    <w:rsid w:val="00375E07"/>
    <w:rsid w:val="00377283"/>
    <w:rsid w:val="00380751"/>
    <w:rsid w:val="00382CE2"/>
    <w:rsid w:val="00382E39"/>
    <w:rsid w:val="003840B8"/>
    <w:rsid w:val="00386AD9"/>
    <w:rsid w:val="00387125"/>
    <w:rsid w:val="00391C07"/>
    <w:rsid w:val="00392EB0"/>
    <w:rsid w:val="00397C9C"/>
    <w:rsid w:val="003A1054"/>
    <w:rsid w:val="003A26C2"/>
    <w:rsid w:val="003A333F"/>
    <w:rsid w:val="003A38BA"/>
    <w:rsid w:val="003A3E04"/>
    <w:rsid w:val="003A44C4"/>
    <w:rsid w:val="003A5AEB"/>
    <w:rsid w:val="003A5E1D"/>
    <w:rsid w:val="003B076C"/>
    <w:rsid w:val="003B0DCB"/>
    <w:rsid w:val="003B19E0"/>
    <w:rsid w:val="003B1A76"/>
    <w:rsid w:val="003B4F28"/>
    <w:rsid w:val="003C28DB"/>
    <w:rsid w:val="003C2BD0"/>
    <w:rsid w:val="003C30CA"/>
    <w:rsid w:val="003C30EF"/>
    <w:rsid w:val="003C372F"/>
    <w:rsid w:val="003C6312"/>
    <w:rsid w:val="003D171A"/>
    <w:rsid w:val="003D18F4"/>
    <w:rsid w:val="003D26FB"/>
    <w:rsid w:val="003D4799"/>
    <w:rsid w:val="003D4BC4"/>
    <w:rsid w:val="003E0788"/>
    <w:rsid w:val="003E399B"/>
    <w:rsid w:val="003E4712"/>
    <w:rsid w:val="003E6B67"/>
    <w:rsid w:val="003E6EAD"/>
    <w:rsid w:val="003E79D9"/>
    <w:rsid w:val="003F0163"/>
    <w:rsid w:val="003F067C"/>
    <w:rsid w:val="003F0A64"/>
    <w:rsid w:val="003F18A0"/>
    <w:rsid w:val="003F1FE6"/>
    <w:rsid w:val="003F3DBA"/>
    <w:rsid w:val="003F4010"/>
    <w:rsid w:val="003F438C"/>
    <w:rsid w:val="003F5A28"/>
    <w:rsid w:val="003F7DB6"/>
    <w:rsid w:val="00401148"/>
    <w:rsid w:val="00401AC9"/>
    <w:rsid w:val="004101AE"/>
    <w:rsid w:val="00413ECB"/>
    <w:rsid w:val="004140F7"/>
    <w:rsid w:val="004166EB"/>
    <w:rsid w:val="00417227"/>
    <w:rsid w:val="00420531"/>
    <w:rsid w:val="004217BB"/>
    <w:rsid w:val="00422394"/>
    <w:rsid w:val="0042263E"/>
    <w:rsid w:val="00422BC5"/>
    <w:rsid w:val="00423063"/>
    <w:rsid w:val="004305FA"/>
    <w:rsid w:val="00431EDC"/>
    <w:rsid w:val="00434A99"/>
    <w:rsid w:val="00436953"/>
    <w:rsid w:val="00444CF2"/>
    <w:rsid w:val="00445896"/>
    <w:rsid w:val="00445FCA"/>
    <w:rsid w:val="00446088"/>
    <w:rsid w:val="004461F2"/>
    <w:rsid w:val="0044647D"/>
    <w:rsid w:val="00451E78"/>
    <w:rsid w:val="0045434F"/>
    <w:rsid w:val="004543F7"/>
    <w:rsid w:val="00455E15"/>
    <w:rsid w:val="0046322C"/>
    <w:rsid w:val="00463965"/>
    <w:rsid w:val="00463FE3"/>
    <w:rsid w:val="004641A6"/>
    <w:rsid w:val="004656D6"/>
    <w:rsid w:val="00465EFD"/>
    <w:rsid w:val="004704CF"/>
    <w:rsid w:val="0047079B"/>
    <w:rsid w:val="004718AB"/>
    <w:rsid w:val="00471A55"/>
    <w:rsid w:val="004722E8"/>
    <w:rsid w:val="00472E07"/>
    <w:rsid w:val="00474C3B"/>
    <w:rsid w:val="0047644E"/>
    <w:rsid w:val="00476AC4"/>
    <w:rsid w:val="00480D97"/>
    <w:rsid w:val="0048172F"/>
    <w:rsid w:val="0048227B"/>
    <w:rsid w:val="00483695"/>
    <w:rsid w:val="00484DC6"/>
    <w:rsid w:val="00484EE8"/>
    <w:rsid w:val="004854F9"/>
    <w:rsid w:val="00485729"/>
    <w:rsid w:val="00485A6E"/>
    <w:rsid w:val="0048665E"/>
    <w:rsid w:val="00486896"/>
    <w:rsid w:val="00493249"/>
    <w:rsid w:val="00496843"/>
    <w:rsid w:val="004A0F74"/>
    <w:rsid w:val="004A153D"/>
    <w:rsid w:val="004A3039"/>
    <w:rsid w:val="004A4F66"/>
    <w:rsid w:val="004A5689"/>
    <w:rsid w:val="004B5913"/>
    <w:rsid w:val="004B644F"/>
    <w:rsid w:val="004C2299"/>
    <w:rsid w:val="004C3328"/>
    <w:rsid w:val="004C42F4"/>
    <w:rsid w:val="004C7333"/>
    <w:rsid w:val="004C7970"/>
    <w:rsid w:val="004D0828"/>
    <w:rsid w:val="004D0CA4"/>
    <w:rsid w:val="004D2090"/>
    <w:rsid w:val="004D3D0D"/>
    <w:rsid w:val="004E1F09"/>
    <w:rsid w:val="004E220B"/>
    <w:rsid w:val="004E34E9"/>
    <w:rsid w:val="004E39FC"/>
    <w:rsid w:val="004E4A85"/>
    <w:rsid w:val="004E4DA7"/>
    <w:rsid w:val="004E595B"/>
    <w:rsid w:val="004F2592"/>
    <w:rsid w:val="004F3E69"/>
    <w:rsid w:val="004F5DC5"/>
    <w:rsid w:val="004F751B"/>
    <w:rsid w:val="00501768"/>
    <w:rsid w:val="00502347"/>
    <w:rsid w:val="00502C97"/>
    <w:rsid w:val="00503FB7"/>
    <w:rsid w:val="005071B5"/>
    <w:rsid w:val="00510282"/>
    <w:rsid w:val="00510A9D"/>
    <w:rsid w:val="005119D5"/>
    <w:rsid w:val="00515446"/>
    <w:rsid w:val="005163D1"/>
    <w:rsid w:val="005168DC"/>
    <w:rsid w:val="005210B1"/>
    <w:rsid w:val="00521BD3"/>
    <w:rsid w:val="0052215E"/>
    <w:rsid w:val="005259CE"/>
    <w:rsid w:val="00525CDC"/>
    <w:rsid w:val="005268C5"/>
    <w:rsid w:val="00527DA7"/>
    <w:rsid w:val="005317F9"/>
    <w:rsid w:val="00531EC1"/>
    <w:rsid w:val="005349C7"/>
    <w:rsid w:val="00534DC3"/>
    <w:rsid w:val="00541606"/>
    <w:rsid w:val="00546E82"/>
    <w:rsid w:val="005522FD"/>
    <w:rsid w:val="00554564"/>
    <w:rsid w:val="00555BB1"/>
    <w:rsid w:val="005578FB"/>
    <w:rsid w:val="00560363"/>
    <w:rsid w:val="005603C5"/>
    <w:rsid w:val="00560B4E"/>
    <w:rsid w:val="00566134"/>
    <w:rsid w:val="005667A6"/>
    <w:rsid w:val="0056743E"/>
    <w:rsid w:val="00572E6E"/>
    <w:rsid w:val="005732BB"/>
    <w:rsid w:val="005755B0"/>
    <w:rsid w:val="00576B1D"/>
    <w:rsid w:val="00580356"/>
    <w:rsid w:val="00580F63"/>
    <w:rsid w:val="005824A0"/>
    <w:rsid w:val="00582A19"/>
    <w:rsid w:val="00584229"/>
    <w:rsid w:val="00585346"/>
    <w:rsid w:val="00586910"/>
    <w:rsid w:val="005947E9"/>
    <w:rsid w:val="005958D3"/>
    <w:rsid w:val="00596E0C"/>
    <w:rsid w:val="00596E16"/>
    <w:rsid w:val="00596E90"/>
    <w:rsid w:val="005A05A5"/>
    <w:rsid w:val="005A1EF8"/>
    <w:rsid w:val="005A2814"/>
    <w:rsid w:val="005A2EED"/>
    <w:rsid w:val="005A3515"/>
    <w:rsid w:val="005A4B46"/>
    <w:rsid w:val="005A5B66"/>
    <w:rsid w:val="005A6E28"/>
    <w:rsid w:val="005B10D8"/>
    <w:rsid w:val="005B3FE7"/>
    <w:rsid w:val="005B4435"/>
    <w:rsid w:val="005B5E14"/>
    <w:rsid w:val="005B7EE6"/>
    <w:rsid w:val="005B7F45"/>
    <w:rsid w:val="005C094F"/>
    <w:rsid w:val="005C2DB7"/>
    <w:rsid w:val="005C67BA"/>
    <w:rsid w:val="005C7D4B"/>
    <w:rsid w:val="005D1773"/>
    <w:rsid w:val="005D20D6"/>
    <w:rsid w:val="005D3440"/>
    <w:rsid w:val="005D4CEB"/>
    <w:rsid w:val="005D5453"/>
    <w:rsid w:val="005E0BE4"/>
    <w:rsid w:val="005E2926"/>
    <w:rsid w:val="005E2F8B"/>
    <w:rsid w:val="005E3EC0"/>
    <w:rsid w:val="005E7A37"/>
    <w:rsid w:val="005F0B67"/>
    <w:rsid w:val="005F3F51"/>
    <w:rsid w:val="005F4385"/>
    <w:rsid w:val="00601AE2"/>
    <w:rsid w:val="00601F2C"/>
    <w:rsid w:val="006053C5"/>
    <w:rsid w:val="00605A72"/>
    <w:rsid w:val="006065F8"/>
    <w:rsid w:val="00611A79"/>
    <w:rsid w:val="00612B05"/>
    <w:rsid w:val="00613377"/>
    <w:rsid w:val="00614D1A"/>
    <w:rsid w:val="00615F4A"/>
    <w:rsid w:val="00616504"/>
    <w:rsid w:val="00624238"/>
    <w:rsid w:val="00625287"/>
    <w:rsid w:val="00626607"/>
    <w:rsid w:val="006275E8"/>
    <w:rsid w:val="00630AEB"/>
    <w:rsid w:val="006332BB"/>
    <w:rsid w:val="00635A2A"/>
    <w:rsid w:val="00640699"/>
    <w:rsid w:val="006427F3"/>
    <w:rsid w:val="00643D18"/>
    <w:rsid w:val="0064528C"/>
    <w:rsid w:val="00645841"/>
    <w:rsid w:val="00647D0B"/>
    <w:rsid w:val="00656652"/>
    <w:rsid w:val="00656C8D"/>
    <w:rsid w:val="00656F77"/>
    <w:rsid w:val="006576A5"/>
    <w:rsid w:val="006604B2"/>
    <w:rsid w:val="00660B15"/>
    <w:rsid w:val="006626A3"/>
    <w:rsid w:val="006640AC"/>
    <w:rsid w:val="006665E3"/>
    <w:rsid w:val="00666EA8"/>
    <w:rsid w:val="00671A4E"/>
    <w:rsid w:val="00672C90"/>
    <w:rsid w:val="006739F5"/>
    <w:rsid w:val="00675754"/>
    <w:rsid w:val="00681B3D"/>
    <w:rsid w:val="0068358A"/>
    <w:rsid w:val="00687E89"/>
    <w:rsid w:val="00687F2C"/>
    <w:rsid w:val="0069050F"/>
    <w:rsid w:val="00690CE7"/>
    <w:rsid w:val="006914E3"/>
    <w:rsid w:val="0069235F"/>
    <w:rsid w:val="006957DF"/>
    <w:rsid w:val="00697030"/>
    <w:rsid w:val="006A027F"/>
    <w:rsid w:val="006A084F"/>
    <w:rsid w:val="006A0917"/>
    <w:rsid w:val="006A1122"/>
    <w:rsid w:val="006A2414"/>
    <w:rsid w:val="006A2C02"/>
    <w:rsid w:val="006A48FE"/>
    <w:rsid w:val="006B4CE5"/>
    <w:rsid w:val="006B4E26"/>
    <w:rsid w:val="006C2C7B"/>
    <w:rsid w:val="006C57FF"/>
    <w:rsid w:val="006C6007"/>
    <w:rsid w:val="006C78FD"/>
    <w:rsid w:val="006D0B84"/>
    <w:rsid w:val="006D380B"/>
    <w:rsid w:val="006D3BB3"/>
    <w:rsid w:val="006D625B"/>
    <w:rsid w:val="006E3879"/>
    <w:rsid w:val="006E673E"/>
    <w:rsid w:val="006F1010"/>
    <w:rsid w:val="006F262F"/>
    <w:rsid w:val="006F2910"/>
    <w:rsid w:val="006F357B"/>
    <w:rsid w:val="006F5D13"/>
    <w:rsid w:val="006F7C07"/>
    <w:rsid w:val="006F7D3F"/>
    <w:rsid w:val="00700875"/>
    <w:rsid w:val="007030CE"/>
    <w:rsid w:val="007043E6"/>
    <w:rsid w:val="00705051"/>
    <w:rsid w:val="00705535"/>
    <w:rsid w:val="007078E6"/>
    <w:rsid w:val="0071058F"/>
    <w:rsid w:val="0071246C"/>
    <w:rsid w:val="00712FC6"/>
    <w:rsid w:val="00714865"/>
    <w:rsid w:val="00716775"/>
    <w:rsid w:val="0072242F"/>
    <w:rsid w:val="007264B7"/>
    <w:rsid w:val="007266D2"/>
    <w:rsid w:val="00726D1F"/>
    <w:rsid w:val="00727F4E"/>
    <w:rsid w:val="0073061F"/>
    <w:rsid w:val="00733CC2"/>
    <w:rsid w:val="00734FA7"/>
    <w:rsid w:val="00737145"/>
    <w:rsid w:val="007415C8"/>
    <w:rsid w:val="00743DCB"/>
    <w:rsid w:val="00745A96"/>
    <w:rsid w:val="0075029B"/>
    <w:rsid w:val="007506E6"/>
    <w:rsid w:val="0075128B"/>
    <w:rsid w:val="007512C4"/>
    <w:rsid w:val="00751EA4"/>
    <w:rsid w:val="00752D43"/>
    <w:rsid w:val="00752ED1"/>
    <w:rsid w:val="00756CD4"/>
    <w:rsid w:val="007605F8"/>
    <w:rsid w:val="007653AF"/>
    <w:rsid w:val="007670F2"/>
    <w:rsid w:val="0076797F"/>
    <w:rsid w:val="00770131"/>
    <w:rsid w:val="007708EB"/>
    <w:rsid w:val="007749AD"/>
    <w:rsid w:val="0078335C"/>
    <w:rsid w:val="00784936"/>
    <w:rsid w:val="0078744F"/>
    <w:rsid w:val="0078772E"/>
    <w:rsid w:val="007903A9"/>
    <w:rsid w:val="0079571D"/>
    <w:rsid w:val="007A169E"/>
    <w:rsid w:val="007A4374"/>
    <w:rsid w:val="007A47D5"/>
    <w:rsid w:val="007A52F3"/>
    <w:rsid w:val="007A5439"/>
    <w:rsid w:val="007A5D79"/>
    <w:rsid w:val="007A7B39"/>
    <w:rsid w:val="007B0D1A"/>
    <w:rsid w:val="007B239C"/>
    <w:rsid w:val="007B2E22"/>
    <w:rsid w:val="007B39B8"/>
    <w:rsid w:val="007B40B6"/>
    <w:rsid w:val="007B72B5"/>
    <w:rsid w:val="007B75EF"/>
    <w:rsid w:val="007C25F7"/>
    <w:rsid w:val="007C27C4"/>
    <w:rsid w:val="007C3F84"/>
    <w:rsid w:val="007C75E6"/>
    <w:rsid w:val="007D03E2"/>
    <w:rsid w:val="007D0DFD"/>
    <w:rsid w:val="007D2136"/>
    <w:rsid w:val="007D2D21"/>
    <w:rsid w:val="007D375C"/>
    <w:rsid w:val="007D7BD1"/>
    <w:rsid w:val="007E026F"/>
    <w:rsid w:val="007E1466"/>
    <w:rsid w:val="007E6169"/>
    <w:rsid w:val="007F0E28"/>
    <w:rsid w:val="007F18BA"/>
    <w:rsid w:val="007F57D7"/>
    <w:rsid w:val="007F657B"/>
    <w:rsid w:val="007F78A1"/>
    <w:rsid w:val="007F78E0"/>
    <w:rsid w:val="00802924"/>
    <w:rsid w:val="00802E99"/>
    <w:rsid w:val="0080529D"/>
    <w:rsid w:val="00806598"/>
    <w:rsid w:val="0080730E"/>
    <w:rsid w:val="0080736A"/>
    <w:rsid w:val="00812AB2"/>
    <w:rsid w:val="00820202"/>
    <w:rsid w:val="0082188A"/>
    <w:rsid w:val="008220C0"/>
    <w:rsid w:val="00824BFD"/>
    <w:rsid w:val="008266DB"/>
    <w:rsid w:val="008302B1"/>
    <w:rsid w:val="0083156E"/>
    <w:rsid w:val="00833956"/>
    <w:rsid w:val="00837612"/>
    <w:rsid w:val="00837AC5"/>
    <w:rsid w:val="00847A1B"/>
    <w:rsid w:val="00850C96"/>
    <w:rsid w:val="00851892"/>
    <w:rsid w:val="00851D55"/>
    <w:rsid w:val="00851F3F"/>
    <w:rsid w:val="00855FE8"/>
    <w:rsid w:val="00856103"/>
    <w:rsid w:val="008577B3"/>
    <w:rsid w:val="00857FB1"/>
    <w:rsid w:val="008602AF"/>
    <w:rsid w:val="00861A6B"/>
    <w:rsid w:val="00861C4E"/>
    <w:rsid w:val="0086299C"/>
    <w:rsid w:val="00863038"/>
    <w:rsid w:val="0086592E"/>
    <w:rsid w:val="00865DDF"/>
    <w:rsid w:val="00866CF5"/>
    <w:rsid w:val="008678DB"/>
    <w:rsid w:val="008679AC"/>
    <w:rsid w:val="00870B36"/>
    <w:rsid w:val="00870C7C"/>
    <w:rsid w:val="00871820"/>
    <w:rsid w:val="00872287"/>
    <w:rsid w:val="00872911"/>
    <w:rsid w:val="008733FE"/>
    <w:rsid w:val="00876845"/>
    <w:rsid w:val="00876F83"/>
    <w:rsid w:val="00880350"/>
    <w:rsid w:val="0088196C"/>
    <w:rsid w:val="00882369"/>
    <w:rsid w:val="0088266E"/>
    <w:rsid w:val="00884966"/>
    <w:rsid w:val="00884F98"/>
    <w:rsid w:val="008853F1"/>
    <w:rsid w:val="008861E8"/>
    <w:rsid w:val="00886B90"/>
    <w:rsid w:val="00886F08"/>
    <w:rsid w:val="0088771D"/>
    <w:rsid w:val="00887BB8"/>
    <w:rsid w:val="00890319"/>
    <w:rsid w:val="008914CC"/>
    <w:rsid w:val="008917A5"/>
    <w:rsid w:val="00891A78"/>
    <w:rsid w:val="00891F96"/>
    <w:rsid w:val="0089282F"/>
    <w:rsid w:val="0089525D"/>
    <w:rsid w:val="00896BA1"/>
    <w:rsid w:val="00897D76"/>
    <w:rsid w:val="008A0A81"/>
    <w:rsid w:val="008A0BF3"/>
    <w:rsid w:val="008A0F40"/>
    <w:rsid w:val="008A3D3E"/>
    <w:rsid w:val="008A6FEE"/>
    <w:rsid w:val="008A7571"/>
    <w:rsid w:val="008B1F91"/>
    <w:rsid w:val="008B20E0"/>
    <w:rsid w:val="008B3AEF"/>
    <w:rsid w:val="008B3FE2"/>
    <w:rsid w:val="008C02C8"/>
    <w:rsid w:val="008C0B5A"/>
    <w:rsid w:val="008C0F0A"/>
    <w:rsid w:val="008C575F"/>
    <w:rsid w:val="008C61C6"/>
    <w:rsid w:val="008D0E83"/>
    <w:rsid w:val="008D1380"/>
    <w:rsid w:val="008D2CCF"/>
    <w:rsid w:val="008D6A3B"/>
    <w:rsid w:val="008E150E"/>
    <w:rsid w:val="008E2B0D"/>
    <w:rsid w:val="008E47DE"/>
    <w:rsid w:val="008E5405"/>
    <w:rsid w:val="008E5FF9"/>
    <w:rsid w:val="008E7038"/>
    <w:rsid w:val="008F05E8"/>
    <w:rsid w:val="008F120B"/>
    <w:rsid w:val="008F15B4"/>
    <w:rsid w:val="008F15F6"/>
    <w:rsid w:val="008F2E78"/>
    <w:rsid w:val="008F4CB1"/>
    <w:rsid w:val="008F551F"/>
    <w:rsid w:val="008F58B6"/>
    <w:rsid w:val="00901C40"/>
    <w:rsid w:val="009020F8"/>
    <w:rsid w:val="009028E2"/>
    <w:rsid w:val="00903F17"/>
    <w:rsid w:val="00905AE0"/>
    <w:rsid w:val="00905C30"/>
    <w:rsid w:val="009074DB"/>
    <w:rsid w:val="00910554"/>
    <w:rsid w:val="00911115"/>
    <w:rsid w:val="009153FB"/>
    <w:rsid w:val="00916430"/>
    <w:rsid w:val="00920158"/>
    <w:rsid w:val="00920B00"/>
    <w:rsid w:val="00920C18"/>
    <w:rsid w:val="00921CC0"/>
    <w:rsid w:val="00922B9F"/>
    <w:rsid w:val="00923606"/>
    <w:rsid w:val="00923AE0"/>
    <w:rsid w:val="00924D09"/>
    <w:rsid w:val="0093003F"/>
    <w:rsid w:val="00933AF6"/>
    <w:rsid w:val="00936445"/>
    <w:rsid w:val="009414A8"/>
    <w:rsid w:val="00943430"/>
    <w:rsid w:val="00943C82"/>
    <w:rsid w:val="0094528A"/>
    <w:rsid w:val="0094578B"/>
    <w:rsid w:val="0094604B"/>
    <w:rsid w:val="009466E9"/>
    <w:rsid w:val="0094799E"/>
    <w:rsid w:val="00951266"/>
    <w:rsid w:val="0095129C"/>
    <w:rsid w:val="00954C68"/>
    <w:rsid w:val="00955357"/>
    <w:rsid w:val="00955A71"/>
    <w:rsid w:val="00956D04"/>
    <w:rsid w:val="0095705C"/>
    <w:rsid w:val="00962788"/>
    <w:rsid w:val="00963DB4"/>
    <w:rsid w:val="00964807"/>
    <w:rsid w:val="0097119C"/>
    <w:rsid w:val="009725CE"/>
    <w:rsid w:val="00974D2A"/>
    <w:rsid w:val="00984257"/>
    <w:rsid w:val="00986BDA"/>
    <w:rsid w:val="00992587"/>
    <w:rsid w:val="00992B64"/>
    <w:rsid w:val="00992F5D"/>
    <w:rsid w:val="00993649"/>
    <w:rsid w:val="00994055"/>
    <w:rsid w:val="00994087"/>
    <w:rsid w:val="009952BD"/>
    <w:rsid w:val="009A0F6A"/>
    <w:rsid w:val="009A46E4"/>
    <w:rsid w:val="009A4F25"/>
    <w:rsid w:val="009A65BF"/>
    <w:rsid w:val="009A7DCD"/>
    <w:rsid w:val="009B0745"/>
    <w:rsid w:val="009B0851"/>
    <w:rsid w:val="009B1CFA"/>
    <w:rsid w:val="009B42B8"/>
    <w:rsid w:val="009C0D38"/>
    <w:rsid w:val="009C327E"/>
    <w:rsid w:val="009C3DDD"/>
    <w:rsid w:val="009C4D8B"/>
    <w:rsid w:val="009C720D"/>
    <w:rsid w:val="009D1618"/>
    <w:rsid w:val="009D37C2"/>
    <w:rsid w:val="009D398D"/>
    <w:rsid w:val="009D598F"/>
    <w:rsid w:val="009D5BA8"/>
    <w:rsid w:val="009D5EDD"/>
    <w:rsid w:val="009E1BB7"/>
    <w:rsid w:val="009E6314"/>
    <w:rsid w:val="009E69DF"/>
    <w:rsid w:val="009E78A4"/>
    <w:rsid w:val="009F056B"/>
    <w:rsid w:val="009F3F38"/>
    <w:rsid w:val="009F4F2D"/>
    <w:rsid w:val="009F51DE"/>
    <w:rsid w:val="009F61C0"/>
    <w:rsid w:val="00A00437"/>
    <w:rsid w:val="00A00D9B"/>
    <w:rsid w:val="00A03BBD"/>
    <w:rsid w:val="00A045A6"/>
    <w:rsid w:val="00A05EAE"/>
    <w:rsid w:val="00A063E5"/>
    <w:rsid w:val="00A0758D"/>
    <w:rsid w:val="00A116F3"/>
    <w:rsid w:val="00A118BE"/>
    <w:rsid w:val="00A11B46"/>
    <w:rsid w:val="00A1205E"/>
    <w:rsid w:val="00A12D53"/>
    <w:rsid w:val="00A14B7B"/>
    <w:rsid w:val="00A15D77"/>
    <w:rsid w:val="00A25BB4"/>
    <w:rsid w:val="00A26368"/>
    <w:rsid w:val="00A2643F"/>
    <w:rsid w:val="00A305F6"/>
    <w:rsid w:val="00A334BD"/>
    <w:rsid w:val="00A336F4"/>
    <w:rsid w:val="00A347C2"/>
    <w:rsid w:val="00A36A4E"/>
    <w:rsid w:val="00A37158"/>
    <w:rsid w:val="00A42077"/>
    <w:rsid w:val="00A434E1"/>
    <w:rsid w:val="00A43C07"/>
    <w:rsid w:val="00A46003"/>
    <w:rsid w:val="00A46023"/>
    <w:rsid w:val="00A46F83"/>
    <w:rsid w:val="00A47B01"/>
    <w:rsid w:val="00A537E3"/>
    <w:rsid w:val="00A53B41"/>
    <w:rsid w:val="00A5404D"/>
    <w:rsid w:val="00A54565"/>
    <w:rsid w:val="00A5500F"/>
    <w:rsid w:val="00A56447"/>
    <w:rsid w:val="00A56BB4"/>
    <w:rsid w:val="00A612B2"/>
    <w:rsid w:val="00A615C7"/>
    <w:rsid w:val="00A61DB8"/>
    <w:rsid w:val="00A61DFE"/>
    <w:rsid w:val="00A62D8C"/>
    <w:rsid w:val="00A63AB6"/>
    <w:rsid w:val="00A64BD6"/>
    <w:rsid w:val="00A655CC"/>
    <w:rsid w:val="00A66F31"/>
    <w:rsid w:val="00A76A9D"/>
    <w:rsid w:val="00A81AE6"/>
    <w:rsid w:val="00A824D5"/>
    <w:rsid w:val="00A8259D"/>
    <w:rsid w:val="00A83F8E"/>
    <w:rsid w:val="00A8583C"/>
    <w:rsid w:val="00A85B3F"/>
    <w:rsid w:val="00A868F6"/>
    <w:rsid w:val="00A87AF0"/>
    <w:rsid w:val="00A87DCD"/>
    <w:rsid w:val="00A87DF4"/>
    <w:rsid w:val="00A900E4"/>
    <w:rsid w:val="00A90254"/>
    <w:rsid w:val="00A9116D"/>
    <w:rsid w:val="00A939E9"/>
    <w:rsid w:val="00A94807"/>
    <w:rsid w:val="00A96D09"/>
    <w:rsid w:val="00AA1381"/>
    <w:rsid w:val="00AA1A4C"/>
    <w:rsid w:val="00AA1E75"/>
    <w:rsid w:val="00AA269C"/>
    <w:rsid w:val="00AA337C"/>
    <w:rsid w:val="00AA542C"/>
    <w:rsid w:val="00AA6164"/>
    <w:rsid w:val="00AA7349"/>
    <w:rsid w:val="00AB2445"/>
    <w:rsid w:val="00AB26DE"/>
    <w:rsid w:val="00AB286C"/>
    <w:rsid w:val="00AB2C08"/>
    <w:rsid w:val="00AB47C3"/>
    <w:rsid w:val="00AB63A4"/>
    <w:rsid w:val="00AC130A"/>
    <w:rsid w:val="00AC4F2D"/>
    <w:rsid w:val="00AD13C0"/>
    <w:rsid w:val="00AD40F8"/>
    <w:rsid w:val="00AD44C6"/>
    <w:rsid w:val="00AD5F94"/>
    <w:rsid w:val="00AE0737"/>
    <w:rsid w:val="00AE3500"/>
    <w:rsid w:val="00AE4836"/>
    <w:rsid w:val="00AE4B28"/>
    <w:rsid w:val="00AE699A"/>
    <w:rsid w:val="00AF2C0C"/>
    <w:rsid w:val="00AF4B0A"/>
    <w:rsid w:val="00AF72DC"/>
    <w:rsid w:val="00B07A89"/>
    <w:rsid w:val="00B10210"/>
    <w:rsid w:val="00B1107C"/>
    <w:rsid w:val="00B11D29"/>
    <w:rsid w:val="00B12B4B"/>
    <w:rsid w:val="00B1592E"/>
    <w:rsid w:val="00B16860"/>
    <w:rsid w:val="00B16E42"/>
    <w:rsid w:val="00B172CD"/>
    <w:rsid w:val="00B20C6B"/>
    <w:rsid w:val="00B2377F"/>
    <w:rsid w:val="00B238A7"/>
    <w:rsid w:val="00B24FA4"/>
    <w:rsid w:val="00B27CEB"/>
    <w:rsid w:val="00B32466"/>
    <w:rsid w:val="00B3431E"/>
    <w:rsid w:val="00B35E4A"/>
    <w:rsid w:val="00B371D6"/>
    <w:rsid w:val="00B37887"/>
    <w:rsid w:val="00B378DD"/>
    <w:rsid w:val="00B4149D"/>
    <w:rsid w:val="00B431E5"/>
    <w:rsid w:val="00B43B18"/>
    <w:rsid w:val="00B46568"/>
    <w:rsid w:val="00B470B0"/>
    <w:rsid w:val="00B50375"/>
    <w:rsid w:val="00B509C1"/>
    <w:rsid w:val="00B52306"/>
    <w:rsid w:val="00B53355"/>
    <w:rsid w:val="00B538A2"/>
    <w:rsid w:val="00B54AEF"/>
    <w:rsid w:val="00B5754A"/>
    <w:rsid w:val="00B576C3"/>
    <w:rsid w:val="00B57FCD"/>
    <w:rsid w:val="00B62414"/>
    <w:rsid w:val="00B63573"/>
    <w:rsid w:val="00B64045"/>
    <w:rsid w:val="00B64B07"/>
    <w:rsid w:val="00B65716"/>
    <w:rsid w:val="00B659E0"/>
    <w:rsid w:val="00B66096"/>
    <w:rsid w:val="00B671DE"/>
    <w:rsid w:val="00B706FA"/>
    <w:rsid w:val="00B72DA6"/>
    <w:rsid w:val="00B74AD2"/>
    <w:rsid w:val="00B80309"/>
    <w:rsid w:val="00B80514"/>
    <w:rsid w:val="00B81105"/>
    <w:rsid w:val="00B82782"/>
    <w:rsid w:val="00B844C5"/>
    <w:rsid w:val="00B85ADC"/>
    <w:rsid w:val="00B90D30"/>
    <w:rsid w:val="00B91A82"/>
    <w:rsid w:val="00B91BDA"/>
    <w:rsid w:val="00B91FB2"/>
    <w:rsid w:val="00B931D4"/>
    <w:rsid w:val="00B93761"/>
    <w:rsid w:val="00B941A2"/>
    <w:rsid w:val="00B959AB"/>
    <w:rsid w:val="00B95AF0"/>
    <w:rsid w:val="00B9663E"/>
    <w:rsid w:val="00B96E68"/>
    <w:rsid w:val="00BA4901"/>
    <w:rsid w:val="00BA50EB"/>
    <w:rsid w:val="00BA514D"/>
    <w:rsid w:val="00BA5EA7"/>
    <w:rsid w:val="00BA7807"/>
    <w:rsid w:val="00BB18CE"/>
    <w:rsid w:val="00BB48DF"/>
    <w:rsid w:val="00BB583F"/>
    <w:rsid w:val="00BB5C2A"/>
    <w:rsid w:val="00BB79C2"/>
    <w:rsid w:val="00BC02AB"/>
    <w:rsid w:val="00BC42A7"/>
    <w:rsid w:val="00BD00D4"/>
    <w:rsid w:val="00BD3836"/>
    <w:rsid w:val="00BD679A"/>
    <w:rsid w:val="00BD7505"/>
    <w:rsid w:val="00BE1D86"/>
    <w:rsid w:val="00BE27FA"/>
    <w:rsid w:val="00BE2FD1"/>
    <w:rsid w:val="00BE5010"/>
    <w:rsid w:val="00BE5D2B"/>
    <w:rsid w:val="00BE5DE3"/>
    <w:rsid w:val="00BF2F50"/>
    <w:rsid w:val="00BF3857"/>
    <w:rsid w:val="00BF400E"/>
    <w:rsid w:val="00BF7509"/>
    <w:rsid w:val="00C023EC"/>
    <w:rsid w:val="00C06B52"/>
    <w:rsid w:val="00C11FE5"/>
    <w:rsid w:val="00C142FB"/>
    <w:rsid w:val="00C14404"/>
    <w:rsid w:val="00C16059"/>
    <w:rsid w:val="00C16749"/>
    <w:rsid w:val="00C16CBA"/>
    <w:rsid w:val="00C17B81"/>
    <w:rsid w:val="00C20E43"/>
    <w:rsid w:val="00C21BD2"/>
    <w:rsid w:val="00C2393F"/>
    <w:rsid w:val="00C2455B"/>
    <w:rsid w:val="00C246E4"/>
    <w:rsid w:val="00C2477F"/>
    <w:rsid w:val="00C268AA"/>
    <w:rsid w:val="00C2782C"/>
    <w:rsid w:val="00C302F0"/>
    <w:rsid w:val="00C30BB6"/>
    <w:rsid w:val="00C3277A"/>
    <w:rsid w:val="00C339C0"/>
    <w:rsid w:val="00C3503A"/>
    <w:rsid w:val="00C350D4"/>
    <w:rsid w:val="00C351FF"/>
    <w:rsid w:val="00C40D00"/>
    <w:rsid w:val="00C435B3"/>
    <w:rsid w:val="00C43DCC"/>
    <w:rsid w:val="00C442C9"/>
    <w:rsid w:val="00C45EE7"/>
    <w:rsid w:val="00C47DBB"/>
    <w:rsid w:val="00C5051A"/>
    <w:rsid w:val="00C51059"/>
    <w:rsid w:val="00C53BE4"/>
    <w:rsid w:val="00C53C11"/>
    <w:rsid w:val="00C53DF3"/>
    <w:rsid w:val="00C54462"/>
    <w:rsid w:val="00C62CDA"/>
    <w:rsid w:val="00C62F05"/>
    <w:rsid w:val="00C63408"/>
    <w:rsid w:val="00C64256"/>
    <w:rsid w:val="00C64F57"/>
    <w:rsid w:val="00C67455"/>
    <w:rsid w:val="00C72390"/>
    <w:rsid w:val="00C725D3"/>
    <w:rsid w:val="00C736AD"/>
    <w:rsid w:val="00C74B26"/>
    <w:rsid w:val="00C75431"/>
    <w:rsid w:val="00C76EB4"/>
    <w:rsid w:val="00C805EC"/>
    <w:rsid w:val="00C84E1D"/>
    <w:rsid w:val="00C85904"/>
    <w:rsid w:val="00C868DC"/>
    <w:rsid w:val="00C86C12"/>
    <w:rsid w:val="00C87926"/>
    <w:rsid w:val="00C9169C"/>
    <w:rsid w:val="00C9299D"/>
    <w:rsid w:val="00C92E13"/>
    <w:rsid w:val="00C9382F"/>
    <w:rsid w:val="00C93B2B"/>
    <w:rsid w:val="00C97737"/>
    <w:rsid w:val="00C97CCE"/>
    <w:rsid w:val="00CA1DED"/>
    <w:rsid w:val="00CA3AE2"/>
    <w:rsid w:val="00CA424C"/>
    <w:rsid w:val="00CA4DAE"/>
    <w:rsid w:val="00CA5A7F"/>
    <w:rsid w:val="00CA6EE6"/>
    <w:rsid w:val="00CA75B1"/>
    <w:rsid w:val="00CB1EBB"/>
    <w:rsid w:val="00CB47AC"/>
    <w:rsid w:val="00CB4B1F"/>
    <w:rsid w:val="00CB55AE"/>
    <w:rsid w:val="00CC2028"/>
    <w:rsid w:val="00CC29A2"/>
    <w:rsid w:val="00CC2E2E"/>
    <w:rsid w:val="00CC50F8"/>
    <w:rsid w:val="00CC6134"/>
    <w:rsid w:val="00CC75F1"/>
    <w:rsid w:val="00CC75FE"/>
    <w:rsid w:val="00CD13B9"/>
    <w:rsid w:val="00CD16B5"/>
    <w:rsid w:val="00CD322B"/>
    <w:rsid w:val="00CD6E4B"/>
    <w:rsid w:val="00CD74F1"/>
    <w:rsid w:val="00CE1019"/>
    <w:rsid w:val="00CE2A1F"/>
    <w:rsid w:val="00CE62A9"/>
    <w:rsid w:val="00CE636A"/>
    <w:rsid w:val="00CE7B33"/>
    <w:rsid w:val="00CF0FD8"/>
    <w:rsid w:val="00CF31A5"/>
    <w:rsid w:val="00CF5F68"/>
    <w:rsid w:val="00CF7397"/>
    <w:rsid w:val="00D00627"/>
    <w:rsid w:val="00D00808"/>
    <w:rsid w:val="00D0190B"/>
    <w:rsid w:val="00D034B2"/>
    <w:rsid w:val="00D04B30"/>
    <w:rsid w:val="00D107D9"/>
    <w:rsid w:val="00D14556"/>
    <w:rsid w:val="00D14962"/>
    <w:rsid w:val="00D15C9C"/>
    <w:rsid w:val="00D21CAA"/>
    <w:rsid w:val="00D23362"/>
    <w:rsid w:val="00D23451"/>
    <w:rsid w:val="00D24C2D"/>
    <w:rsid w:val="00D3154A"/>
    <w:rsid w:val="00D333C7"/>
    <w:rsid w:val="00D33578"/>
    <w:rsid w:val="00D37121"/>
    <w:rsid w:val="00D41043"/>
    <w:rsid w:val="00D429BE"/>
    <w:rsid w:val="00D42C09"/>
    <w:rsid w:val="00D44783"/>
    <w:rsid w:val="00D44942"/>
    <w:rsid w:val="00D467C5"/>
    <w:rsid w:val="00D52282"/>
    <w:rsid w:val="00D527ED"/>
    <w:rsid w:val="00D52CAD"/>
    <w:rsid w:val="00D5535C"/>
    <w:rsid w:val="00D56F2F"/>
    <w:rsid w:val="00D60492"/>
    <w:rsid w:val="00D61903"/>
    <w:rsid w:val="00D63807"/>
    <w:rsid w:val="00D643BD"/>
    <w:rsid w:val="00D660FC"/>
    <w:rsid w:val="00D66FDC"/>
    <w:rsid w:val="00D70E07"/>
    <w:rsid w:val="00D71AE9"/>
    <w:rsid w:val="00D72C1A"/>
    <w:rsid w:val="00D731D0"/>
    <w:rsid w:val="00D8259A"/>
    <w:rsid w:val="00D83625"/>
    <w:rsid w:val="00D83960"/>
    <w:rsid w:val="00D85594"/>
    <w:rsid w:val="00D943D4"/>
    <w:rsid w:val="00DA0525"/>
    <w:rsid w:val="00DA1040"/>
    <w:rsid w:val="00DA2FA9"/>
    <w:rsid w:val="00DA3B68"/>
    <w:rsid w:val="00DA6F8C"/>
    <w:rsid w:val="00DB2125"/>
    <w:rsid w:val="00DB2C61"/>
    <w:rsid w:val="00DB4EDD"/>
    <w:rsid w:val="00DB65C0"/>
    <w:rsid w:val="00DB65F8"/>
    <w:rsid w:val="00DB69AB"/>
    <w:rsid w:val="00DB6D57"/>
    <w:rsid w:val="00DB6FC0"/>
    <w:rsid w:val="00DC37B1"/>
    <w:rsid w:val="00DC3926"/>
    <w:rsid w:val="00DC5644"/>
    <w:rsid w:val="00DC68C0"/>
    <w:rsid w:val="00DC7813"/>
    <w:rsid w:val="00DC7D9B"/>
    <w:rsid w:val="00DD0C72"/>
    <w:rsid w:val="00DD18D4"/>
    <w:rsid w:val="00DD269E"/>
    <w:rsid w:val="00DD31F7"/>
    <w:rsid w:val="00DD3DE9"/>
    <w:rsid w:val="00DD5620"/>
    <w:rsid w:val="00DD5AC1"/>
    <w:rsid w:val="00DE090F"/>
    <w:rsid w:val="00DE27B4"/>
    <w:rsid w:val="00DE353B"/>
    <w:rsid w:val="00DE50C2"/>
    <w:rsid w:val="00DE6791"/>
    <w:rsid w:val="00DE7FF7"/>
    <w:rsid w:val="00DF04FF"/>
    <w:rsid w:val="00DF1C9E"/>
    <w:rsid w:val="00DF5B30"/>
    <w:rsid w:val="00DF6436"/>
    <w:rsid w:val="00E0088B"/>
    <w:rsid w:val="00E013FC"/>
    <w:rsid w:val="00E04A32"/>
    <w:rsid w:val="00E04FD4"/>
    <w:rsid w:val="00E05371"/>
    <w:rsid w:val="00E17307"/>
    <w:rsid w:val="00E21C54"/>
    <w:rsid w:val="00E21D5C"/>
    <w:rsid w:val="00E22014"/>
    <w:rsid w:val="00E22F8C"/>
    <w:rsid w:val="00E234B1"/>
    <w:rsid w:val="00E246DE"/>
    <w:rsid w:val="00E25824"/>
    <w:rsid w:val="00E30DAE"/>
    <w:rsid w:val="00E30E3C"/>
    <w:rsid w:val="00E312D1"/>
    <w:rsid w:val="00E317BA"/>
    <w:rsid w:val="00E31BA6"/>
    <w:rsid w:val="00E362E1"/>
    <w:rsid w:val="00E36F0D"/>
    <w:rsid w:val="00E413CA"/>
    <w:rsid w:val="00E420A9"/>
    <w:rsid w:val="00E43C88"/>
    <w:rsid w:val="00E44FAB"/>
    <w:rsid w:val="00E4555B"/>
    <w:rsid w:val="00E45D59"/>
    <w:rsid w:val="00E45E83"/>
    <w:rsid w:val="00E503B1"/>
    <w:rsid w:val="00E5185C"/>
    <w:rsid w:val="00E51DE3"/>
    <w:rsid w:val="00E521C9"/>
    <w:rsid w:val="00E52ED0"/>
    <w:rsid w:val="00E54643"/>
    <w:rsid w:val="00E551A6"/>
    <w:rsid w:val="00E55FE6"/>
    <w:rsid w:val="00E57375"/>
    <w:rsid w:val="00E6061C"/>
    <w:rsid w:val="00E67497"/>
    <w:rsid w:val="00E7026F"/>
    <w:rsid w:val="00E71DE1"/>
    <w:rsid w:val="00E743D0"/>
    <w:rsid w:val="00E7457D"/>
    <w:rsid w:val="00E81285"/>
    <w:rsid w:val="00E8139A"/>
    <w:rsid w:val="00E81F3B"/>
    <w:rsid w:val="00E8206B"/>
    <w:rsid w:val="00E82AFF"/>
    <w:rsid w:val="00E835BA"/>
    <w:rsid w:val="00E8515D"/>
    <w:rsid w:val="00E87F89"/>
    <w:rsid w:val="00E91320"/>
    <w:rsid w:val="00E92530"/>
    <w:rsid w:val="00E92FB2"/>
    <w:rsid w:val="00E95216"/>
    <w:rsid w:val="00E95C7F"/>
    <w:rsid w:val="00E96137"/>
    <w:rsid w:val="00EA222F"/>
    <w:rsid w:val="00EA2440"/>
    <w:rsid w:val="00EA2BEF"/>
    <w:rsid w:val="00EA5978"/>
    <w:rsid w:val="00EA5E89"/>
    <w:rsid w:val="00EB0E34"/>
    <w:rsid w:val="00EB0ECA"/>
    <w:rsid w:val="00EB295D"/>
    <w:rsid w:val="00EB5CE7"/>
    <w:rsid w:val="00EB744E"/>
    <w:rsid w:val="00EC285C"/>
    <w:rsid w:val="00EC2AEC"/>
    <w:rsid w:val="00EC2F03"/>
    <w:rsid w:val="00EC311E"/>
    <w:rsid w:val="00EC38D9"/>
    <w:rsid w:val="00ED23BB"/>
    <w:rsid w:val="00ED4752"/>
    <w:rsid w:val="00ED4B88"/>
    <w:rsid w:val="00EE1A76"/>
    <w:rsid w:val="00EE47EA"/>
    <w:rsid w:val="00EE4D3A"/>
    <w:rsid w:val="00EE5EDB"/>
    <w:rsid w:val="00EE7D3A"/>
    <w:rsid w:val="00EF2798"/>
    <w:rsid w:val="00EF4B60"/>
    <w:rsid w:val="00EF604C"/>
    <w:rsid w:val="00F000AB"/>
    <w:rsid w:val="00F00438"/>
    <w:rsid w:val="00F01593"/>
    <w:rsid w:val="00F0341C"/>
    <w:rsid w:val="00F07107"/>
    <w:rsid w:val="00F10255"/>
    <w:rsid w:val="00F10D68"/>
    <w:rsid w:val="00F11659"/>
    <w:rsid w:val="00F12C6D"/>
    <w:rsid w:val="00F12F96"/>
    <w:rsid w:val="00F17B12"/>
    <w:rsid w:val="00F2319F"/>
    <w:rsid w:val="00F26250"/>
    <w:rsid w:val="00F2639D"/>
    <w:rsid w:val="00F27778"/>
    <w:rsid w:val="00F30921"/>
    <w:rsid w:val="00F30CC9"/>
    <w:rsid w:val="00F311A3"/>
    <w:rsid w:val="00F312D3"/>
    <w:rsid w:val="00F3566F"/>
    <w:rsid w:val="00F360F8"/>
    <w:rsid w:val="00F410B9"/>
    <w:rsid w:val="00F456A0"/>
    <w:rsid w:val="00F5103F"/>
    <w:rsid w:val="00F53662"/>
    <w:rsid w:val="00F538C8"/>
    <w:rsid w:val="00F5476E"/>
    <w:rsid w:val="00F547ED"/>
    <w:rsid w:val="00F55FA9"/>
    <w:rsid w:val="00F57038"/>
    <w:rsid w:val="00F57648"/>
    <w:rsid w:val="00F576D2"/>
    <w:rsid w:val="00F60294"/>
    <w:rsid w:val="00F606BD"/>
    <w:rsid w:val="00F60E69"/>
    <w:rsid w:val="00F60F1C"/>
    <w:rsid w:val="00F62F71"/>
    <w:rsid w:val="00F647F9"/>
    <w:rsid w:val="00F7024A"/>
    <w:rsid w:val="00F72F82"/>
    <w:rsid w:val="00F738C2"/>
    <w:rsid w:val="00F76A13"/>
    <w:rsid w:val="00F772F9"/>
    <w:rsid w:val="00F773C0"/>
    <w:rsid w:val="00F85164"/>
    <w:rsid w:val="00F85A4E"/>
    <w:rsid w:val="00F91314"/>
    <w:rsid w:val="00F919A7"/>
    <w:rsid w:val="00F91FD6"/>
    <w:rsid w:val="00F92B6D"/>
    <w:rsid w:val="00F94397"/>
    <w:rsid w:val="00FA02ED"/>
    <w:rsid w:val="00FA05D2"/>
    <w:rsid w:val="00FA1BC5"/>
    <w:rsid w:val="00FA268C"/>
    <w:rsid w:val="00FA31E1"/>
    <w:rsid w:val="00FA41FB"/>
    <w:rsid w:val="00FA4241"/>
    <w:rsid w:val="00FA6644"/>
    <w:rsid w:val="00FA6CAE"/>
    <w:rsid w:val="00FA6CC9"/>
    <w:rsid w:val="00FA7BDC"/>
    <w:rsid w:val="00FB0834"/>
    <w:rsid w:val="00FB4A5D"/>
    <w:rsid w:val="00FB6797"/>
    <w:rsid w:val="00FC027B"/>
    <w:rsid w:val="00FC0E41"/>
    <w:rsid w:val="00FC58E9"/>
    <w:rsid w:val="00FC5D43"/>
    <w:rsid w:val="00FC6E04"/>
    <w:rsid w:val="00FC70B0"/>
    <w:rsid w:val="00FC7720"/>
    <w:rsid w:val="00FD582C"/>
    <w:rsid w:val="00FD6377"/>
    <w:rsid w:val="00FD70F4"/>
    <w:rsid w:val="00FD736B"/>
    <w:rsid w:val="00FD780E"/>
    <w:rsid w:val="00FE591C"/>
    <w:rsid w:val="00FF1276"/>
    <w:rsid w:val="00FF35A3"/>
    <w:rsid w:val="00FF3864"/>
    <w:rsid w:val="00FF3C70"/>
    <w:rsid w:val="00FF5123"/>
    <w:rsid w:val="00FF797C"/>
    <w:rsid w:val="00FF798B"/>
    <w:rsid w:val="00FF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3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3038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3038B"/>
  </w:style>
  <w:style w:type="paragraph" w:styleId="a5">
    <w:name w:val="Body Text Indent"/>
    <w:basedOn w:val="a"/>
    <w:rsid w:val="0033038B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20">
    <w:name w:val="Body Text Indent 2"/>
    <w:basedOn w:val="a"/>
    <w:rsid w:val="00C62F05"/>
    <w:pPr>
      <w:spacing w:after="120" w:line="480" w:lineRule="auto"/>
      <w:ind w:left="283"/>
    </w:pPr>
  </w:style>
  <w:style w:type="paragraph" w:styleId="30">
    <w:name w:val="Body Text Indent 3"/>
    <w:basedOn w:val="a"/>
    <w:rsid w:val="00C62F05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lock Text"/>
    <w:basedOn w:val="a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7">
    <w:name w:val="Balloon Text"/>
    <w:basedOn w:val="a"/>
    <w:semiHidden/>
    <w:rsid w:val="003D18F4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896BA1"/>
    <w:pPr>
      <w:tabs>
        <w:tab w:val="center" w:pos="4677"/>
        <w:tab w:val="right" w:pos="9355"/>
      </w:tabs>
    </w:pPr>
  </w:style>
  <w:style w:type="paragraph" w:styleId="a9">
    <w:name w:val="footnote text"/>
    <w:basedOn w:val="a"/>
    <w:semiHidden/>
    <w:rsid w:val="00802924"/>
  </w:style>
  <w:style w:type="character" w:styleId="aa">
    <w:name w:val="footnote reference"/>
    <w:semiHidden/>
    <w:rsid w:val="00802924"/>
    <w:rPr>
      <w:vertAlign w:val="superscript"/>
    </w:rPr>
  </w:style>
  <w:style w:type="table" w:styleId="ab">
    <w:name w:val="Table Grid"/>
    <w:basedOn w:val="a1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e">
    <w:name w:val="Body Text"/>
    <w:basedOn w:val="a"/>
    <w:rsid w:val="00AD5F94"/>
    <w:pPr>
      <w:spacing w:after="120"/>
    </w:pPr>
  </w:style>
  <w:style w:type="character" w:styleId="af">
    <w:name w:val="Hyperlink"/>
    <w:rsid w:val="00061796"/>
    <w:rPr>
      <w:color w:val="0000FF"/>
      <w:u w:val="single"/>
    </w:rPr>
  </w:style>
  <w:style w:type="paragraph" w:styleId="af0">
    <w:name w:val="Plain Text"/>
    <w:basedOn w:val="a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character" w:styleId="af1">
    <w:name w:val="Strong"/>
    <w:basedOn w:val="a0"/>
    <w:qFormat/>
    <w:rsid w:val="00962788"/>
    <w:rPr>
      <w:b/>
      <w:bCs/>
    </w:rPr>
  </w:style>
  <w:style w:type="paragraph" w:styleId="af2">
    <w:name w:val="Subtitle"/>
    <w:basedOn w:val="a"/>
    <w:next w:val="a"/>
    <w:link w:val="af3"/>
    <w:qFormat/>
    <w:rsid w:val="00962788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f3">
    <w:name w:val="Подзаголовок Знак"/>
    <w:basedOn w:val="a0"/>
    <w:link w:val="af2"/>
    <w:rsid w:val="00962788"/>
    <w:rPr>
      <w:rFonts w:ascii="Cambria" w:eastAsia="Times New Roman" w:hAnsi="Cambria" w:cs="Times New Roman"/>
      <w:sz w:val="24"/>
      <w:szCs w:val="24"/>
    </w:rPr>
  </w:style>
  <w:style w:type="paragraph" w:styleId="af4">
    <w:name w:val="Title"/>
    <w:basedOn w:val="a"/>
    <w:next w:val="a"/>
    <w:link w:val="af5"/>
    <w:qFormat/>
    <w:rsid w:val="00962788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96278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6">
    <w:name w:val="Emphasis"/>
    <w:basedOn w:val="a0"/>
    <w:qFormat/>
    <w:rsid w:val="00962788"/>
    <w:rPr>
      <w:i/>
      <w:iCs/>
    </w:rPr>
  </w:style>
  <w:style w:type="paragraph" w:styleId="af7">
    <w:name w:val="No Spacing"/>
    <w:uiPriority w:val="1"/>
    <w:qFormat/>
    <w:rsid w:val="009627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2">
    <w:name w:val="Font Style12"/>
    <w:basedOn w:val="a0"/>
    <w:rsid w:val="00345E12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rsid w:val="00345E12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rsid w:val="00345E12"/>
    <w:pPr>
      <w:spacing w:line="32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8">
    <w:name w:val="Основной текст_"/>
    <w:basedOn w:val="a0"/>
    <w:link w:val="21"/>
    <w:rsid w:val="00DE090F"/>
    <w:rPr>
      <w:spacing w:val="7"/>
      <w:shd w:val="clear" w:color="auto" w:fill="FFFFFF"/>
    </w:rPr>
  </w:style>
  <w:style w:type="paragraph" w:customStyle="1" w:styleId="21">
    <w:name w:val="Основной текст2"/>
    <w:basedOn w:val="a"/>
    <w:link w:val="af8"/>
    <w:rsid w:val="00DE090F"/>
    <w:pPr>
      <w:shd w:val="clear" w:color="auto" w:fill="FFFFFF"/>
      <w:autoSpaceDE/>
      <w:autoSpaceDN/>
      <w:adjustRightInd/>
      <w:spacing w:before="120" w:after="120" w:line="0" w:lineRule="atLeast"/>
    </w:pPr>
    <w:rPr>
      <w:rFonts w:ascii="Times New Roman" w:hAnsi="Times New Roman" w:cs="Times New Roman"/>
      <w:spacing w:val="7"/>
    </w:rPr>
  </w:style>
  <w:style w:type="paragraph" w:customStyle="1" w:styleId="s3">
    <w:name w:val="s_3"/>
    <w:basedOn w:val="a"/>
    <w:rsid w:val="008A3D3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A3D3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A3D3E"/>
  </w:style>
  <w:style w:type="paragraph" w:customStyle="1" w:styleId="10">
    <w:name w:val="Основной текст1"/>
    <w:basedOn w:val="a"/>
    <w:rsid w:val="006F357B"/>
    <w:pPr>
      <w:shd w:val="clear" w:color="auto" w:fill="FFFFFF"/>
      <w:autoSpaceDE/>
      <w:autoSpaceDN/>
      <w:adjustRightInd/>
      <w:spacing w:before="300" w:line="326" w:lineRule="exact"/>
      <w:jc w:val="both"/>
    </w:pPr>
    <w:rPr>
      <w:rFonts w:ascii="Times New Roman" w:hAnsi="Times New Roman" w:cs="Times New Roman"/>
      <w:color w:val="000000"/>
      <w:spacing w:val="2"/>
      <w:sz w:val="23"/>
      <w:szCs w:val="23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8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8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6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9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2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1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2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6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0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0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4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2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4583453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0102673/5633a92d35b966c2ba2f1e859e7bdd69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4583453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4583453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61CED-E43D-46A3-89C3-2289E989F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3126</Words>
  <Characters>17824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</vt:lpstr>
    </vt:vector>
  </TitlesOfParts>
  <Company>Administraciya</Company>
  <LinksUpToDate>false</LinksUpToDate>
  <CharactersWithSpaces>20909</CharactersWithSpaces>
  <SharedDoc>false</SharedDoc>
  <HLinks>
    <vt:vector size="24" baseType="variant">
      <vt:variant>
        <vt:i4>6619201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http://base.garant.ru/45834538/</vt:lpwstr>
      </vt:variant>
      <vt:variant>
        <vt:lpwstr>block_1300</vt:lpwstr>
      </vt:variant>
      <vt:variant>
        <vt:i4>1245244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http://base.garant.ru/10102673/5633a92d35b966c2ba2f1e859e7bdd69/</vt:lpwstr>
      </vt:variant>
      <vt:variant>
        <vt:lpwstr>block_5</vt:lpwstr>
      </vt:variant>
      <vt:variant>
        <vt:i4>6553665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http://base.garant.ru/45834538/</vt:lpwstr>
      </vt:variant>
      <vt:variant>
        <vt:lpwstr>block_1200</vt:lpwstr>
      </vt:variant>
      <vt:variant>
        <vt:i4>6750273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http://base.garant.ru/45834538/</vt:lpwstr>
      </vt:variant>
      <vt:variant>
        <vt:lpwstr>block_1100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subject/>
  <dc:creator>Office 12</dc:creator>
  <cp:keywords/>
  <cp:lastModifiedBy>Юлия Бурдакова</cp:lastModifiedBy>
  <cp:revision>25</cp:revision>
  <cp:lastPrinted>2019-03-28T05:08:00Z</cp:lastPrinted>
  <dcterms:created xsi:type="dcterms:W3CDTF">2019-03-22T06:18:00Z</dcterms:created>
  <dcterms:modified xsi:type="dcterms:W3CDTF">2019-04-09T05:48:00Z</dcterms:modified>
</cp:coreProperties>
</file>