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7B4A4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904FF1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274-п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A792E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A792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A792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A792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41C91">
        <w:rPr>
          <w:sz w:val="28"/>
          <w:szCs w:val="28"/>
        </w:rPr>
        <w:t>19.02.2021</w:t>
      </w:r>
      <w:r w:rsidR="0094566C">
        <w:rPr>
          <w:sz w:val="28"/>
          <w:szCs w:val="28"/>
        </w:rPr>
        <w:t xml:space="preserve"> № </w:t>
      </w:r>
      <w:r w:rsidR="00E41C91">
        <w:rPr>
          <w:sz w:val="28"/>
          <w:szCs w:val="28"/>
        </w:rPr>
        <w:t>4</w:t>
      </w:r>
      <w:r w:rsidR="00707BB2">
        <w:rPr>
          <w:sz w:val="28"/>
          <w:szCs w:val="28"/>
        </w:rPr>
        <w:t>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r w:rsidR="00707BB2">
        <w:rPr>
          <w:sz w:val="28"/>
          <w:szCs w:val="28"/>
        </w:rPr>
        <w:t>Коробовой И.Н.</w:t>
      </w:r>
      <w:r w:rsidR="006214D4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41C9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41C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707BB2">
        <w:rPr>
          <w:sz w:val="28"/>
          <w:szCs w:val="28"/>
        </w:rPr>
        <w:t>3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</w:t>
      </w:r>
      <w:r w:rsidR="005A7D33" w:rsidRPr="000E4913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41C91">
        <w:rPr>
          <w:sz w:val="28"/>
          <w:szCs w:val="28"/>
        </w:rPr>
        <w:t>15.03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5232"/>
    <w:rsid w:val="00772772"/>
    <w:rsid w:val="007B4A40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A792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119</cp:revision>
  <cp:lastPrinted>2021-02-19T10:01:00Z</cp:lastPrinted>
  <dcterms:created xsi:type="dcterms:W3CDTF">2017-04-24T04:38:00Z</dcterms:created>
  <dcterms:modified xsi:type="dcterms:W3CDTF">2021-03-02T11:41:00Z</dcterms:modified>
  <dc:language>ru-RU</dc:language>
</cp:coreProperties>
</file>