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1D" w:rsidRDefault="002D333E" w:rsidP="00906327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7"/>
        <w:gridCol w:w="425"/>
        <w:gridCol w:w="5243"/>
      </w:tblGrid>
      <w:tr w:rsidR="00DD4C1D" w:rsidRPr="00DD4C1D" w:rsidTr="00DD4C1D">
        <w:trPr>
          <w:trHeight w:hRule="exact" w:val="38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DD4C1D" w:rsidRPr="00DD4C1D" w:rsidRDefault="00DD4C1D" w:rsidP="00DD4C1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D4C1D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C1D" w:rsidRPr="00DD4C1D" w:rsidRDefault="00DD4C1D" w:rsidP="00DD4C1D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6"/>
                <w:szCs w:val="6"/>
              </w:rPr>
            </w:pPr>
          </w:p>
          <w:p w:rsidR="00DD4C1D" w:rsidRPr="00DD4C1D" w:rsidRDefault="00DD4C1D" w:rsidP="00DD4C1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</w:rPr>
            </w:pPr>
            <w:r w:rsidRPr="00DD4C1D">
              <w:rPr>
                <w:b/>
                <w:color w:val="000000" w:themeColor="text1"/>
              </w:rPr>
              <w:t>АДМИНИСТРАЦИЯ ГОРОДА БУЗУЛУКА</w:t>
            </w:r>
          </w:p>
          <w:p w:rsidR="00DD4C1D" w:rsidRPr="00DD4C1D" w:rsidRDefault="00DD4C1D" w:rsidP="00DD4C1D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aps/>
                <w:color w:val="000000" w:themeColor="text1"/>
                <w:sz w:val="10"/>
                <w:szCs w:val="10"/>
              </w:rPr>
            </w:pPr>
          </w:p>
          <w:p w:rsidR="00DD4C1D" w:rsidRPr="00DD4C1D" w:rsidRDefault="00DD4C1D" w:rsidP="00DD4C1D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D4C1D">
              <w:rPr>
                <w:b/>
                <w:bCs/>
                <w:color w:val="000000" w:themeColor="text1"/>
                <w:sz w:val="36"/>
                <w:szCs w:val="36"/>
              </w:rPr>
              <w:t>ПОСТАНОВЛЕНИЕ</w:t>
            </w:r>
          </w:p>
          <w:p w:rsidR="00DD4C1D" w:rsidRPr="00DD4C1D" w:rsidRDefault="00DD4C1D" w:rsidP="00DD4C1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DD4C1D" w:rsidRPr="004C6097" w:rsidRDefault="004C6097" w:rsidP="00DD4C1D">
            <w:pPr>
              <w:ind w:right="-74"/>
              <w:jc w:val="center"/>
              <w:rPr>
                <w:color w:val="000000" w:themeColor="text1"/>
                <w:sz w:val="28"/>
                <w:szCs w:val="28"/>
              </w:rPr>
            </w:pPr>
            <w:r w:rsidRPr="004C6097">
              <w:rPr>
                <w:color w:val="000000" w:themeColor="text1"/>
                <w:sz w:val="28"/>
                <w:szCs w:val="28"/>
                <w:u w:val="single"/>
              </w:rPr>
              <w:t>25.02.2019</w:t>
            </w:r>
            <w:r w:rsidR="00DD4C1D" w:rsidRPr="004C6097">
              <w:rPr>
                <w:color w:val="000000" w:themeColor="text1"/>
                <w:sz w:val="28"/>
                <w:szCs w:val="28"/>
              </w:rPr>
              <w:t xml:space="preserve"> №</w:t>
            </w:r>
            <w:r w:rsidRPr="004C6097">
              <w:rPr>
                <w:color w:val="000000" w:themeColor="text1"/>
                <w:sz w:val="28"/>
                <w:szCs w:val="28"/>
              </w:rPr>
              <w:t xml:space="preserve"> 211-п</w:t>
            </w:r>
          </w:p>
          <w:p w:rsidR="00DD4C1D" w:rsidRPr="00DD4C1D" w:rsidRDefault="002872CB" w:rsidP="00DD4C1D">
            <w:pPr>
              <w:ind w:right="-74"/>
              <w:jc w:val="center"/>
              <w:rPr>
                <w:bCs/>
                <w:color w:val="000000" w:themeColor="text1"/>
              </w:rPr>
            </w:pPr>
            <w:r w:rsidRPr="002872CB">
              <w:rPr>
                <w:noProof/>
                <w:color w:val="000000" w:themeColor="text1"/>
                <w:sz w:val="22"/>
                <w:szCs w:val="22"/>
              </w:rPr>
              <w:pict>
                <v:group id="Группа 17" o:spid="_x0000_s1026" style="position:absolute;left:0;text-align:left;margin-left:-3.75pt;margin-top:24.9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">
                  <v:line id="Line 12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3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4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  <v:line id="Line 15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DD4C1D" w:rsidRPr="00DD4C1D">
              <w:rPr>
                <w:bCs/>
                <w:color w:val="000000" w:themeColor="text1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4C1D" w:rsidRPr="00DD4C1D" w:rsidRDefault="00DD4C1D" w:rsidP="00DD4C1D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DD4C1D" w:rsidRPr="00DD4C1D" w:rsidRDefault="00DD4C1D" w:rsidP="00DD4C1D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DD4C1D">
              <w:rPr>
                <w:color w:val="000000" w:themeColor="text1"/>
              </w:rPr>
              <w:t xml:space="preserve">                               </w:t>
            </w:r>
          </w:p>
          <w:p w:rsidR="00DD4C1D" w:rsidRPr="00DD4C1D" w:rsidRDefault="00DD4C1D" w:rsidP="00DD4C1D">
            <w:pPr>
              <w:spacing w:after="200"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D4C1D" w:rsidRPr="00DD4C1D" w:rsidRDefault="00DD4C1D" w:rsidP="00DD4C1D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DD4C1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2D333E" w:rsidRDefault="002D333E" w:rsidP="00DD4C1D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0632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</w:t>
      </w:r>
      <w:r w:rsidR="00DD4C1D">
        <w:rPr>
          <w:sz w:val="28"/>
          <w:szCs w:val="28"/>
        </w:rPr>
        <w:t xml:space="preserve">          </w:t>
      </w:r>
    </w:p>
    <w:p w:rsidR="00B003F9" w:rsidRPr="00B003F9" w:rsidRDefault="00BE0D1E" w:rsidP="008A17FD">
      <w:pPr>
        <w:widowControl w:val="0"/>
        <w:tabs>
          <w:tab w:val="left" w:pos="4536"/>
        </w:tabs>
        <w:ind w:right="552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F9" w:rsidRPr="00B003F9">
        <w:rPr>
          <w:sz w:val="28"/>
          <w:szCs w:val="28"/>
        </w:rPr>
        <w:t xml:space="preserve">О внесении изменений </w:t>
      </w:r>
      <w:proofErr w:type="gramStart"/>
      <w:r w:rsidR="00B003F9" w:rsidRPr="00B003F9">
        <w:rPr>
          <w:sz w:val="28"/>
          <w:szCs w:val="28"/>
        </w:rPr>
        <w:t>в</w:t>
      </w:r>
      <w:proofErr w:type="gramEnd"/>
      <w:r w:rsidR="00B003F9" w:rsidRPr="00B003F9">
        <w:rPr>
          <w:sz w:val="28"/>
          <w:szCs w:val="28"/>
        </w:rPr>
        <w:t xml:space="preserve">         </w:t>
      </w:r>
    </w:p>
    <w:p w:rsidR="00B003F9" w:rsidRPr="00B003F9" w:rsidRDefault="008A17FD" w:rsidP="008A17FD">
      <w:pPr>
        <w:widowControl w:val="0"/>
        <w:tabs>
          <w:tab w:val="left" w:pos="4536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F9" w:rsidRPr="00B003F9">
        <w:rPr>
          <w:sz w:val="28"/>
          <w:szCs w:val="28"/>
        </w:rPr>
        <w:t xml:space="preserve">постановление администрации         </w:t>
      </w:r>
    </w:p>
    <w:p w:rsidR="00B003F9" w:rsidRPr="00B003F9" w:rsidRDefault="00B003F9" w:rsidP="008A17FD">
      <w:pPr>
        <w:widowControl w:val="0"/>
        <w:tabs>
          <w:tab w:val="left" w:pos="4536"/>
        </w:tabs>
        <w:ind w:right="4677"/>
        <w:rPr>
          <w:sz w:val="28"/>
          <w:szCs w:val="28"/>
        </w:rPr>
      </w:pPr>
      <w:r w:rsidRPr="00B003F9">
        <w:rPr>
          <w:sz w:val="28"/>
          <w:szCs w:val="28"/>
        </w:rPr>
        <w:t xml:space="preserve"> города Бузулука</w:t>
      </w:r>
    </w:p>
    <w:p w:rsidR="00B003F9" w:rsidRPr="00B003F9" w:rsidRDefault="008A17FD" w:rsidP="008A17FD">
      <w:pPr>
        <w:widowControl w:val="0"/>
        <w:tabs>
          <w:tab w:val="left" w:pos="4536"/>
        </w:tabs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F9" w:rsidRPr="00B003F9">
        <w:rPr>
          <w:sz w:val="28"/>
          <w:szCs w:val="28"/>
        </w:rPr>
        <w:t>от  07.10.</w:t>
      </w:r>
      <w:r w:rsidR="00DF64A7">
        <w:rPr>
          <w:sz w:val="28"/>
          <w:szCs w:val="28"/>
        </w:rPr>
        <w:t xml:space="preserve"> </w:t>
      </w:r>
      <w:bookmarkStart w:id="0" w:name="_GoBack"/>
      <w:bookmarkEnd w:id="0"/>
      <w:r w:rsidR="00B003F9" w:rsidRPr="00B003F9">
        <w:rPr>
          <w:sz w:val="28"/>
          <w:szCs w:val="28"/>
        </w:rPr>
        <w:t>2015  № 2184-п</w:t>
      </w:r>
    </w:p>
    <w:p w:rsidR="00555A2C" w:rsidRPr="00555A2C" w:rsidRDefault="00555A2C" w:rsidP="00555A2C">
      <w:pPr>
        <w:widowControl w:val="0"/>
        <w:tabs>
          <w:tab w:val="left" w:pos="4536"/>
        </w:tabs>
        <w:ind w:left="567" w:right="5527"/>
        <w:rPr>
          <w:sz w:val="28"/>
          <w:szCs w:val="28"/>
        </w:rPr>
      </w:pPr>
    </w:p>
    <w:p w:rsidR="00555A2C" w:rsidRPr="00555A2C" w:rsidRDefault="00555A2C" w:rsidP="00150367">
      <w:pPr>
        <w:keepNext/>
        <w:ind w:firstLine="851"/>
        <w:jc w:val="both"/>
        <w:rPr>
          <w:sz w:val="28"/>
        </w:rPr>
      </w:pPr>
      <w:proofErr w:type="gramStart"/>
      <w:r w:rsidRPr="00555A2C">
        <w:rPr>
          <w:sz w:val="28"/>
          <w:szCs w:val="28"/>
        </w:rPr>
        <w:t xml:space="preserve">В соответствии с пунктом 2 статьи 179 Бюджетного кодекса Российской Федерации, </w:t>
      </w:r>
      <w:r w:rsidR="007E3E02" w:rsidRPr="000B2CA6">
        <w:rPr>
          <w:color w:val="000000" w:themeColor="text1"/>
          <w:sz w:val="28"/>
          <w:szCs w:val="28"/>
        </w:rPr>
        <w:t>Федеральн</w:t>
      </w:r>
      <w:r w:rsidR="007E3E02">
        <w:rPr>
          <w:color w:val="000000" w:themeColor="text1"/>
          <w:sz w:val="28"/>
          <w:szCs w:val="28"/>
        </w:rPr>
        <w:t>ым</w:t>
      </w:r>
      <w:r w:rsidR="007E3E02" w:rsidRPr="000B2CA6">
        <w:rPr>
          <w:color w:val="000000" w:themeColor="text1"/>
          <w:sz w:val="28"/>
          <w:szCs w:val="28"/>
        </w:rPr>
        <w:t xml:space="preserve"> закон</w:t>
      </w:r>
      <w:r w:rsidR="007E3E02">
        <w:rPr>
          <w:color w:val="000000" w:themeColor="text1"/>
          <w:sz w:val="28"/>
          <w:szCs w:val="28"/>
        </w:rPr>
        <w:t>ом</w:t>
      </w:r>
      <w:r w:rsidR="007E3E02" w:rsidRPr="000B2CA6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C9616A">
        <w:rPr>
          <w:color w:val="000000" w:themeColor="text1"/>
          <w:sz w:val="28"/>
          <w:szCs w:val="28"/>
        </w:rPr>
        <w:t xml:space="preserve">, </w:t>
      </w:r>
      <w:r w:rsidRPr="00555A2C">
        <w:rPr>
          <w:sz w:val="28"/>
          <w:szCs w:val="28"/>
        </w:rPr>
        <w:t>решением  городского Совета депутатов от</w:t>
      </w:r>
      <w:r>
        <w:rPr>
          <w:sz w:val="28"/>
          <w:szCs w:val="28"/>
        </w:rPr>
        <w:t xml:space="preserve"> </w:t>
      </w:r>
      <w:r w:rsidR="002E3FF6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2E3FF6">
        <w:rPr>
          <w:sz w:val="28"/>
          <w:szCs w:val="28"/>
        </w:rPr>
        <w:t>1</w:t>
      </w:r>
      <w:r w:rsidR="00097F84">
        <w:rPr>
          <w:sz w:val="28"/>
          <w:szCs w:val="28"/>
        </w:rPr>
        <w:t>2</w:t>
      </w:r>
      <w:r>
        <w:rPr>
          <w:sz w:val="28"/>
          <w:szCs w:val="28"/>
        </w:rPr>
        <w:t xml:space="preserve">.2018 № </w:t>
      </w:r>
      <w:r w:rsidR="00097F84">
        <w:rPr>
          <w:sz w:val="28"/>
          <w:szCs w:val="28"/>
        </w:rPr>
        <w:t>474</w:t>
      </w:r>
      <w:r w:rsidR="002E3FF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r>
        <w:rPr>
          <w:sz w:val="28"/>
        </w:rPr>
        <w:t>О внесении изменений  в решение городского  Совета  депутатов от 22.12.2017  № 344  «</w:t>
      </w:r>
      <w:r w:rsidRPr="00ED5C6C">
        <w:rPr>
          <w:sz w:val="28"/>
        </w:rPr>
        <w:t xml:space="preserve">О  бюджете </w:t>
      </w:r>
      <w:r>
        <w:rPr>
          <w:sz w:val="28"/>
        </w:rPr>
        <w:t xml:space="preserve"> </w:t>
      </w:r>
      <w:r w:rsidRPr="00ED5C6C">
        <w:rPr>
          <w:sz w:val="28"/>
        </w:rPr>
        <w:t>города  Бузулука на  201</w:t>
      </w:r>
      <w:r>
        <w:rPr>
          <w:sz w:val="28"/>
        </w:rPr>
        <w:t>8</w:t>
      </w:r>
      <w:r w:rsidRPr="00ED5C6C">
        <w:rPr>
          <w:sz w:val="28"/>
        </w:rPr>
        <w:t xml:space="preserve"> год</w:t>
      </w:r>
      <w:r>
        <w:rPr>
          <w:sz w:val="28"/>
        </w:rPr>
        <w:t xml:space="preserve">  и   на плановый период  2019 и 2020  годов»</w:t>
      </w:r>
      <w:r>
        <w:rPr>
          <w:sz w:val="28"/>
          <w:szCs w:val="28"/>
        </w:rPr>
        <w:t>,</w:t>
      </w:r>
      <w:r w:rsidR="00906327" w:rsidRPr="00906327">
        <w:rPr>
          <w:color w:val="000000" w:themeColor="text1"/>
          <w:sz w:val="28"/>
          <w:szCs w:val="28"/>
        </w:rPr>
        <w:t xml:space="preserve"> </w:t>
      </w:r>
      <w:r w:rsidR="000F5D1E">
        <w:rPr>
          <w:color w:val="000000" w:themeColor="text1"/>
          <w:sz w:val="28"/>
          <w:szCs w:val="28"/>
        </w:rPr>
        <w:t>решением</w:t>
      </w:r>
      <w:r w:rsidR="00906327" w:rsidRPr="007B2322">
        <w:rPr>
          <w:color w:val="000000" w:themeColor="text1"/>
          <w:sz w:val="28"/>
          <w:szCs w:val="28"/>
        </w:rPr>
        <w:t xml:space="preserve"> городского</w:t>
      </w:r>
      <w:proofErr w:type="gramEnd"/>
      <w:r w:rsidR="00906327" w:rsidRPr="007B2322">
        <w:rPr>
          <w:color w:val="000000" w:themeColor="text1"/>
          <w:sz w:val="28"/>
          <w:szCs w:val="28"/>
        </w:rPr>
        <w:t xml:space="preserve"> Совета </w:t>
      </w:r>
      <w:proofErr w:type="gramStart"/>
      <w:r w:rsidR="00906327" w:rsidRPr="007B2322">
        <w:rPr>
          <w:color w:val="000000" w:themeColor="text1"/>
          <w:sz w:val="28"/>
          <w:szCs w:val="28"/>
        </w:rPr>
        <w:t>депутатов от 20.12.2018 № 475 «</w:t>
      </w:r>
      <w:r w:rsidR="00906327" w:rsidRPr="007B2322">
        <w:rPr>
          <w:sz w:val="28"/>
        </w:rPr>
        <w:t>О  бюджете города  Бузулука  на  2019 год  и   на  плановый период  2020  и  2021  годов»</w:t>
      </w:r>
      <w:r w:rsidR="00906327">
        <w:rPr>
          <w:sz w:val="28"/>
        </w:rPr>
        <w:t xml:space="preserve">, </w:t>
      </w:r>
      <w:r>
        <w:rPr>
          <w:sz w:val="28"/>
          <w:szCs w:val="28"/>
        </w:rPr>
        <w:t xml:space="preserve"> </w:t>
      </w:r>
      <w:r w:rsidRPr="00555A2C">
        <w:rPr>
          <w:sz w:val="28"/>
          <w:szCs w:val="28"/>
        </w:rPr>
        <w:t>на основании статьи 30, пункта 5 статьи 40, статьи 43 Устава города Бузулука, постановления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  <w:proofErr w:type="gramEnd"/>
    </w:p>
    <w:p w:rsidR="00555A2C" w:rsidRPr="00555A2C" w:rsidRDefault="00555A2C" w:rsidP="00555A2C">
      <w:pPr>
        <w:widowControl w:val="0"/>
        <w:tabs>
          <w:tab w:val="left" w:pos="4536"/>
        </w:tabs>
        <w:ind w:right="-1" w:firstLine="851"/>
        <w:jc w:val="both"/>
        <w:rPr>
          <w:sz w:val="28"/>
          <w:szCs w:val="28"/>
        </w:rPr>
      </w:pPr>
      <w:r w:rsidRPr="00555A2C">
        <w:rPr>
          <w:sz w:val="28"/>
          <w:szCs w:val="28"/>
        </w:rPr>
        <w:t>1. Внести в постановление администрации города Бузулука от 07.10.2015 № 2184-п «Об утверждении муниципальной программы «Доступная среда в городе Бузулуке</w:t>
      </w:r>
      <w:r>
        <w:rPr>
          <w:sz w:val="28"/>
          <w:szCs w:val="28"/>
        </w:rPr>
        <w:t>»</w:t>
      </w:r>
      <w:r w:rsidRPr="00555A2C">
        <w:rPr>
          <w:sz w:val="28"/>
          <w:szCs w:val="28"/>
        </w:rPr>
        <w:t xml:space="preserve">  следующие изменени</w:t>
      </w:r>
      <w:r>
        <w:rPr>
          <w:sz w:val="28"/>
          <w:szCs w:val="28"/>
        </w:rPr>
        <w:t>я</w:t>
      </w:r>
      <w:r w:rsidRPr="00555A2C">
        <w:rPr>
          <w:sz w:val="28"/>
          <w:szCs w:val="28"/>
        </w:rPr>
        <w:t>:</w:t>
      </w:r>
    </w:p>
    <w:p w:rsidR="00555A2C" w:rsidRPr="00555A2C" w:rsidRDefault="00555A2C" w:rsidP="00555A2C">
      <w:pPr>
        <w:ind w:firstLine="851"/>
        <w:jc w:val="both"/>
        <w:rPr>
          <w:sz w:val="28"/>
          <w:szCs w:val="28"/>
        </w:rPr>
      </w:pPr>
      <w:r w:rsidRPr="00555A2C">
        <w:rPr>
          <w:sz w:val="28"/>
          <w:szCs w:val="28"/>
        </w:rPr>
        <w:t xml:space="preserve">    В приложении «Муниципальная программа «Доступная среда в городе Бузулуке</w:t>
      </w:r>
      <w:r w:rsidR="00B003F9">
        <w:rPr>
          <w:sz w:val="28"/>
          <w:szCs w:val="28"/>
        </w:rPr>
        <w:t xml:space="preserve"> </w:t>
      </w:r>
      <w:r w:rsidRPr="00555A2C">
        <w:rPr>
          <w:sz w:val="28"/>
          <w:szCs w:val="28"/>
        </w:rPr>
        <w:t>» (далее –</w:t>
      </w:r>
      <w:r w:rsidR="00F47826">
        <w:rPr>
          <w:sz w:val="28"/>
          <w:szCs w:val="28"/>
        </w:rPr>
        <w:t xml:space="preserve"> </w:t>
      </w:r>
      <w:r w:rsidRPr="00555A2C">
        <w:rPr>
          <w:sz w:val="28"/>
          <w:szCs w:val="28"/>
        </w:rPr>
        <w:t>Программа):</w:t>
      </w:r>
    </w:p>
    <w:p w:rsidR="00F47826" w:rsidRDefault="00555A2C" w:rsidP="00F47826">
      <w:pPr>
        <w:ind w:firstLine="851"/>
        <w:jc w:val="both"/>
        <w:rPr>
          <w:sz w:val="28"/>
          <w:szCs w:val="28"/>
        </w:rPr>
      </w:pPr>
      <w:r w:rsidRPr="00555A2C">
        <w:rPr>
          <w:sz w:val="28"/>
          <w:szCs w:val="28"/>
        </w:rPr>
        <w:t>1.1 Паспорт Программы изложить в новой редакции согласно приложению №</w:t>
      </w:r>
      <w:r w:rsidR="008A17FD">
        <w:rPr>
          <w:sz w:val="28"/>
          <w:szCs w:val="28"/>
        </w:rPr>
        <w:t xml:space="preserve"> </w:t>
      </w:r>
      <w:r w:rsidRPr="00555A2C">
        <w:rPr>
          <w:sz w:val="28"/>
          <w:szCs w:val="28"/>
        </w:rPr>
        <w:t>1.</w:t>
      </w:r>
    </w:p>
    <w:p w:rsidR="008A17FD" w:rsidRDefault="008A17FD" w:rsidP="00F478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1.2.Абзац третий раздела </w:t>
      </w:r>
      <w:r w:rsidRPr="00142AB4">
        <w:rPr>
          <w:sz w:val="28"/>
          <w:szCs w:val="28"/>
        </w:rPr>
        <w:t xml:space="preserve">2 </w:t>
      </w:r>
      <w:r w:rsidR="00142AB4" w:rsidRPr="00142AB4">
        <w:rPr>
          <w:sz w:val="28"/>
          <w:szCs w:val="28"/>
        </w:rPr>
        <w:t>«</w:t>
      </w:r>
      <w:r w:rsidR="00142AB4" w:rsidRPr="00142AB4">
        <w:rPr>
          <w:color w:val="000000" w:themeColor="text1"/>
          <w:sz w:val="28"/>
          <w:szCs w:val="28"/>
        </w:rPr>
        <w:t>Правовое обоснование разработки Программы»</w:t>
      </w:r>
      <w:r w:rsidR="00142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редакции: </w:t>
      </w:r>
    </w:p>
    <w:p w:rsidR="008A17FD" w:rsidRDefault="008A17FD" w:rsidP="00F478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«- Постановление Правительства Оренбургской области от 24.12.2018 № 842-пп «Об утверждении государственной программы Оренбургской области «Доступная среда»</w:t>
      </w:r>
      <w:proofErr w:type="gramStart"/>
      <w:r>
        <w:rPr>
          <w:sz w:val="28"/>
          <w:szCs w:val="28"/>
        </w:rPr>
        <w:t>;»</w:t>
      </w:r>
      <w:proofErr w:type="gramEnd"/>
      <w:r w:rsidR="00142AB4">
        <w:rPr>
          <w:sz w:val="28"/>
          <w:szCs w:val="28"/>
        </w:rPr>
        <w:t>.</w:t>
      </w:r>
    </w:p>
    <w:p w:rsidR="007E3E02" w:rsidRDefault="007E3E02" w:rsidP="007E3E02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1.3. Абзац второй раздела 7 «Прогноз ожидаемых результатов и оценка эффективности Программы изложить в новой редакции:</w:t>
      </w:r>
    </w:p>
    <w:p w:rsidR="007E3E02" w:rsidRPr="00142AB4" w:rsidRDefault="007E3E02" w:rsidP="007E3E02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2AB4">
        <w:rPr>
          <w:sz w:val="28"/>
          <w:szCs w:val="28"/>
        </w:rPr>
        <w:t>Успешное выполнение мероприятий Программы позволит повысить уровень доступности приоритетных объектов и услуг в приоритетных сферах жизнедеятельности инвалидам и другим МГН проводить мероприятия с целью участия инвалидов в жизни общества, а также повысить квалификацию работников культуры в сфере предоставления услуг инвалидам и оказания им необходимой помощи».</w:t>
      </w:r>
    </w:p>
    <w:p w:rsidR="00097F84" w:rsidRDefault="00097F84" w:rsidP="00097F84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</w:t>
      </w:r>
      <w:r w:rsidR="00142AB4">
        <w:rPr>
          <w:rFonts w:eastAsiaTheme="minorHAnsi" w:cstheme="minorBidi"/>
          <w:sz w:val="28"/>
          <w:szCs w:val="28"/>
          <w:lang w:eastAsia="en-US"/>
        </w:rPr>
        <w:t>4</w:t>
      </w:r>
      <w:r>
        <w:rPr>
          <w:rFonts w:eastAsiaTheme="minorHAnsi" w:cstheme="minorBidi"/>
          <w:sz w:val="28"/>
          <w:szCs w:val="28"/>
          <w:lang w:eastAsia="en-US"/>
        </w:rPr>
        <w:t xml:space="preserve">. Приложение № </w:t>
      </w:r>
      <w:r w:rsidR="00142AB4">
        <w:rPr>
          <w:rFonts w:eastAsiaTheme="minorHAnsi" w:cstheme="minorBidi"/>
          <w:sz w:val="28"/>
          <w:szCs w:val="28"/>
          <w:lang w:eastAsia="en-US"/>
        </w:rPr>
        <w:t>1</w:t>
      </w:r>
      <w:r>
        <w:rPr>
          <w:rFonts w:eastAsiaTheme="minorHAnsi" w:cstheme="minorBidi"/>
          <w:sz w:val="28"/>
          <w:szCs w:val="28"/>
          <w:lang w:eastAsia="en-US"/>
        </w:rPr>
        <w:t xml:space="preserve"> к Программе «Основные целевые индикаторы </w:t>
      </w:r>
      <w:r w:rsidRPr="00555A2C">
        <w:rPr>
          <w:rFonts w:eastAsiaTheme="minorHAnsi" w:cstheme="minorBidi"/>
          <w:sz w:val="28"/>
          <w:szCs w:val="28"/>
          <w:lang w:eastAsia="en-US"/>
        </w:rPr>
        <w:t xml:space="preserve">изложить в новой редакции согласно приложению № </w:t>
      </w:r>
      <w:r>
        <w:rPr>
          <w:rFonts w:eastAsiaTheme="minorHAnsi" w:cstheme="minorBidi"/>
          <w:sz w:val="28"/>
          <w:szCs w:val="28"/>
          <w:lang w:eastAsia="en-US"/>
        </w:rPr>
        <w:t>2</w:t>
      </w:r>
      <w:r w:rsidRPr="00555A2C">
        <w:rPr>
          <w:rFonts w:eastAsiaTheme="minorHAnsi" w:cstheme="minorBidi"/>
          <w:sz w:val="28"/>
          <w:szCs w:val="28"/>
          <w:lang w:eastAsia="en-US"/>
        </w:rPr>
        <w:t>.</w:t>
      </w:r>
    </w:p>
    <w:p w:rsidR="00555A2C" w:rsidRDefault="00555A2C" w:rsidP="00555A2C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555A2C">
        <w:rPr>
          <w:rFonts w:eastAsiaTheme="minorHAnsi" w:cstheme="minorBidi"/>
          <w:sz w:val="28"/>
          <w:szCs w:val="28"/>
          <w:lang w:eastAsia="en-US"/>
        </w:rPr>
        <w:t>1.</w:t>
      </w:r>
      <w:r w:rsidR="00142AB4">
        <w:rPr>
          <w:rFonts w:eastAsiaTheme="minorHAnsi" w:cstheme="minorBidi"/>
          <w:sz w:val="28"/>
          <w:szCs w:val="28"/>
          <w:lang w:eastAsia="en-US"/>
        </w:rPr>
        <w:t>5</w:t>
      </w:r>
      <w:r w:rsidR="00097F84">
        <w:rPr>
          <w:rFonts w:eastAsiaTheme="minorHAnsi" w:cstheme="minorBidi"/>
          <w:sz w:val="28"/>
          <w:szCs w:val="28"/>
          <w:lang w:eastAsia="en-US"/>
        </w:rPr>
        <w:t>.</w:t>
      </w:r>
      <w:r w:rsidRPr="00555A2C">
        <w:rPr>
          <w:rFonts w:eastAsiaTheme="minorHAnsi" w:cstheme="minorBidi"/>
          <w:sz w:val="28"/>
          <w:szCs w:val="28"/>
          <w:lang w:eastAsia="en-US"/>
        </w:rPr>
        <w:t xml:space="preserve"> Приложение № </w:t>
      </w:r>
      <w:r w:rsidR="00142AB4">
        <w:rPr>
          <w:rFonts w:eastAsiaTheme="minorHAnsi" w:cstheme="minorBidi"/>
          <w:sz w:val="28"/>
          <w:szCs w:val="28"/>
          <w:lang w:eastAsia="en-US"/>
        </w:rPr>
        <w:t>2</w:t>
      </w:r>
      <w:r w:rsidRPr="00555A2C">
        <w:rPr>
          <w:rFonts w:eastAsiaTheme="minorHAnsi" w:cstheme="minorBidi"/>
          <w:sz w:val="28"/>
          <w:szCs w:val="28"/>
          <w:lang w:eastAsia="en-US"/>
        </w:rPr>
        <w:t xml:space="preserve"> к Программе «Перечень и характеристика основных мероприятий Программы» изложить в новой редакции согласно приложению № </w:t>
      </w:r>
      <w:r w:rsidR="00097F84">
        <w:rPr>
          <w:rFonts w:eastAsiaTheme="minorHAnsi" w:cstheme="minorBidi"/>
          <w:sz w:val="28"/>
          <w:szCs w:val="28"/>
          <w:lang w:eastAsia="en-US"/>
        </w:rPr>
        <w:t>3</w:t>
      </w:r>
      <w:r w:rsidRPr="00555A2C">
        <w:rPr>
          <w:rFonts w:eastAsiaTheme="minorHAnsi" w:cstheme="minorBidi"/>
          <w:sz w:val="28"/>
          <w:szCs w:val="28"/>
          <w:lang w:eastAsia="en-US"/>
        </w:rPr>
        <w:t>.</w:t>
      </w:r>
    </w:p>
    <w:p w:rsidR="00555A2C" w:rsidRPr="00555A2C" w:rsidRDefault="00555A2C" w:rsidP="00555A2C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555A2C">
        <w:rPr>
          <w:rFonts w:eastAsiaTheme="minorHAnsi" w:cstheme="minorBidi"/>
          <w:sz w:val="28"/>
          <w:szCs w:val="28"/>
          <w:lang w:eastAsia="en-US"/>
        </w:rPr>
        <w:t>2. Настоящее постановление вступает в силу после</w:t>
      </w:r>
      <w:r w:rsidR="00662666">
        <w:rPr>
          <w:rFonts w:eastAsiaTheme="minorHAnsi" w:cstheme="minorBidi"/>
          <w:sz w:val="28"/>
          <w:szCs w:val="28"/>
          <w:lang w:eastAsia="en-US"/>
        </w:rPr>
        <w:t xml:space="preserve"> его официального опубликования в газете «Российская провинция» и подлежит официальному опубликованию </w:t>
      </w:r>
      <w:r w:rsidRPr="00555A2C">
        <w:rPr>
          <w:rFonts w:eastAsiaTheme="minorHAnsi" w:cstheme="minorBidi"/>
          <w:sz w:val="28"/>
          <w:szCs w:val="28"/>
          <w:lang w:eastAsia="en-US"/>
        </w:rPr>
        <w:t xml:space="preserve">на </w:t>
      </w:r>
      <w:proofErr w:type="gramStart"/>
      <w:r w:rsidRPr="00555A2C">
        <w:rPr>
          <w:rFonts w:eastAsiaTheme="minorHAnsi" w:cstheme="minorBidi"/>
          <w:sz w:val="28"/>
          <w:szCs w:val="28"/>
          <w:lang w:eastAsia="en-US"/>
        </w:rPr>
        <w:t>правовом</w:t>
      </w:r>
      <w:proofErr w:type="gramEnd"/>
      <w:r w:rsidRPr="00555A2C">
        <w:rPr>
          <w:rFonts w:eastAsiaTheme="minorHAnsi" w:cstheme="minorBid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555A2C" w:rsidRDefault="00555A2C" w:rsidP="00A065B4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 w:rsidRPr="00555A2C">
        <w:rPr>
          <w:rFonts w:eastAsiaTheme="minorHAnsi" w:cstheme="minorBidi"/>
          <w:sz w:val="28"/>
          <w:szCs w:val="28"/>
          <w:lang w:eastAsia="en-US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555A2C" w:rsidRPr="00555A2C" w:rsidRDefault="00662666" w:rsidP="00A065B4">
      <w:pPr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4</w:t>
      </w:r>
      <w:r w:rsidR="00555A2C" w:rsidRPr="00555A2C">
        <w:rPr>
          <w:rFonts w:eastAsiaTheme="minorHAnsi" w:cstheme="minorBidi"/>
          <w:sz w:val="28"/>
          <w:szCs w:val="28"/>
          <w:lang w:eastAsia="en-US"/>
        </w:rPr>
        <w:t xml:space="preserve">. </w:t>
      </w:r>
      <w:proofErr w:type="gramStart"/>
      <w:r w:rsidR="00555A2C" w:rsidRPr="00555A2C">
        <w:rPr>
          <w:rFonts w:eastAsiaTheme="minorHAnsi" w:cstheme="minorBidi"/>
          <w:sz w:val="28"/>
          <w:szCs w:val="28"/>
          <w:lang w:eastAsia="en-US"/>
        </w:rPr>
        <w:t>Контроль за</w:t>
      </w:r>
      <w:proofErr w:type="gramEnd"/>
      <w:r w:rsidR="00555A2C" w:rsidRPr="00555A2C">
        <w:rPr>
          <w:rFonts w:eastAsiaTheme="minorHAnsi" w:cstheme="minorBidi"/>
          <w:sz w:val="28"/>
          <w:szCs w:val="28"/>
          <w:lang w:eastAsia="en-US"/>
        </w:rPr>
        <w:t xml:space="preserve"> исполнением настоящего постановления возложить </w:t>
      </w:r>
      <w:r w:rsidR="00150367" w:rsidRPr="00555A2C">
        <w:rPr>
          <w:rFonts w:eastAsiaTheme="minorHAnsi" w:cstheme="minorBidi"/>
          <w:sz w:val="28"/>
          <w:szCs w:val="28"/>
          <w:lang w:eastAsia="en-US"/>
        </w:rPr>
        <w:t>на</w:t>
      </w:r>
      <w:r w:rsidR="00150367">
        <w:rPr>
          <w:rFonts w:eastAsiaTheme="minorHAnsi" w:cstheme="minorBidi"/>
          <w:sz w:val="28"/>
          <w:szCs w:val="28"/>
          <w:lang w:eastAsia="en-US"/>
        </w:rPr>
        <w:t xml:space="preserve"> руководителя аппарата администрации города</w:t>
      </w:r>
      <w:r>
        <w:rPr>
          <w:rFonts w:eastAsiaTheme="minorHAnsi" w:cstheme="minorBidi"/>
          <w:sz w:val="28"/>
          <w:szCs w:val="28"/>
          <w:lang w:eastAsia="en-US"/>
        </w:rPr>
        <w:t xml:space="preserve"> Ю.П. Петрову</w:t>
      </w:r>
      <w:r w:rsidR="00555A2C" w:rsidRPr="00555A2C">
        <w:rPr>
          <w:rFonts w:eastAsiaTheme="minorHAnsi" w:cstheme="minorBidi"/>
          <w:sz w:val="28"/>
          <w:szCs w:val="28"/>
          <w:lang w:eastAsia="en-US"/>
        </w:rPr>
        <w:t>.</w:t>
      </w: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  <w:r w:rsidRPr="00555A2C">
        <w:rPr>
          <w:sz w:val="28"/>
          <w:szCs w:val="28"/>
        </w:rPr>
        <w:t>Глава города</w:t>
      </w:r>
      <w:r w:rsidRPr="00555A2C">
        <w:rPr>
          <w:sz w:val="28"/>
          <w:szCs w:val="28"/>
        </w:rPr>
        <w:tab/>
      </w:r>
      <w:r w:rsidRPr="00555A2C">
        <w:rPr>
          <w:sz w:val="28"/>
          <w:szCs w:val="28"/>
        </w:rPr>
        <w:tab/>
      </w:r>
      <w:r w:rsidRPr="00555A2C">
        <w:rPr>
          <w:sz w:val="28"/>
          <w:szCs w:val="28"/>
        </w:rPr>
        <w:tab/>
      </w:r>
      <w:r w:rsidRPr="00555A2C">
        <w:rPr>
          <w:sz w:val="28"/>
          <w:szCs w:val="28"/>
        </w:rPr>
        <w:tab/>
      </w:r>
      <w:r w:rsidRPr="00555A2C">
        <w:rPr>
          <w:sz w:val="28"/>
          <w:szCs w:val="28"/>
        </w:rPr>
        <w:tab/>
      </w:r>
      <w:r w:rsidRPr="00555A2C">
        <w:rPr>
          <w:sz w:val="28"/>
          <w:szCs w:val="28"/>
        </w:rPr>
        <w:tab/>
      </w:r>
      <w:r w:rsidRPr="00555A2C">
        <w:rPr>
          <w:sz w:val="28"/>
          <w:szCs w:val="28"/>
        </w:rPr>
        <w:tab/>
      </w:r>
      <w:r w:rsidRPr="00555A2C">
        <w:rPr>
          <w:sz w:val="28"/>
          <w:szCs w:val="28"/>
        </w:rPr>
        <w:tab/>
        <w:t xml:space="preserve">    </w:t>
      </w:r>
      <w:r w:rsidR="00142AB4">
        <w:rPr>
          <w:sz w:val="28"/>
          <w:szCs w:val="28"/>
        </w:rPr>
        <w:t xml:space="preserve">   </w:t>
      </w:r>
      <w:r w:rsidRPr="00555A2C">
        <w:rPr>
          <w:sz w:val="28"/>
          <w:szCs w:val="28"/>
        </w:rPr>
        <w:t xml:space="preserve">   </w:t>
      </w:r>
      <w:r w:rsidR="00097F84">
        <w:rPr>
          <w:sz w:val="28"/>
          <w:szCs w:val="28"/>
        </w:rPr>
        <w:t xml:space="preserve">С.А. </w:t>
      </w:r>
      <w:proofErr w:type="spellStart"/>
      <w:r w:rsidR="00097F84">
        <w:rPr>
          <w:sz w:val="28"/>
          <w:szCs w:val="28"/>
        </w:rPr>
        <w:t>Салмин</w:t>
      </w:r>
      <w:proofErr w:type="spellEnd"/>
    </w:p>
    <w:p w:rsidR="00555A2C" w:rsidRPr="00555A2C" w:rsidRDefault="00555A2C" w:rsidP="00555A2C">
      <w:pPr>
        <w:ind w:firstLine="567"/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sz w:val="28"/>
          <w:szCs w:val="28"/>
        </w:rPr>
      </w:pPr>
    </w:p>
    <w:p w:rsidR="002D333E" w:rsidRPr="00555A2C" w:rsidRDefault="002D333E" w:rsidP="00555A2C">
      <w:pPr>
        <w:jc w:val="both"/>
        <w:rPr>
          <w:sz w:val="28"/>
          <w:szCs w:val="28"/>
        </w:rPr>
      </w:pPr>
    </w:p>
    <w:p w:rsidR="00555A2C" w:rsidRPr="00555A2C" w:rsidRDefault="00555A2C" w:rsidP="00555A2C">
      <w:pPr>
        <w:jc w:val="both"/>
        <w:rPr>
          <w:rFonts w:ascii="Calibri" w:hAnsi="Calibri"/>
          <w:sz w:val="28"/>
          <w:szCs w:val="28"/>
        </w:rPr>
      </w:pPr>
      <w:proofErr w:type="gramStart"/>
      <w:r w:rsidRPr="00555A2C">
        <w:rPr>
          <w:sz w:val="28"/>
          <w:szCs w:val="28"/>
        </w:rPr>
        <w:t xml:space="preserve">Разослано: в дело,  </w:t>
      </w:r>
      <w:r w:rsidR="00662666">
        <w:rPr>
          <w:sz w:val="28"/>
          <w:szCs w:val="28"/>
        </w:rPr>
        <w:t>Ю.П. Петровой</w:t>
      </w:r>
      <w:r w:rsidRPr="00555A2C">
        <w:rPr>
          <w:sz w:val="28"/>
          <w:szCs w:val="28"/>
        </w:rPr>
        <w:t xml:space="preserve">, правовому управлению администрации города Бузулука, Управлению внутренней политики администрации города Бузулука, Управлению образования администрации города Бузулука, Управлению по культуре, спорту и молодежной политике администрации города Бузулука, финансовому управлению администрации города Бузулука, </w:t>
      </w:r>
      <w:r w:rsidR="00662666">
        <w:rPr>
          <w:sz w:val="28"/>
          <w:szCs w:val="28"/>
        </w:rPr>
        <w:t xml:space="preserve">отделу </w:t>
      </w:r>
      <w:r w:rsidRPr="00555A2C">
        <w:rPr>
          <w:sz w:val="28"/>
          <w:szCs w:val="28"/>
        </w:rPr>
        <w:t>пресс-служб</w:t>
      </w:r>
      <w:r w:rsidR="00662666">
        <w:rPr>
          <w:sz w:val="28"/>
          <w:szCs w:val="28"/>
        </w:rPr>
        <w:t>ы</w:t>
      </w:r>
      <w:r w:rsidRPr="00555A2C">
        <w:rPr>
          <w:sz w:val="28"/>
          <w:szCs w:val="28"/>
        </w:rPr>
        <w:t xml:space="preserve"> Управления внутренней политики администрации города Бузулука, ООО «</w:t>
      </w:r>
      <w:proofErr w:type="spellStart"/>
      <w:r w:rsidRPr="00555A2C">
        <w:rPr>
          <w:sz w:val="28"/>
          <w:szCs w:val="28"/>
        </w:rPr>
        <w:t>Информправо</w:t>
      </w:r>
      <w:proofErr w:type="spellEnd"/>
      <w:r w:rsidRPr="00555A2C">
        <w:rPr>
          <w:sz w:val="28"/>
          <w:szCs w:val="28"/>
        </w:rPr>
        <w:t xml:space="preserve"> плюс»</w:t>
      </w:r>
      <w:r w:rsidR="00A065B4">
        <w:rPr>
          <w:sz w:val="28"/>
          <w:szCs w:val="28"/>
        </w:rPr>
        <w:t>, редакции газеты «Российская провинция».</w:t>
      </w:r>
      <w:proofErr w:type="gramEnd"/>
    </w:p>
    <w:p w:rsidR="00142AB4" w:rsidRDefault="00590562" w:rsidP="007E3E02">
      <w:pPr>
        <w:jc w:val="center"/>
        <w:rPr>
          <w:rFonts w:eastAsiaTheme="minorHAnsi" w:cstheme="minorBidi"/>
          <w:lang w:eastAsia="en-US"/>
        </w:rPr>
      </w:pPr>
      <w:r w:rsidRPr="00590562">
        <w:rPr>
          <w:rFonts w:eastAsiaTheme="minorHAnsi" w:cstheme="minorBidi"/>
          <w:lang w:eastAsia="en-US"/>
        </w:rPr>
        <w:lastRenderedPageBreak/>
        <w:t xml:space="preserve">                                                           </w:t>
      </w:r>
      <w:r w:rsidR="007E3E02">
        <w:rPr>
          <w:rFonts w:eastAsiaTheme="minorHAnsi" w:cstheme="minorBidi"/>
          <w:lang w:eastAsia="en-US"/>
        </w:rPr>
        <w:t xml:space="preserve">                               </w:t>
      </w:r>
    </w:p>
    <w:p w:rsidR="00590562" w:rsidRPr="00590562" w:rsidRDefault="00142AB4" w:rsidP="00590562">
      <w:pPr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 xml:space="preserve">                                                                                         </w:t>
      </w:r>
      <w:r w:rsidR="00590562" w:rsidRPr="00590562">
        <w:rPr>
          <w:rFonts w:eastAsiaTheme="minorHAnsi" w:cstheme="minorBidi"/>
          <w:lang w:eastAsia="en-US"/>
        </w:rPr>
        <w:t xml:space="preserve">Приложение №1 к постановлению </w:t>
      </w:r>
    </w:p>
    <w:p w:rsidR="00590562" w:rsidRPr="00590562" w:rsidRDefault="00590562" w:rsidP="00590562">
      <w:pPr>
        <w:jc w:val="center"/>
        <w:rPr>
          <w:rFonts w:eastAsiaTheme="minorHAnsi" w:cstheme="minorBidi"/>
          <w:lang w:eastAsia="en-US"/>
        </w:rPr>
      </w:pPr>
      <w:r w:rsidRPr="00590562">
        <w:rPr>
          <w:rFonts w:eastAsiaTheme="minorHAnsi" w:cstheme="minorBidi"/>
          <w:lang w:eastAsia="en-US"/>
        </w:rPr>
        <w:t xml:space="preserve">                                                                                        администрации   города Бузулука</w:t>
      </w:r>
    </w:p>
    <w:p w:rsidR="00590562" w:rsidRPr="00590562" w:rsidRDefault="00590562" w:rsidP="00590562">
      <w:pPr>
        <w:jc w:val="center"/>
        <w:rPr>
          <w:rFonts w:eastAsiaTheme="minorHAnsi" w:cstheme="minorBidi"/>
          <w:lang w:eastAsia="en-US"/>
        </w:rPr>
      </w:pPr>
      <w:r w:rsidRPr="00590562">
        <w:rPr>
          <w:rFonts w:eastAsiaTheme="minorHAnsi" w:cstheme="minorBidi"/>
          <w:lang w:eastAsia="en-US"/>
        </w:rPr>
        <w:t xml:space="preserve">                                                                  </w:t>
      </w:r>
      <w:r w:rsidR="004C6097">
        <w:rPr>
          <w:rFonts w:eastAsiaTheme="minorHAnsi" w:cstheme="minorBidi"/>
          <w:lang w:eastAsia="en-US"/>
        </w:rPr>
        <w:t xml:space="preserve"> от 25.02.2019 № 211-п</w:t>
      </w:r>
    </w:p>
    <w:p w:rsidR="00590562" w:rsidRPr="00590562" w:rsidRDefault="00590562" w:rsidP="00590562">
      <w:pPr>
        <w:jc w:val="center"/>
        <w:rPr>
          <w:rFonts w:eastAsiaTheme="minorHAnsi" w:cstheme="minorBidi"/>
          <w:lang w:eastAsia="en-US"/>
        </w:rPr>
      </w:pPr>
    </w:p>
    <w:p w:rsidR="00590562" w:rsidRPr="00590562" w:rsidRDefault="00590562" w:rsidP="00590562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590562">
        <w:rPr>
          <w:rFonts w:eastAsiaTheme="minorHAnsi" w:cstheme="minorBidi"/>
          <w:b/>
          <w:sz w:val="28"/>
          <w:szCs w:val="28"/>
          <w:lang w:eastAsia="en-US"/>
        </w:rPr>
        <w:t>Паспорт программы: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90562" w:rsidRPr="00590562" w:rsidTr="008A17FD">
        <w:tc>
          <w:tcPr>
            <w:tcW w:w="4785" w:type="dxa"/>
          </w:tcPr>
          <w:p w:rsidR="00590562" w:rsidRPr="00590562" w:rsidRDefault="00590562" w:rsidP="0059056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4786" w:type="dxa"/>
          </w:tcPr>
          <w:p w:rsidR="00590562" w:rsidRPr="00590562" w:rsidRDefault="00590562" w:rsidP="00590562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Муниципальная программа «Доступная среда в городе Бузулуке»  (далее - Программа)</w:t>
            </w:r>
          </w:p>
        </w:tc>
      </w:tr>
      <w:tr w:rsidR="00590562" w:rsidRPr="00590562" w:rsidTr="008A17FD">
        <w:tc>
          <w:tcPr>
            <w:tcW w:w="4785" w:type="dxa"/>
          </w:tcPr>
          <w:p w:rsidR="00590562" w:rsidRPr="00590562" w:rsidRDefault="00590562" w:rsidP="005905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590562" w:rsidRDefault="00590562" w:rsidP="001943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Бюджетный </w:t>
            </w:r>
            <w:hyperlink r:id="rId6" w:history="1">
              <w:r w:rsidRPr="00590562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кодекс</w:t>
              </w:r>
            </w:hyperlink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Российской Федерации, </w:t>
            </w:r>
            <w:hyperlink r:id="rId7" w:history="1">
              <w:r w:rsidRPr="00590562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Постановление</w:t>
              </w:r>
            </w:hyperlink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Правительства Оренбургской области от </w:t>
            </w:r>
            <w:r w:rsidR="00142AB4">
              <w:rPr>
                <w:rFonts w:eastAsiaTheme="minorHAnsi"/>
                <w:sz w:val="28"/>
                <w:szCs w:val="28"/>
                <w:lang w:eastAsia="en-US"/>
              </w:rPr>
              <w:t>24.12.2018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142AB4">
              <w:rPr>
                <w:rFonts w:eastAsiaTheme="minorHAnsi"/>
                <w:sz w:val="28"/>
                <w:szCs w:val="28"/>
                <w:lang w:eastAsia="en-US"/>
              </w:rPr>
              <w:t>842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-пп «Об утверждении государственной программы Оренбургской области «Доступная среда</w:t>
            </w:r>
            <w:r w:rsidR="00142AB4">
              <w:rPr>
                <w:rFonts w:eastAsiaTheme="minorHAnsi"/>
                <w:sz w:val="28"/>
                <w:szCs w:val="28"/>
                <w:lang w:eastAsia="en-US"/>
              </w:rPr>
              <w:t>»,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8" w:history="1">
              <w:r w:rsidRPr="00590562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решение</w:t>
              </w:r>
            </w:hyperlink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Совета</w:t>
            </w:r>
            <w:r w:rsidR="001943BF">
              <w:rPr>
                <w:rFonts w:eastAsiaTheme="minorHAnsi"/>
                <w:sz w:val="28"/>
                <w:szCs w:val="28"/>
                <w:lang w:eastAsia="en-US"/>
              </w:rPr>
              <w:t xml:space="preserve"> депутатов от 30.03.2012 № 233»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«Об утверждении Стратегии развития муниципального образования город Бузулук Оре</w:t>
            </w:r>
            <w:r w:rsidR="004E5F3D">
              <w:rPr>
                <w:rFonts w:eastAsiaTheme="minorHAnsi"/>
                <w:sz w:val="28"/>
                <w:szCs w:val="28"/>
                <w:lang w:eastAsia="en-US"/>
              </w:rPr>
              <w:t>нбургской области до 2020 года»;</w:t>
            </w:r>
            <w:r w:rsidR="001943B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распоряжение администрации города Бузулука от 28.08.2015 № 92-р </w:t>
            </w:r>
            <w:r w:rsidR="001943BF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«Об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утверждении</w:t>
            </w:r>
            <w:r w:rsidR="001943B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Перечня муниципальных</w:t>
            </w:r>
            <w:r w:rsidR="001943B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программ (подпрограмм), предполагаемых к разработке в 2015 году»</w:t>
            </w:r>
            <w:proofErr w:type="gramEnd"/>
          </w:p>
          <w:p w:rsidR="001943BF" w:rsidRPr="001943BF" w:rsidRDefault="001943BF" w:rsidP="001943B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90562" w:rsidRPr="00590562" w:rsidTr="008A17FD">
        <w:tc>
          <w:tcPr>
            <w:tcW w:w="4785" w:type="dxa"/>
          </w:tcPr>
          <w:p w:rsidR="00590562" w:rsidRPr="00590562" w:rsidRDefault="00590562" w:rsidP="00590562">
            <w:pPr>
              <w:tabs>
                <w:tab w:val="left" w:pos="293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4786" w:type="dxa"/>
          </w:tcPr>
          <w:p w:rsidR="00590562" w:rsidRPr="00590562" w:rsidRDefault="00590562" w:rsidP="009640E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Бузулука</w:t>
            </w:r>
          </w:p>
        </w:tc>
      </w:tr>
      <w:tr w:rsidR="00590562" w:rsidRPr="00590562" w:rsidTr="008A17FD">
        <w:tc>
          <w:tcPr>
            <w:tcW w:w="4785" w:type="dxa"/>
          </w:tcPr>
          <w:p w:rsidR="00590562" w:rsidRPr="00590562" w:rsidRDefault="00590562" w:rsidP="00590562">
            <w:pPr>
              <w:tabs>
                <w:tab w:val="left" w:pos="1658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4786" w:type="dxa"/>
          </w:tcPr>
          <w:p w:rsidR="00590562" w:rsidRPr="00590562" w:rsidRDefault="00590562" w:rsidP="009640E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590562" w:rsidRPr="00590562" w:rsidTr="008A17FD">
        <w:tc>
          <w:tcPr>
            <w:tcW w:w="4785" w:type="dxa"/>
          </w:tcPr>
          <w:p w:rsidR="00590562" w:rsidRPr="00590562" w:rsidRDefault="00590562" w:rsidP="00590562">
            <w:pPr>
              <w:tabs>
                <w:tab w:val="left" w:pos="1658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4786" w:type="dxa"/>
          </w:tcPr>
          <w:p w:rsidR="00590562" w:rsidRPr="00590562" w:rsidRDefault="00590562" w:rsidP="009640E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E5F3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униципальные образовательные организации в сфере образования</w:t>
            </w:r>
            <w:r w:rsidR="001943B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привлекаемые для участия в программе;</w:t>
            </w:r>
          </w:p>
          <w:p w:rsidR="00590562" w:rsidRPr="00590562" w:rsidRDefault="00590562" w:rsidP="004E5F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E5F3D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униципальные учреждения в сфере культуры и спорта, привлекаемые для участия в программе</w:t>
            </w:r>
          </w:p>
        </w:tc>
      </w:tr>
      <w:tr w:rsidR="00590562" w:rsidRPr="00590562" w:rsidTr="008A17FD">
        <w:tc>
          <w:tcPr>
            <w:tcW w:w="4785" w:type="dxa"/>
          </w:tcPr>
          <w:p w:rsidR="00590562" w:rsidRPr="00590562" w:rsidRDefault="00590562" w:rsidP="00590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Цели и задачи Программы</w:t>
            </w:r>
          </w:p>
          <w:p w:rsidR="00590562" w:rsidRPr="00590562" w:rsidRDefault="00590562" w:rsidP="00590562">
            <w:pPr>
              <w:tabs>
                <w:tab w:val="left" w:pos="165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590562" w:rsidRPr="00590562" w:rsidRDefault="00590562" w:rsidP="009640EE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Цели: </w:t>
            </w:r>
          </w:p>
          <w:p w:rsidR="00590562" w:rsidRPr="00590562" w:rsidRDefault="00590562" w:rsidP="009640EE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- обеспечение инвалидам и другим маломобильным группам населения (людям, испытывающим затруднения при самостоятельном передвижении, получении услуг, необходимой информации) (далее - МГН) равных с </w:t>
            </w:r>
            <w:r w:rsidRPr="00590562">
              <w:rPr>
                <w:rFonts w:eastAsiaTheme="minorHAnsi" w:cstheme="minorBidi"/>
                <w:sz w:val="28"/>
                <w:szCs w:val="28"/>
                <w:lang w:eastAsia="en-US"/>
              </w:rPr>
              <w:lastRenderedPageBreak/>
              <w:t>другими гражданами возможностей в реализации прав и свобод, предусмотренных законодательством Российской Федерации, повышение уровня их жизни.</w:t>
            </w:r>
          </w:p>
          <w:p w:rsidR="00590562" w:rsidRPr="00590562" w:rsidRDefault="00590562" w:rsidP="009640EE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Задачи: </w:t>
            </w:r>
          </w:p>
          <w:p w:rsidR="00590562" w:rsidRPr="00590562" w:rsidRDefault="00590562" w:rsidP="009640EE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 w:cstheme="minorBidi"/>
                <w:sz w:val="28"/>
                <w:szCs w:val="28"/>
                <w:lang w:eastAsia="en-US"/>
              </w:rPr>
              <w:t>- повышение уровня доступности приоритетных объектов и услуг в приоритетных сферах жизнедеятельности инвалидов и других МГН;</w:t>
            </w:r>
          </w:p>
          <w:p w:rsidR="00590562" w:rsidRPr="00590562" w:rsidRDefault="00590562" w:rsidP="009640EE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 w:cstheme="minorBidi"/>
                <w:color w:val="000000" w:themeColor="text1"/>
                <w:sz w:val="28"/>
                <w:szCs w:val="28"/>
                <w:lang w:eastAsia="en-US"/>
              </w:rPr>
              <w:t xml:space="preserve">- </w:t>
            </w:r>
            <w:r w:rsidRPr="00590562">
              <w:rPr>
                <w:rFonts w:eastAsiaTheme="minorHAnsi" w:cstheme="minorBidi"/>
                <w:sz w:val="28"/>
                <w:szCs w:val="28"/>
                <w:lang w:eastAsia="en-US"/>
              </w:rPr>
              <w:t>организация мероприятий для инвалидов и МГН</w:t>
            </w:r>
          </w:p>
          <w:p w:rsidR="00590562" w:rsidRPr="00590562" w:rsidRDefault="00590562" w:rsidP="009640EE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590562" w:rsidRPr="00590562" w:rsidTr="008A17FD">
        <w:tc>
          <w:tcPr>
            <w:tcW w:w="4785" w:type="dxa"/>
          </w:tcPr>
          <w:p w:rsidR="00590562" w:rsidRPr="00590562" w:rsidRDefault="00590562" w:rsidP="00590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Основные целевые индикаторы Программы</w:t>
            </w:r>
          </w:p>
        </w:tc>
        <w:tc>
          <w:tcPr>
            <w:tcW w:w="4786" w:type="dxa"/>
          </w:tcPr>
          <w:p w:rsidR="00590562" w:rsidRPr="00590562" w:rsidRDefault="00590562" w:rsidP="009640E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Основные целевые индикаторы приведены в Приложении №1 к настоящему постановлению</w:t>
            </w:r>
          </w:p>
        </w:tc>
      </w:tr>
      <w:tr w:rsidR="00590562" w:rsidRPr="00590562" w:rsidTr="008A17FD">
        <w:tc>
          <w:tcPr>
            <w:tcW w:w="4785" w:type="dxa"/>
          </w:tcPr>
          <w:p w:rsidR="00590562" w:rsidRPr="00590562" w:rsidRDefault="00590562" w:rsidP="00590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Сроки (этапы) реализации Программы</w:t>
            </w:r>
          </w:p>
        </w:tc>
        <w:tc>
          <w:tcPr>
            <w:tcW w:w="4786" w:type="dxa"/>
          </w:tcPr>
          <w:p w:rsidR="00590562" w:rsidRPr="00590562" w:rsidRDefault="00590562" w:rsidP="009640E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2016 - 2021 годы</w:t>
            </w:r>
          </w:p>
        </w:tc>
      </w:tr>
      <w:tr w:rsidR="00590562" w:rsidRPr="00590562" w:rsidTr="008A17FD">
        <w:tc>
          <w:tcPr>
            <w:tcW w:w="4785" w:type="dxa"/>
          </w:tcPr>
          <w:p w:rsidR="00590562" w:rsidRPr="00590562" w:rsidRDefault="00590562" w:rsidP="00590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Финансовое обеспечение мероприятий Программы с разбивкой по годам </w:t>
            </w:r>
          </w:p>
        </w:tc>
        <w:tc>
          <w:tcPr>
            <w:tcW w:w="4786" w:type="dxa"/>
          </w:tcPr>
          <w:p w:rsidR="008B1783" w:rsidRDefault="00590562" w:rsidP="009640E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мероприятий Программы</w:t>
            </w:r>
            <w:r w:rsidR="008B1783">
              <w:rPr>
                <w:rFonts w:eastAsiaTheme="minorHAnsi"/>
                <w:sz w:val="28"/>
                <w:szCs w:val="28"/>
                <w:lang w:eastAsia="en-US"/>
              </w:rPr>
              <w:t xml:space="preserve"> составляет </w:t>
            </w:r>
          </w:p>
          <w:p w:rsidR="008B1783" w:rsidRDefault="00936579" w:rsidP="008B178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4078,5 </w:t>
            </w:r>
            <w:r w:rsidR="008B1783">
              <w:rPr>
                <w:rFonts w:eastAsiaTheme="minorHAnsi"/>
                <w:sz w:val="28"/>
                <w:szCs w:val="28"/>
                <w:lang w:eastAsia="en-US"/>
              </w:rPr>
              <w:t>тыс. руб., в том числе:</w:t>
            </w:r>
            <w:r w:rsidR="008B1783"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8B1783">
              <w:rPr>
                <w:rFonts w:eastAsiaTheme="minorHAnsi"/>
                <w:sz w:val="28"/>
                <w:szCs w:val="28"/>
                <w:lang w:eastAsia="en-US"/>
              </w:rPr>
              <w:t>113,8 тыс. руб. – средства федерального бюджета;</w:t>
            </w:r>
          </w:p>
          <w:p w:rsidR="008B1783" w:rsidRDefault="008B1783" w:rsidP="008B1783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2 988,4 тыс. руб. – средства областного бюджета;</w:t>
            </w:r>
          </w:p>
          <w:p w:rsidR="00C17BDB" w:rsidRDefault="00936579" w:rsidP="008B17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976,3 </w:t>
            </w:r>
            <w:r w:rsidR="00C17BDB">
              <w:rPr>
                <w:rFonts w:eastAsiaTheme="minorHAnsi"/>
                <w:sz w:val="28"/>
                <w:szCs w:val="28"/>
                <w:lang w:eastAsia="en-US"/>
              </w:rPr>
              <w:t xml:space="preserve">тыс. руб. - </w:t>
            </w:r>
            <w:r w:rsidR="00590562" w:rsidRPr="00590562">
              <w:rPr>
                <w:rFonts w:eastAsiaTheme="minorHAnsi"/>
                <w:sz w:val="28"/>
                <w:szCs w:val="28"/>
                <w:lang w:eastAsia="en-US"/>
              </w:rPr>
              <w:t>средств</w:t>
            </w:r>
            <w:r w:rsidR="00C17BDB">
              <w:rPr>
                <w:rFonts w:eastAsiaTheme="minorHAnsi"/>
                <w:sz w:val="28"/>
                <w:szCs w:val="28"/>
                <w:lang w:eastAsia="en-US"/>
              </w:rPr>
              <w:t xml:space="preserve">а местного бюджета. </w:t>
            </w:r>
          </w:p>
          <w:p w:rsidR="00A065B4" w:rsidRDefault="00C17BDB" w:rsidP="008B17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 по годам:</w:t>
            </w:r>
          </w:p>
          <w:p w:rsidR="008B1783" w:rsidRDefault="008B1783" w:rsidP="008B1783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2016 год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2 735,4 тыс.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в том числе:</w:t>
            </w:r>
          </w:p>
          <w:p w:rsidR="008B1783" w:rsidRPr="00DA338A" w:rsidRDefault="008B1783" w:rsidP="008B1783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</w:t>
            </w:r>
            <w:r w:rsidRPr="00DA338A">
              <w:rPr>
                <w:sz w:val="28"/>
                <w:szCs w:val="28"/>
                <w:lang w:eastAsia="en-US"/>
              </w:rPr>
              <w:t>областно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DA338A">
              <w:rPr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sz w:val="28"/>
                <w:szCs w:val="28"/>
                <w:lang w:eastAsia="en-US"/>
              </w:rPr>
              <w:t xml:space="preserve">а- </w:t>
            </w:r>
            <w:r w:rsidRPr="00DA33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2215,5 тыс. </w:t>
            </w:r>
            <w:proofErr w:type="spellStart"/>
            <w:r>
              <w:rPr>
                <w:sz w:val="28"/>
                <w:szCs w:val="28"/>
                <w:lang w:eastAsia="en-US"/>
              </w:rPr>
              <w:t>руб</w:t>
            </w:r>
            <w:proofErr w:type="spellEnd"/>
            <w:r w:rsidRPr="00DA338A">
              <w:rPr>
                <w:sz w:val="28"/>
                <w:szCs w:val="28"/>
                <w:lang w:eastAsia="en-US"/>
              </w:rPr>
              <w:t>;</w:t>
            </w:r>
          </w:p>
          <w:p w:rsidR="008B1783" w:rsidRPr="00DA338A" w:rsidRDefault="008B1783" w:rsidP="008B1783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средства местного бюджета</w:t>
            </w:r>
            <w:r w:rsidRPr="00DA33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DA338A">
              <w:rPr>
                <w:sz w:val="28"/>
                <w:szCs w:val="28"/>
                <w:lang w:eastAsia="en-US"/>
              </w:rPr>
              <w:t xml:space="preserve">519,9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8B1783" w:rsidRPr="00DA338A" w:rsidRDefault="008B1783" w:rsidP="008B1783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2017 год - 62,4 тыс. руб. – средства местного бюджета;</w:t>
            </w:r>
          </w:p>
          <w:p w:rsidR="008B1783" w:rsidRDefault="008B1783" w:rsidP="008B1783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2018 год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36579">
              <w:rPr>
                <w:rFonts w:eastAsiaTheme="minorHAnsi"/>
                <w:sz w:val="28"/>
                <w:szCs w:val="28"/>
                <w:lang w:eastAsia="en-US"/>
              </w:rPr>
              <w:t>1093,5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в том числе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: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B1783" w:rsidRDefault="008B1783" w:rsidP="008B1783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средства федерального бюджета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113,8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тыс. руб., </w:t>
            </w:r>
          </w:p>
          <w:p w:rsidR="008B1783" w:rsidRPr="00DA338A" w:rsidRDefault="008B1783" w:rsidP="008B1783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средства 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>областно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772,9</w:t>
            </w:r>
            <w:r w:rsidRPr="00DA338A">
              <w:rPr>
                <w:rFonts w:eastAsiaTheme="minorHAnsi"/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DA338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Pr="00DA338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590562" w:rsidRPr="00590562" w:rsidRDefault="008B1783" w:rsidP="009640EE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936579">
              <w:rPr>
                <w:rFonts w:eastAsiaTheme="minorHAnsi"/>
                <w:sz w:val="28"/>
                <w:szCs w:val="28"/>
                <w:lang w:eastAsia="en-US"/>
              </w:rPr>
              <w:t>206,8</w:t>
            </w:r>
            <w:r w:rsidR="00B1169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945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тыс</w:t>
            </w:r>
            <w:proofErr w:type="gramStart"/>
            <w:r w:rsidR="0039450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90562" w:rsidRPr="00590562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="00590562"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уб. </w:t>
            </w:r>
          </w:p>
          <w:p w:rsidR="00590562" w:rsidRPr="00590562" w:rsidRDefault="00590562" w:rsidP="009640EE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2019 год –</w:t>
            </w:r>
            <w:r w:rsidR="001943B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62,4 тыс. руб. - средства местного бюджета;</w:t>
            </w:r>
          </w:p>
          <w:p w:rsidR="00590562" w:rsidRPr="00590562" w:rsidRDefault="00590562" w:rsidP="009640EE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2020 год –</w:t>
            </w:r>
            <w:r w:rsidR="001943B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3DEB">
              <w:rPr>
                <w:rFonts w:eastAsiaTheme="minorHAnsi"/>
                <w:sz w:val="28"/>
                <w:szCs w:val="28"/>
                <w:lang w:eastAsia="en-US"/>
              </w:rPr>
              <w:t xml:space="preserve">62,4 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тыс. руб. - средства местного бюджета;</w:t>
            </w:r>
          </w:p>
          <w:p w:rsidR="00590562" w:rsidRPr="00590562" w:rsidRDefault="00590562" w:rsidP="00936579">
            <w:pPr>
              <w:ind w:firstLine="3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2021 год – </w:t>
            </w:r>
            <w:r w:rsidR="00936579">
              <w:rPr>
                <w:rFonts w:eastAsiaTheme="minorHAnsi"/>
                <w:sz w:val="28"/>
                <w:szCs w:val="28"/>
                <w:lang w:eastAsia="en-US"/>
              </w:rPr>
              <w:t>62,4</w:t>
            </w: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 тыс. руб. - средства местного бюджета</w:t>
            </w:r>
            <w:r w:rsidR="00C17BD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590562" w:rsidRPr="00590562" w:rsidTr="008A17FD">
        <w:trPr>
          <w:trHeight w:val="1996"/>
        </w:trPr>
        <w:tc>
          <w:tcPr>
            <w:tcW w:w="4785" w:type="dxa"/>
          </w:tcPr>
          <w:p w:rsidR="00590562" w:rsidRPr="00590562" w:rsidRDefault="00590562" w:rsidP="0059056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4786" w:type="dxa"/>
          </w:tcPr>
          <w:p w:rsidR="00590562" w:rsidRPr="00590562" w:rsidRDefault="00590562" w:rsidP="009640EE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>- доступность  муниципальных объектов и услуг в приоритетных сферах жизнедеятельности инвалидов и других МГН;</w:t>
            </w:r>
          </w:p>
          <w:p w:rsidR="00590562" w:rsidRDefault="00590562" w:rsidP="009640EE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9056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Pr="00590562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проведение мероприятий с целью участия инвалидов в  жизни общества</w:t>
            </w:r>
            <w:r w:rsidR="00C961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C9616A" w:rsidRPr="00C9616A" w:rsidRDefault="00C9616A" w:rsidP="00C9616A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C9616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- п</w:t>
            </w:r>
            <w:r w:rsidRPr="00C9616A">
              <w:rPr>
                <w:rFonts w:eastAsiaTheme="minorHAnsi"/>
                <w:sz w:val="28"/>
                <w:szCs w:val="28"/>
                <w:lang w:eastAsia="en-US"/>
              </w:rPr>
              <w:t>овышение квалификации работников  культуры в сфере</w:t>
            </w:r>
            <w:r w:rsidRPr="00C9616A">
              <w:rPr>
                <w:sz w:val="28"/>
                <w:szCs w:val="28"/>
              </w:rPr>
              <w:t xml:space="preserve"> предоставления услуг инвалидам и оказания им необходимой помощи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02665" w:rsidRDefault="00402665" w:rsidP="00555A2C">
      <w:pPr>
        <w:keepNext/>
        <w:jc w:val="both"/>
        <w:rPr>
          <w:sz w:val="28"/>
        </w:rPr>
      </w:pPr>
    </w:p>
    <w:p w:rsidR="00402665" w:rsidRPr="00402665" w:rsidRDefault="00402665" w:rsidP="00402665">
      <w:pPr>
        <w:rPr>
          <w:sz w:val="28"/>
        </w:rPr>
      </w:pPr>
    </w:p>
    <w:p w:rsidR="00402665" w:rsidRPr="00402665" w:rsidRDefault="00402665" w:rsidP="00402665">
      <w:pPr>
        <w:rPr>
          <w:sz w:val="28"/>
        </w:rPr>
      </w:pPr>
    </w:p>
    <w:p w:rsidR="00402665" w:rsidRDefault="00402665" w:rsidP="00402665">
      <w:pPr>
        <w:tabs>
          <w:tab w:val="left" w:pos="2565"/>
        </w:tabs>
        <w:rPr>
          <w:sz w:val="28"/>
        </w:rPr>
      </w:pPr>
    </w:p>
    <w:p w:rsidR="00402665" w:rsidRDefault="00402665" w:rsidP="00402665">
      <w:pPr>
        <w:tabs>
          <w:tab w:val="left" w:pos="2565"/>
        </w:tabs>
        <w:rPr>
          <w:sz w:val="28"/>
        </w:rPr>
        <w:sectPr w:rsidR="004026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665" w:rsidRPr="00402665" w:rsidRDefault="00402665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02665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02665">
        <w:rPr>
          <w:sz w:val="22"/>
          <w:szCs w:val="20"/>
        </w:rPr>
        <w:t xml:space="preserve">                                       </w:t>
      </w:r>
      <w:r w:rsidR="001943BF">
        <w:rPr>
          <w:sz w:val="22"/>
          <w:szCs w:val="20"/>
        </w:rPr>
        <w:t xml:space="preserve">                            </w:t>
      </w:r>
      <w:r w:rsidRPr="00402665">
        <w:rPr>
          <w:sz w:val="22"/>
          <w:szCs w:val="20"/>
        </w:rPr>
        <w:t xml:space="preserve">                                                                                                   </w:t>
      </w: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Pr="008943C8" w:rsidRDefault="004E5F3D" w:rsidP="004E5F3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8943C8">
        <w:rPr>
          <w:szCs w:val="20"/>
        </w:rPr>
        <w:t>Приложение</w:t>
      </w:r>
      <w:r>
        <w:rPr>
          <w:szCs w:val="20"/>
        </w:rPr>
        <w:t xml:space="preserve"> №</w:t>
      </w:r>
      <w:r w:rsidRPr="008943C8">
        <w:rPr>
          <w:szCs w:val="20"/>
        </w:rPr>
        <w:t xml:space="preserve"> </w:t>
      </w:r>
      <w:r>
        <w:rPr>
          <w:szCs w:val="20"/>
        </w:rPr>
        <w:t>2</w:t>
      </w:r>
    </w:p>
    <w:p w:rsidR="004E5F3D" w:rsidRDefault="004E5F3D" w:rsidP="004E5F3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1943BF">
        <w:rPr>
          <w:szCs w:val="20"/>
        </w:rPr>
        <w:t xml:space="preserve">                           </w:t>
      </w:r>
      <w:r w:rsidRPr="008943C8">
        <w:rPr>
          <w:szCs w:val="20"/>
        </w:rPr>
        <w:t xml:space="preserve">к </w:t>
      </w:r>
      <w:r>
        <w:rPr>
          <w:szCs w:val="20"/>
        </w:rPr>
        <w:t>постановлению администрации</w:t>
      </w:r>
    </w:p>
    <w:p w:rsidR="004E5F3D" w:rsidRDefault="004E5F3D" w:rsidP="004E5F3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     города Бузулука</w:t>
      </w:r>
    </w:p>
    <w:p w:rsidR="004E5F3D" w:rsidRPr="008943C8" w:rsidRDefault="004E5F3D" w:rsidP="004E5F3D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     </w:t>
      </w:r>
      <w:r w:rsidR="004C6097">
        <w:rPr>
          <w:szCs w:val="20"/>
        </w:rPr>
        <w:t xml:space="preserve">                               от 25.02.2019 № 211-п</w:t>
      </w:r>
    </w:p>
    <w:p w:rsidR="004E5F3D" w:rsidRPr="008943C8" w:rsidRDefault="004E5F3D" w:rsidP="004E5F3D">
      <w:pPr>
        <w:widowControl w:val="0"/>
        <w:autoSpaceDE w:val="0"/>
        <w:autoSpaceDN w:val="0"/>
        <w:jc w:val="both"/>
        <w:rPr>
          <w:szCs w:val="20"/>
        </w:rPr>
      </w:pPr>
    </w:p>
    <w:p w:rsidR="004E5F3D" w:rsidRPr="008943C8" w:rsidRDefault="004E5F3D" w:rsidP="004E5F3D">
      <w:pPr>
        <w:widowControl w:val="0"/>
        <w:autoSpaceDE w:val="0"/>
        <w:autoSpaceDN w:val="0"/>
        <w:jc w:val="center"/>
        <w:rPr>
          <w:szCs w:val="20"/>
        </w:rPr>
      </w:pPr>
      <w:bookmarkStart w:id="1" w:name="P150"/>
      <w:bookmarkEnd w:id="1"/>
      <w:r w:rsidRPr="008943C8">
        <w:rPr>
          <w:szCs w:val="20"/>
        </w:rPr>
        <w:t>Основные целевые индикаторы Программы</w:t>
      </w:r>
    </w:p>
    <w:p w:rsidR="004E5F3D" w:rsidRPr="008943C8" w:rsidRDefault="004E5F3D" w:rsidP="004E5F3D">
      <w:pPr>
        <w:widowControl w:val="0"/>
        <w:autoSpaceDE w:val="0"/>
        <w:autoSpaceDN w:val="0"/>
        <w:ind w:right="230"/>
        <w:jc w:val="both"/>
        <w:rPr>
          <w:szCs w:val="20"/>
        </w:rPr>
      </w:pPr>
    </w:p>
    <w:tbl>
      <w:tblPr>
        <w:tblpPr w:leftFromText="180" w:rightFromText="180" w:vertAnchor="text" w:tblpY="1"/>
        <w:tblOverlap w:val="never"/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628"/>
        <w:gridCol w:w="2154"/>
        <w:gridCol w:w="1531"/>
        <w:gridCol w:w="1304"/>
        <w:gridCol w:w="737"/>
        <w:gridCol w:w="737"/>
        <w:gridCol w:w="737"/>
        <w:gridCol w:w="737"/>
        <w:gridCol w:w="846"/>
        <w:gridCol w:w="1559"/>
      </w:tblGrid>
      <w:tr w:rsidR="004E5F3D" w:rsidRPr="008943C8" w:rsidTr="008A17FD">
        <w:tc>
          <w:tcPr>
            <w:tcW w:w="913" w:type="dxa"/>
            <w:vMerge w:val="restart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 xml:space="preserve">N </w:t>
            </w:r>
            <w:proofErr w:type="gramStart"/>
            <w:r w:rsidRPr="008943C8">
              <w:rPr>
                <w:szCs w:val="20"/>
              </w:rPr>
              <w:t>п</w:t>
            </w:r>
            <w:proofErr w:type="gramEnd"/>
            <w:r w:rsidRPr="008943C8">
              <w:rPr>
                <w:szCs w:val="20"/>
              </w:rPr>
              <w:t>/п</w:t>
            </w:r>
          </w:p>
        </w:tc>
        <w:tc>
          <w:tcPr>
            <w:tcW w:w="3628" w:type="dxa"/>
            <w:vMerge w:val="restart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Мероприятие</w:t>
            </w:r>
          </w:p>
        </w:tc>
        <w:tc>
          <w:tcPr>
            <w:tcW w:w="2154" w:type="dxa"/>
            <w:vMerge w:val="restart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Наименование целевого индикатора</w:t>
            </w:r>
          </w:p>
        </w:tc>
        <w:tc>
          <w:tcPr>
            <w:tcW w:w="1531" w:type="dxa"/>
            <w:vMerge w:val="restart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Единица измерения</w:t>
            </w:r>
          </w:p>
        </w:tc>
        <w:tc>
          <w:tcPr>
            <w:tcW w:w="1304" w:type="dxa"/>
            <w:vMerge w:val="restart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Исходные показатели базового года</w:t>
            </w:r>
          </w:p>
        </w:tc>
        <w:tc>
          <w:tcPr>
            <w:tcW w:w="5353" w:type="dxa"/>
            <w:gridSpan w:val="6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Планируемые показатели эффективности реализации</w:t>
            </w:r>
          </w:p>
        </w:tc>
      </w:tr>
      <w:tr w:rsidR="004E5F3D" w:rsidRPr="008943C8" w:rsidTr="008A17FD">
        <w:tc>
          <w:tcPr>
            <w:tcW w:w="913" w:type="dxa"/>
            <w:vMerge/>
          </w:tcPr>
          <w:p w:rsidR="004E5F3D" w:rsidRPr="008943C8" w:rsidRDefault="004E5F3D" w:rsidP="008A17FD"/>
        </w:tc>
        <w:tc>
          <w:tcPr>
            <w:tcW w:w="3628" w:type="dxa"/>
            <w:vMerge/>
          </w:tcPr>
          <w:p w:rsidR="004E5F3D" w:rsidRPr="008943C8" w:rsidRDefault="004E5F3D" w:rsidP="008A17FD"/>
        </w:tc>
        <w:tc>
          <w:tcPr>
            <w:tcW w:w="2154" w:type="dxa"/>
            <w:vMerge/>
          </w:tcPr>
          <w:p w:rsidR="004E5F3D" w:rsidRPr="008943C8" w:rsidRDefault="004E5F3D" w:rsidP="008A17FD"/>
        </w:tc>
        <w:tc>
          <w:tcPr>
            <w:tcW w:w="1531" w:type="dxa"/>
            <w:vMerge/>
          </w:tcPr>
          <w:p w:rsidR="004E5F3D" w:rsidRPr="008943C8" w:rsidRDefault="004E5F3D" w:rsidP="008A17FD"/>
        </w:tc>
        <w:tc>
          <w:tcPr>
            <w:tcW w:w="1304" w:type="dxa"/>
            <w:vMerge/>
          </w:tcPr>
          <w:p w:rsidR="004E5F3D" w:rsidRPr="008943C8" w:rsidRDefault="004E5F3D" w:rsidP="008A17FD"/>
        </w:tc>
        <w:tc>
          <w:tcPr>
            <w:tcW w:w="737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2016 год</w:t>
            </w:r>
          </w:p>
        </w:tc>
        <w:tc>
          <w:tcPr>
            <w:tcW w:w="737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2017 год</w:t>
            </w:r>
          </w:p>
        </w:tc>
        <w:tc>
          <w:tcPr>
            <w:tcW w:w="737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2018 год</w:t>
            </w:r>
          </w:p>
        </w:tc>
        <w:tc>
          <w:tcPr>
            <w:tcW w:w="737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2019 год</w:t>
            </w:r>
          </w:p>
        </w:tc>
        <w:tc>
          <w:tcPr>
            <w:tcW w:w="846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2021 год</w:t>
            </w:r>
          </w:p>
        </w:tc>
      </w:tr>
      <w:tr w:rsidR="004E5F3D" w:rsidRPr="008943C8" w:rsidTr="008A17FD">
        <w:tc>
          <w:tcPr>
            <w:tcW w:w="913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1</w:t>
            </w:r>
          </w:p>
        </w:tc>
        <w:tc>
          <w:tcPr>
            <w:tcW w:w="3628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2</w:t>
            </w:r>
          </w:p>
        </w:tc>
        <w:tc>
          <w:tcPr>
            <w:tcW w:w="2154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3</w:t>
            </w:r>
          </w:p>
        </w:tc>
        <w:tc>
          <w:tcPr>
            <w:tcW w:w="1531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4</w:t>
            </w:r>
          </w:p>
        </w:tc>
        <w:tc>
          <w:tcPr>
            <w:tcW w:w="1304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6</w:t>
            </w:r>
          </w:p>
        </w:tc>
        <w:tc>
          <w:tcPr>
            <w:tcW w:w="737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7</w:t>
            </w:r>
          </w:p>
        </w:tc>
        <w:tc>
          <w:tcPr>
            <w:tcW w:w="737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9</w:t>
            </w:r>
          </w:p>
        </w:tc>
        <w:tc>
          <w:tcPr>
            <w:tcW w:w="846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11</w:t>
            </w:r>
          </w:p>
        </w:tc>
      </w:tr>
      <w:tr w:rsidR="004E5F3D" w:rsidRPr="008943C8" w:rsidTr="008A17FD">
        <w:tc>
          <w:tcPr>
            <w:tcW w:w="913" w:type="dxa"/>
            <w:vMerge w:val="restart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1.</w:t>
            </w:r>
          </w:p>
        </w:tc>
        <w:tc>
          <w:tcPr>
            <w:tcW w:w="3628" w:type="dxa"/>
            <w:vMerge w:val="restart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943C8">
              <w:rPr>
                <w:szCs w:val="20"/>
              </w:rPr>
              <w:t>Обеспечение беспрепятственного доступа к</w:t>
            </w:r>
            <w:r>
              <w:rPr>
                <w:szCs w:val="20"/>
              </w:rPr>
              <w:t xml:space="preserve"> муниципальным </w:t>
            </w:r>
            <w:r w:rsidRPr="008943C8">
              <w:rPr>
                <w:szCs w:val="20"/>
              </w:rPr>
              <w:t xml:space="preserve"> объектам инфраструктуры </w:t>
            </w:r>
          </w:p>
        </w:tc>
        <w:tc>
          <w:tcPr>
            <w:tcW w:w="2154" w:type="dxa"/>
            <w:tcBorders>
              <w:bottom w:val="nil"/>
            </w:tcBorders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943C8">
              <w:rPr>
                <w:szCs w:val="20"/>
              </w:rPr>
              <w:t>Доля доступных для инвалидов и других маломобильных групп населения приоритетных объектов социальной инфраструктуры в сферах:</w:t>
            </w:r>
          </w:p>
        </w:tc>
        <w:tc>
          <w:tcPr>
            <w:tcW w:w="1531" w:type="dxa"/>
            <w:tcBorders>
              <w:bottom w:val="nil"/>
            </w:tcBorders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46" w:type="dxa"/>
            <w:tcBorders>
              <w:bottom w:val="nil"/>
            </w:tcBorders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4E5F3D" w:rsidRPr="008943C8" w:rsidTr="008A17FD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4E5F3D" w:rsidRPr="008943C8" w:rsidRDefault="004E5F3D" w:rsidP="008A17FD"/>
        </w:tc>
        <w:tc>
          <w:tcPr>
            <w:tcW w:w="3628" w:type="dxa"/>
            <w:vMerge/>
          </w:tcPr>
          <w:p w:rsidR="004E5F3D" w:rsidRPr="008943C8" w:rsidRDefault="004E5F3D" w:rsidP="008A17FD"/>
        </w:tc>
        <w:tc>
          <w:tcPr>
            <w:tcW w:w="2154" w:type="dxa"/>
            <w:tcBorders>
              <w:top w:val="nil"/>
              <w:bottom w:val="nil"/>
            </w:tcBorders>
            <w:vAlign w:val="bottom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943C8">
              <w:rPr>
                <w:szCs w:val="20"/>
              </w:rPr>
              <w:t>- образования</w:t>
            </w:r>
          </w:p>
        </w:tc>
        <w:tc>
          <w:tcPr>
            <w:tcW w:w="1531" w:type="dxa"/>
            <w:tcBorders>
              <w:top w:val="nil"/>
              <w:bottom w:val="nil"/>
            </w:tcBorders>
            <w:vAlign w:val="bottom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%</w:t>
            </w:r>
          </w:p>
        </w:tc>
        <w:tc>
          <w:tcPr>
            <w:tcW w:w="1304" w:type="dxa"/>
            <w:tcBorders>
              <w:top w:val="nil"/>
              <w:bottom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55 %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55 %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4E5F3D" w:rsidRPr="007140F0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140F0">
              <w:rPr>
                <w:szCs w:val="20"/>
              </w:rPr>
              <w:t>66 %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4E5F3D" w:rsidRPr="00B36CDB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36CDB">
              <w:rPr>
                <w:szCs w:val="20"/>
              </w:rPr>
              <w:t xml:space="preserve"> 68%</w:t>
            </w: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4E5F3D" w:rsidRPr="00B36CDB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36CDB">
              <w:rPr>
                <w:szCs w:val="20"/>
              </w:rPr>
              <w:t>70 %</w:t>
            </w:r>
          </w:p>
        </w:tc>
        <w:tc>
          <w:tcPr>
            <w:tcW w:w="846" w:type="dxa"/>
            <w:tcBorders>
              <w:top w:val="nil"/>
              <w:bottom w:val="nil"/>
            </w:tcBorders>
            <w:vAlign w:val="bottom"/>
          </w:tcPr>
          <w:p w:rsidR="004E5F3D" w:rsidRPr="00B36CDB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36CDB">
              <w:rPr>
                <w:szCs w:val="20"/>
              </w:rPr>
              <w:t>85 %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4E5F3D" w:rsidRPr="00B36CDB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36CDB">
              <w:rPr>
                <w:szCs w:val="20"/>
              </w:rPr>
              <w:t>100 %</w:t>
            </w:r>
          </w:p>
        </w:tc>
      </w:tr>
      <w:tr w:rsidR="004E5F3D" w:rsidRPr="008943C8" w:rsidTr="008A17FD">
        <w:tc>
          <w:tcPr>
            <w:tcW w:w="913" w:type="dxa"/>
            <w:vMerge/>
          </w:tcPr>
          <w:p w:rsidR="004E5F3D" w:rsidRPr="008943C8" w:rsidRDefault="004E5F3D" w:rsidP="008A17FD"/>
        </w:tc>
        <w:tc>
          <w:tcPr>
            <w:tcW w:w="3628" w:type="dxa"/>
            <w:vMerge/>
          </w:tcPr>
          <w:p w:rsidR="004E5F3D" w:rsidRPr="008943C8" w:rsidRDefault="004E5F3D" w:rsidP="008A17FD"/>
        </w:tc>
        <w:tc>
          <w:tcPr>
            <w:tcW w:w="2154" w:type="dxa"/>
            <w:tcBorders>
              <w:top w:val="nil"/>
            </w:tcBorders>
            <w:vAlign w:val="bottom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943C8">
              <w:rPr>
                <w:szCs w:val="20"/>
              </w:rPr>
              <w:t>- культуры и спорта</w:t>
            </w:r>
          </w:p>
        </w:tc>
        <w:tc>
          <w:tcPr>
            <w:tcW w:w="1531" w:type="dxa"/>
            <w:tcBorders>
              <w:top w:val="nil"/>
            </w:tcBorders>
            <w:vAlign w:val="bottom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%</w:t>
            </w:r>
          </w:p>
        </w:tc>
        <w:tc>
          <w:tcPr>
            <w:tcW w:w="1304" w:type="dxa"/>
            <w:tcBorders>
              <w:top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45 %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61 %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Pr="007140F0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140F0">
              <w:rPr>
                <w:szCs w:val="20"/>
              </w:rPr>
              <w:t>63 %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Pr="00B36CDB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36CDB">
              <w:rPr>
                <w:szCs w:val="20"/>
              </w:rPr>
              <w:t>65 %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Pr="00B36CDB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36CDB">
              <w:rPr>
                <w:szCs w:val="20"/>
              </w:rPr>
              <w:t>67 %</w:t>
            </w:r>
          </w:p>
        </w:tc>
        <w:tc>
          <w:tcPr>
            <w:tcW w:w="846" w:type="dxa"/>
            <w:tcBorders>
              <w:top w:val="nil"/>
            </w:tcBorders>
            <w:vAlign w:val="bottom"/>
          </w:tcPr>
          <w:p w:rsidR="004E5F3D" w:rsidRPr="00B36CDB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36CDB">
              <w:rPr>
                <w:szCs w:val="20"/>
              </w:rPr>
              <w:t>85 %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E5F3D" w:rsidRPr="00B36CDB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36CDB">
              <w:rPr>
                <w:szCs w:val="20"/>
              </w:rPr>
              <w:t>100 %</w:t>
            </w:r>
          </w:p>
        </w:tc>
      </w:tr>
      <w:tr w:rsidR="004E5F3D" w:rsidRPr="008943C8" w:rsidTr="008A17FD">
        <w:trPr>
          <w:trHeight w:val="1692"/>
        </w:trPr>
        <w:tc>
          <w:tcPr>
            <w:tcW w:w="913" w:type="dxa"/>
            <w:vMerge/>
          </w:tcPr>
          <w:p w:rsidR="004E5F3D" w:rsidRPr="008943C8" w:rsidRDefault="004E5F3D" w:rsidP="008A17FD"/>
        </w:tc>
        <w:tc>
          <w:tcPr>
            <w:tcW w:w="3628" w:type="dxa"/>
            <w:vMerge/>
          </w:tcPr>
          <w:p w:rsidR="004E5F3D" w:rsidRPr="008943C8" w:rsidRDefault="004E5F3D" w:rsidP="008A17FD"/>
        </w:tc>
        <w:tc>
          <w:tcPr>
            <w:tcW w:w="2154" w:type="dxa"/>
            <w:tcBorders>
              <w:top w:val="nil"/>
            </w:tcBorders>
            <w:vAlign w:val="bottom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Количество муниципальных образовательных организаций, в которых создана универсальная </w:t>
            </w:r>
            <w:proofErr w:type="spellStart"/>
            <w:r>
              <w:rPr>
                <w:szCs w:val="20"/>
              </w:rPr>
              <w:t>безбарьерная</w:t>
            </w:r>
            <w:proofErr w:type="spellEnd"/>
            <w:r>
              <w:rPr>
                <w:szCs w:val="20"/>
              </w:rPr>
              <w:t xml:space="preserve"> среда для инклюзивного образования детей-инвалидов в текущем году</w:t>
            </w:r>
          </w:p>
        </w:tc>
        <w:tc>
          <w:tcPr>
            <w:tcW w:w="1531" w:type="dxa"/>
            <w:tcBorders>
              <w:top w:val="nil"/>
            </w:tcBorders>
            <w:vAlign w:val="bottom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Ед.</w:t>
            </w:r>
          </w:p>
        </w:tc>
        <w:tc>
          <w:tcPr>
            <w:tcW w:w="1304" w:type="dxa"/>
            <w:tcBorders>
              <w:top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4E5F3D" w:rsidRPr="008943C8" w:rsidTr="008A17FD">
        <w:trPr>
          <w:trHeight w:val="2662"/>
        </w:trPr>
        <w:tc>
          <w:tcPr>
            <w:tcW w:w="913" w:type="dxa"/>
          </w:tcPr>
          <w:p w:rsidR="004E5F3D" w:rsidRPr="008943C8" w:rsidRDefault="004E5F3D" w:rsidP="008A17FD"/>
        </w:tc>
        <w:tc>
          <w:tcPr>
            <w:tcW w:w="3628" w:type="dxa"/>
          </w:tcPr>
          <w:p w:rsidR="004E5F3D" w:rsidRPr="008943C8" w:rsidRDefault="004E5F3D" w:rsidP="008A17FD"/>
        </w:tc>
        <w:tc>
          <w:tcPr>
            <w:tcW w:w="2154" w:type="dxa"/>
            <w:tcBorders>
              <w:top w:val="nil"/>
            </w:tcBorders>
            <w:vAlign w:val="bottom"/>
          </w:tcPr>
          <w:p w:rsidR="004E5F3D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Количество работников учреждений культуры и дополнительного образования в сфере культуры, прошедших </w:t>
            </w:r>
            <w:proofErr w:type="gramStart"/>
            <w:r>
              <w:rPr>
                <w:szCs w:val="20"/>
              </w:rPr>
              <w:t>обучение по программам</w:t>
            </w:r>
            <w:proofErr w:type="gramEnd"/>
            <w:r>
              <w:rPr>
                <w:szCs w:val="20"/>
              </w:rPr>
              <w:t xml:space="preserve"> предоставления услуг инвалидам и оказания им необходимой помощи</w:t>
            </w:r>
          </w:p>
        </w:tc>
        <w:tc>
          <w:tcPr>
            <w:tcW w:w="1531" w:type="dxa"/>
            <w:tcBorders>
              <w:top w:val="nil"/>
            </w:tcBorders>
            <w:vAlign w:val="bottom"/>
          </w:tcPr>
          <w:p w:rsidR="004E5F3D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чел.</w:t>
            </w:r>
          </w:p>
        </w:tc>
        <w:tc>
          <w:tcPr>
            <w:tcW w:w="1304" w:type="dxa"/>
            <w:tcBorders>
              <w:top w:val="nil"/>
            </w:tcBorders>
            <w:vAlign w:val="bottom"/>
          </w:tcPr>
          <w:p w:rsidR="004E5F3D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:rsidR="004E5F3D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  <w:vAlign w:val="bottom"/>
          </w:tcPr>
          <w:p w:rsidR="004E5F3D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E5F3D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4E5F3D" w:rsidRPr="008943C8" w:rsidTr="008A17FD">
        <w:tc>
          <w:tcPr>
            <w:tcW w:w="913" w:type="dxa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t>2.</w:t>
            </w:r>
          </w:p>
        </w:tc>
        <w:tc>
          <w:tcPr>
            <w:tcW w:w="3628" w:type="dxa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943C8">
              <w:rPr>
                <w:szCs w:val="20"/>
              </w:rPr>
              <w:t>Проведени</w:t>
            </w:r>
            <w:r>
              <w:rPr>
                <w:szCs w:val="20"/>
              </w:rPr>
              <w:t>е</w:t>
            </w:r>
            <w:r w:rsidRPr="008943C8">
              <w:rPr>
                <w:szCs w:val="20"/>
              </w:rPr>
              <w:t xml:space="preserve"> мероприятий для лиц с ограниченными возможностями в рамках Международного дня инвалида</w:t>
            </w:r>
          </w:p>
        </w:tc>
        <w:tc>
          <w:tcPr>
            <w:tcW w:w="2154" w:type="dxa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943C8">
              <w:rPr>
                <w:szCs w:val="20"/>
              </w:rPr>
              <w:t xml:space="preserve">Количество конкурсов, выставок, смотров, фестивалей творчества для лиц с ограниченными возможностями, мероприятий в рамках Международного </w:t>
            </w:r>
            <w:r w:rsidRPr="008943C8">
              <w:rPr>
                <w:szCs w:val="20"/>
              </w:rPr>
              <w:lastRenderedPageBreak/>
              <w:t>дня инвалида</w:t>
            </w:r>
          </w:p>
        </w:tc>
        <w:tc>
          <w:tcPr>
            <w:tcW w:w="1531" w:type="dxa"/>
            <w:vAlign w:val="center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8943C8">
              <w:rPr>
                <w:szCs w:val="20"/>
              </w:rPr>
              <w:lastRenderedPageBreak/>
              <w:t>количество мероприятий</w:t>
            </w:r>
          </w:p>
        </w:tc>
        <w:tc>
          <w:tcPr>
            <w:tcW w:w="1304" w:type="dxa"/>
            <w:vAlign w:val="center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7</w:t>
            </w:r>
          </w:p>
        </w:tc>
        <w:tc>
          <w:tcPr>
            <w:tcW w:w="737" w:type="dxa"/>
            <w:vAlign w:val="center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7</w:t>
            </w:r>
          </w:p>
        </w:tc>
        <w:tc>
          <w:tcPr>
            <w:tcW w:w="737" w:type="dxa"/>
            <w:vAlign w:val="center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7</w:t>
            </w:r>
          </w:p>
        </w:tc>
        <w:tc>
          <w:tcPr>
            <w:tcW w:w="737" w:type="dxa"/>
            <w:vAlign w:val="center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8</w:t>
            </w:r>
          </w:p>
        </w:tc>
        <w:tc>
          <w:tcPr>
            <w:tcW w:w="846" w:type="dxa"/>
            <w:vAlign w:val="center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4E5F3D" w:rsidRPr="00B20EEC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20EEC">
              <w:rPr>
                <w:szCs w:val="20"/>
              </w:rPr>
              <w:t>8</w:t>
            </w:r>
          </w:p>
        </w:tc>
      </w:tr>
      <w:tr w:rsidR="004E5F3D" w:rsidRPr="008943C8" w:rsidTr="008A17FD">
        <w:trPr>
          <w:trHeight w:val="1083"/>
        </w:trPr>
        <w:tc>
          <w:tcPr>
            <w:tcW w:w="913" w:type="dxa"/>
            <w:vMerge w:val="restart"/>
          </w:tcPr>
          <w:p w:rsidR="004E5F3D" w:rsidRPr="008943C8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3.</w:t>
            </w:r>
          </w:p>
        </w:tc>
        <w:tc>
          <w:tcPr>
            <w:tcW w:w="3628" w:type="dxa"/>
            <w:vMerge w:val="restart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Повышение доступности услуг в сфере образования</w:t>
            </w:r>
          </w:p>
        </w:tc>
        <w:tc>
          <w:tcPr>
            <w:tcW w:w="2154" w:type="dxa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Количество объектов, в которых проведены работы по созданию архитектурной доступности объектов образования</w:t>
            </w:r>
          </w:p>
        </w:tc>
        <w:tc>
          <w:tcPr>
            <w:tcW w:w="1531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ед.</w:t>
            </w:r>
          </w:p>
        </w:tc>
        <w:tc>
          <w:tcPr>
            <w:tcW w:w="1304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-</w:t>
            </w:r>
          </w:p>
        </w:tc>
      </w:tr>
      <w:tr w:rsidR="004E5F3D" w:rsidRPr="008943C8" w:rsidTr="008A17FD">
        <w:trPr>
          <w:trHeight w:val="1823"/>
        </w:trPr>
        <w:tc>
          <w:tcPr>
            <w:tcW w:w="913" w:type="dxa"/>
            <w:vMerge/>
          </w:tcPr>
          <w:p w:rsidR="004E5F3D" w:rsidRDefault="004E5F3D" w:rsidP="008A17F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3628" w:type="dxa"/>
            <w:vMerge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rPr>
                <w:color w:val="262626" w:themeColor="text1" w:themeTint="D9"/>
                <w:szCs w:val="20"/>
              </w:rPr>
            </w:pPr>
          </w:p>
        </w:tc>
        <w:tc>
          <w:tcPr>
            <w:tcW w:w="2154" w:type="dxa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Количество объектов, в которых обустроены пандусы с установкой  трехуровневых поручней</w:t>
            </w:r>
          </w:p>
        </w:tc>
        <w:tc>
          <w:tcPr>
            <w:tcW w:w="1531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ед.</w:t>
            </w:r>
          </w:p>
        </w:tc>
        <w:tc>
          <w:tcPr>
            <w:tcW w:w="1304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>
              <w:rPr>
                <w:color w:val="262626" w:themeColor="text1" w:themeTint="D9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1</w:t>
            </w:r>
          </w:p>
        </w:tc>
        <w:tc>
          <w:tcPr>
            <w:tcW w:w="737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E5F3D" w:rsidRPr="00197554" w:rsidRDefault="004E5F3D" w:rsidP="008A17FD">
            <w:pPr>
              <w:widowControl w:val="0"/>
              <w:autoSpaceDE w:val="0"/>
              <w:autoSpaceDN w:val="0"/>
              <w:jc w:val="center"/>
              <w:rPr>
                <w:color w:val="262626" w:themeColor="text1" w:themeTint="D9"/>
                <w:szCs w:val="20"/>
              </w:rPr>
            </w:pPr>
            <w:r w:rsidRPr="00197554">
              <w:rPr>
                <w:color w:val="262626" w:themeColor="text1" w:themeTint="D9"/>
                <w:szCs w:val="20"/>
              </w:rPr>
              <w:t>-</w:t>
            </w:r>
          </w:p>
        </w:tc>
      </w:tr>
    </w:tbl>
    <w:p w:rsidR="004E5F3D" w:rsidRPr="008943C8" w:rsidRDefault="004E5F3D" w:rsidP="004E5F3D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br w:type="textWrapping" w:clear="all"/>
      </w:r>
    </w:p>
    <w:p w:rsidR="004E5F3D" w:rsidRPr="008943C8" w:rsidRDefault="004E5F3D" w:rsidP="004E5F3D">
      <w:pPr>
        <w:widowControl w:val="0"/>
        <w:autoSpaceDE w:val="0"/>
        <w:autoSpaceDN w:val="0"/>
        <w:jc w:val="both"/>
        <w:rPr>
          <w:szCs w:val="20"/>
        </w:rPr>
      </w:pPr>
    </w:p>
    <w:p w:rsidR="004E5F3D" w:rsidRDefault="004E5F3D" w:rsidP="004E5F3D">
      <w:pPr>
        <w:widowControl w:val="0"/>
        <w:autoSpaceDE w:val="0"/>
        <w:autoSpaceDN w:val="0"/>
        <w:jc w:val="both"/>
        <w:rPr>
          <w:szCs w:val="20"/>
        </w:rPr>
      </w:pPr>
    </w:p>
    <w:p w:rsidR="004E5F3D" w:rsidRDefault="004E5F3D" w:rsidP="004E5F3D"/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4E5F3D" w:rsidRDefault="004E5F3D" w:rsidP="004E5F3D">
      <w:pPr>
        <w:widowControl w:val="0"/>
        <w:autoSpaceDE w:val="0"/>
        <w:autoSpaceDN w:val="0"/>
        <w:rPr>
          <w:sz w:val="22"/>
          <w:szCs w:val="20"/>
        </w:rPr>
      </w:pPr>
    </w:p>
    <w:p w:rsidR="001943BF" w:rsidRDefault="001943BF" w:rsidP="004E5F3D">
      <w:pPr>
        <w:widowControl w:val="0"/>
        <w:autoSpaceDE w:val="0"/>
        <w:autoSpaceDN w:val="0"/>
        <w:rPr>
          <w:sz w:val="22"/>
          <w:szCs w:val="20"/>
        </w:rPr>
      </w:pPr>
    </w:p>
    <w:p w:rsidR="004E5F3D" w:rsidRDefault="004E5F3D" w:rsidP="004E5F3D">
      <w:pPr>
        <w:widowControl w:val="0"/>
        <w:autoSpaceDE w:val="0"/>
        <w:autoSpaceDN w:val="0"/>
        <w:rPr>
          <w:sz w:val="22"/>
          <w:szCs w:val="20"/>
        </w:rPr>
      </w:pPr>
    </w:p>
    <w:p w:rsidR="00402665" w:rsidRPr="00402665" w:rsidRDefault="004E5F3D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402665" w:rsidRPr="00402665">
        <w:rPr>
          <w:sz w:val="22"/>
          <w:szCs w:val="20"/>
        </w:rPr>
        <w:t xml:space="preserve">Приложение № </w:t>
      </w:r>
      <w:r>
        <w:rPr>
          <w:sz w:val="22"/>
          <w:szCs w:val="20"/>
        </w:rPr>
        <w:t>3</w:t>
      </w:r>
    </w:p>
    <w:p w:rsidR="00402665" w:rsidRPr="00402665" w:rsidRDefault="00402665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02665">
        <w:rPr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02665" w:rsidRPr="00402665" w:rsidRDefault="00402665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02665">
        <w:rPr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города Бузулука</w:t>
      </w:r>
    </w:p>
    <w:p w:rsidR="00402665" w:rsidRPr="00402665" w:rsidRDefault="00402665" w:rsidP="004C6097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02665">
        <w:rPr>
          <w:sz w:val="22"/>
          <w:szCs w:val="20"/>
        </w:rPr>
        <w:t xml:space="preserve">                                                                                                                                                     </w:t>
      </w:r>
      <w:r w:rsidR="004C6097">
        <w:rPr>
          <w:sz w:val="22"/>
          <w:szCs w:val="20"/>
        </w:rPr>
        <w:t xml:space="preserve">                              от 25.02.2019 № 211-п</w:t>
      </w:r>
    </w:p>
    <w:p w:rsidR="00402665" w:rsidRPr="00402665" w:rsidRDefault="00402665" w:rsidP="004E5F3D">
      <w:pPr>
        <w:widowControl w:val="0"/>
        <w:autoSpaceDE w:val="0"/>
        <w:autoSpaceDN w:val="0"/>
        <w:rPr>
          <w:sz w:val="22"/>
          <w:szCs w:val="20"/>
        </w:rPr>
      </w:pPr>
      <w:bookmarkStart w:id="2" w:name="P226"/>
      <w:bookmarkEnd w:id="2"/>
    </w:p>
    <w:p w:rsidR="00402665" w:rsidRPr="00402665" w:rsidRDefault="00402665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02665">
        <w:rPr>
          <w:sz w:val="22"/>
          <w:szCs w:val="20"/>
        </w:rPr>
        <w:t>Перечень</w:t>
      </w:r>
    </w:p>
    <w:p w:rsidR="00402665" w:rsidRPr="00402665" w:rsidRDefault="00402665" w:rsidP="00402665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02665">
        <w:rPr>
          <w:sz w:val="22"/>
          <w:szCs w:val="20"/>
        </w:rPr>
        <w:t>и характеристика основных мероприятий Программы</w:t>
      </w:r>
    </w:p>
    <w:p w:rsidR="00402665" w:rsidRPr="00402665" w:rsidRDefault="00402665" w:rsidP="00402665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2340"/>
        <w:gridCol w:w="1215"/>
        <w:gridCol w:w="581"/>
        <w:gridCol w:w="709"/>
        <w:gridCol w:w="709"/>
        <w:gridCol w:w="141"/>
        <w:gridCol w:w="567"/>
        <w:gridCol w:w="709"/>
        <w:gridCol w:w="662"/>
        <w:gridCol w:w="22"/>
        <w:gridCol w:w="21"/>
        <w:gridCol w:w="666"/>
        <w:gridCol w:w="22"/>
        <w:gridCol w:w="21"/>
        <w:gridCol w:w="704"/>
        <w:gridCol w:w="8"/>
        <w:gridCol w:w="701"/>
        <w:gridCol w:w="8"/>
        <w:gridCol w:w="984"/>
        <w:gridCol w:w="8"/>
        <w:gridCol w:w="841"/>
        <w:gridCol w:w="10"/>
        <w:gridCol w:w="709"/>
        <w:gridCol w:w="1699"/>
        <w:gridCol w:w="1136"/>
      </w:tblGrid>
      <w:tr w:rsidR="00402665" w:rsidRPr="00402665" w:rsidTr="0018752A">
        <w:tc>
          <w:tcPr>
            <w:tcW w:w="604" w:type="dxa"/>
            <w:vMerge w:val="restart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N </w:t>
            </w:r>
            <w:proofErr w:type="gramStart"/>
            <w:r w:rsidRPr="00402665">
              <w:rPr>
                <w:sz w:val="22"/>
                <w:szCs w:val="20"/>
              </w:rPr>
              <w:t>п</w:t>
            </w:r>
            <w:proofErr w:type="gramEnd"/>
            <w:r w:rsidRPr="00402665">
              <w:rPr>
                <w:sz w:val="22"/>
                <w:szCs w:val="20"/>
              </w:rPr>
              <w:t>/п</w:t>
            </w:r>
          </w:p>
        </w:tc>
        <w:tc>
          <w:tcPr>
            <w:tcW w:w="2340" w:type="dxa"/>
            <w:vMerge w:val="restart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Мероприятия</w:t>
            </w:r>
          </w:p>
        </w:tc>
        <w:tc>
          <w:tcPr>
            <w:tcW w:w="1215" w:type="dxa"/>
            <w:vMerge w:val="restart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Коды бюджетной </w:t>
            </w:r>
            <w:hyperlink r:id="rId9" w:history="1">
              <w:r w:rsidRPr="00402665">
                <w:rPr>
                  <w:color w:val="0000FF"/>
                  <w:sz w:val="22"/>
                  <w:szCs w:val="20"/>
                </w:rPr>
                <w:t>классификации</w:t>
              </w:r>
            </w:hyperlink>
          </w:p>
        </w:tc>
        <w:tc>
          <w:tcPr>
            <w:tcW w:w="8803" w:type="dxa"/>
            <w:gridSpan w:val="21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Объем финансирования (тыс. руб.)</w:t>
            </w:r>
          </w:p>
        </w:tc>
        <w:tc>
          <w:tcPr>
            <w:tcW w:w="1699" w:type="dxa"/>
            <w:vMerge w:val="restart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Исполнители</w:t>
            </w:r>
          </w:p>
        </w:tc>
        <w:tc>
          <w:tcPr>
            <w:tcW w:w="1136" w:type="dxa"/>
            <w:vMerge w:val="restart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Ожидаемый результат</w:t>
            </w:r>
          </w:p>
        </w:tc>
      </w:tr>
      <w:tr w:rsidR="0018752A" w:rsidRPr="00402665" w:rsidTr="001943BF">
        <w:tc>
          <w:tcPr>
            <w:tcW w:w="604" w:type="dxa"/>
            <w:vMerge/>
          </w:tcPr>
          <w:p w:rsidR="00402665" w:rsidRPr="00402665" w:rsidRDefault="00402665" w:rsidP="0040266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40" w:type="dxa"/>
            <w:vMerge/>
          </w:tcPr>
          <w:p w:rsidR="00402665" w:rsidRPr="00402665" w:rsidRDefault="00402665" w:rsidP="0040266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vMerge/>
          </w:tcPr>
          <w:p w:rsidR="00402665" w:rsidRPr="00402665" w:rsidRDefault="00402665" w:rsidP="0040266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gridSpan w:val="4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Всего за 2016 - 2021 годы</w:t>
            </w:r>
          </w:p>
        </w:tc>
        <w:tc>
          <w:tcPr>
            <w:tcW w:w="1276" w:type="dxa"/>
            <w:gridSpan w:val="2"/>
          </w:tcPr>
          <w:p w:rsidR="0036435A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2016 </w:t>
            </w: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год </w:t>
            </w:r>
          </w:p>
        </w:tc>
        <w:tc>
          <w:tcPr>
            <w:tcW w:w="662" w:type="dxa"/>
          </w:tcPr>
          <w:p w:rsidR="0036435A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2017 </w:t>
            </w: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год</w:t>
            </w:r>
          </w:p>
        </w:tc>
        <w:tc>
          <w:tcPr>
            <w:tcW w:w="2165" w:type="dxa"/>
            <w:gridSpan w:val="8"/>
          </w:tcPr>
          <w:p w:rsidR="0036435A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2018 </w:t>
            </w: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год</w:t>
            </w:r>
          </w:p>
        </w:tc>
        <w:tc>
          <w:tcPr>
            <w:tcW w:w="992" w:type="dxa"/>
            <w:gridSpan w:val="2"/>
          </w:tcPr>
          <w:p w:rsidR="0036435A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2019 </w:t>
            </w: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год</w:t>
            </w:r>
          </w:p>
        </w:tc>
        <w:tc>
          <w:tcPr>
            <w:tcW w:w="849" w:type="dxa"/>
            <w:gridSpan w:val="2"/>
          </w:tcPr>
          <w:p w:rsidR="0036435A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2020 </w:t>
            </w: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год</w:t>
            </w:r>
          </w:p>
        </w:tc>
        <w:tc>
          <w:tcPr>
            <w:tcW w:w="719" w:type="dxa"/>
            <w:gridSpan w:val="2"/>
          </w:tcPr>
          <w:p w:rsidR="0036435A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2021 </w:t>
            </w: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год</w:t>
            </w:r>
          </w:p>
        </w:tc>
        <w:tc>
          <w:tcPr>
            <w:tcW w:w="1699" w:type="dxa"/>
            <w:vMerge/>
          </w:tcPr>
          <w:p w:rsidR="00402665" w:rsidRPr="00402665" w:rsidRDefault="00402665" w:rsidP="0040266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vMerge/>
          </w:tcPr>
          <w:p w:rsidR="00402665" w:rsidRPr="00402665" w:rsidRDefault="00402665" w:rsidP="0040266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8752A" w:rsidRPr="00402665" w:rsidTr="001943BF">
        <w:tc>
          <w:tcPr>
            <w:tcW w:w="604" w:type="dxa"/>
            <w:vMerge/>
          </w:tcPr>
          <w:p w:rsidR="00402665" w:rsidRPr="00402665" w:rsidRDefault="00402665" w:rsidP="0040266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40" w:type="dxa"/>
            <w:vMerge/>
          </w:tcPr>
          <w:p w:rsidR="00402665" w:rsidRPr="00402665" w:rsidRDefault="00402665" w:rsidP="0040266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15" w:type="dxa"/>
            <w:vMerge/>
          </w:tcPr>
          <w:p w:rsidR="00402665" w:rsidRPr="00402665" w:rsidRDefault="00402665" w:rsidP="0040266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81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ФБ</w:t>
            </w:r>
            <w:r w:rsidR="001943BF">
              <w:rPr>
                <w:sz w:val="22"/>
                <w:szCs w:val="20"/>
              </w:rPr>
              <w:t>*</w:t>
            </w:r>
          </w:p>
        </w:tc>
        <w:tc>
          <w:tcPr>
            <w:tcW w:w="70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ОБ</w:t>
            </w:r>
            <w:r w:rsidR="001943BF">
              <w:rPr>
                <w:sz w:val="22"/>
                <w:szCs w:val="20"/>
              </w:rPr>
              <w:t>**</w:t>
            </w:r>
          </w:p>
        </w:tc>
        <w:tc>
          <w:tcPr>
            <w:tcW w:w="850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МБ</w:t>
            </w:r>
            <w:r w:rsidR="001943BF" w:rsidRPr="001943BF">
              <w:rPr>
                <w:sz w:val="20"/>
                <w:szCs w:val="20"/>
              </w:rPr>
              <w:t>***</w:t>
            </w:r>
          </w:p>
        </w:tc>
        <w:tc>
          <w:tcPr>
            <w:tcW w:w="567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ОБ</w:t>
            </w:r>
          </w:p>
        </w:tc>
        <w:tc>
          <w:tcPr>
            <w:tcW w:w="70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МБ</w:t>
            </w:r>
          </w:p>
        </w:tc>
        <w:tc>
          <w:tcPr>
            <w:tcW w:w="662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МБ </w:t>
            </w:r>
          </w:p>
        </w:tc>
        <w:tc>
          <w:tcPr>
            <w:tcW w:w="709" w:type="dxa"/>
            <w:gridSpan w:val="3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ФБ </w:t>
            </w:r>
          </w:p>
        </w:tc>
        <w:tc>
          <w:tcPr>
            <w:tcW w:w="747" w:type="dxa"/>
            <w:gridSpan w:val="3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ОБ</w:t>
            </w:r>
          </w:p>
        </w:tc>
        <w:tc>
          <w:tcPr>
            <w:tcW w:w="709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МБ</w:t>
            </w:r>
          </w:p>
        </w:tc>
        <w:tc>
          <w:tcPr>
            <w:tcW w:w="992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МБ</w:t>
            </w:r>
          </w:p>
        </w:tc>
        <w:tc>
          <w:tcPr>
            <w:tcW w:w="849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МБ</w:t>
            </w:r>
          </w:p>
        </w:tc>
        <w:tc>
          <w:tcPr>
            <w:tcW w:w="719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МБ</w:t>
            </w:r>
          </w:p>
        </w:tc>
        <w:tc>
          <w:tcPr>
            <w:tcW w:w="1699" w:type="dxa"/>
            <w:vMerge/>
          </w:tcPr>
          <w:p w:rsidR="00402665" w:rsidRPr="00402665" w:rsidRDefault="00402665" w:rsidP="0040266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vMerge/>
          </w:tcPr>
          <w:p w:rsidR="00402665" w:rsidRPr="00402665" w:rsidRDefault="00402665" w:rsidP="0040266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8752A" w:rsidRPr="00402665" w:rsidTr="001943BF"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</w:t>
            </w:r>
          </w:p>
        </w:tc>
        <w:tc>
          <w:tcPr>
            <w:tcW w:w="2340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2</w:t>
            </w:r>
          </w:p>
        </w:tc>
        <w:tc>
          <w:tcPr>
            <w:tcW w:w="1215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3</w:t>
            </w:r>
          </w:p>
        </w:tc>
        <w:tc>
          <w:tcPr>
            <w:tcW w:w="581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4</w:t>
            </w:r>
          </w:p>
        </w:tc>
        <w:tc>
          <w:tcPr>
            <w:tcW w:w="70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6</w:t>
            </w:r>
          </w:p>
        </w:tc>
        <w:tc>
          <w:tcPr>
            <w:tcW w:w="567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5</w:t>
            </w:r>
          </w:p>
        </w:tc>
        <w:tc>
          <w:tcPr>
            <w:tcW w:w="70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6</w:t>
            </w:r>
          </w:p>
        </w:tc>
        <w:tc>
          <w:tcPr>
            <w:tcW w:w="662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7</w:t>
            </w:r>
          </w:p>
        </w:tc>
        <w:tc>
          <w:tcPr>
            <w:tcW w:w="709" w:type="dxa"/>
            <w:gridSpan w:val="3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8</w:t>
            </w:r>
          </w:p>
        </w:tc>
        <w:tc>
          <w:tcPr>
            <w:tcW w:w="747" w:type="dxa"/>
            <w:gridSpan w:val="3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11</w:t>
            </w:r>
          </w:p>
        </w:tc>
        <w:tc>
          <w:tcPr>
            <w:tcW w:w="849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12</w:t>
            </w:r>
          </w:p>
        </w:tc>
        <w:tc>
          <w:tcPr>
            <w:tcW w:w="719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13</w:t>
            </w: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6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02665" w:rsidRPr="00402665" w:rsidTr="0018752A"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1. </w:t>
            </w:r>
          </w:p>
        </w:tc>
        <w:tc>
          <w:tcPr>
            <w:tcW w:w="15193" w:type="dxa"/>
            <w:gridSpan w:val="25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 Обеспечение беспрепятственного доступа к объектам инфраструктуры </w:t>
            </w:r>
          </w:p>
        </w:tc>
      </w:tr>
      <w:tr w:rsidR="0018752A" w:rsidRPr="00402665" w:rsidTr="00CD780D">
        <w:trPr>
          <w:trHeight w:val="3020"/>
        </w:trPr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1.1.</w:t>
            </w:r>
          </w:p>
        </w:tc>
        <w:tc>
          <w:tcPr>
            <w:tcW w:w="2340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Мониторинг состояния муниципальных объектов социальной инфраструктуры и услуг для определения уровня доступности и необходимой адаптации для инвалидов и других МГН</w:t>
            </w:r>
          </w:p>
        </w:tc>
        <w:tc>
          <w:tcPr>
            <w:tcW w:w="1215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581" w:type="dxa"/>
            <w:vAlign w:val="center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402665" w:rsidRP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662" w:type="dxa"/>
            <w:vAlign w:val="center"/>
          </w:tcPr>
          <w:p w:rsid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47" w:type="dxa"/>
            <w:gridSpan w:val="3"/>
          </w:tcPr>
          <w:p w:rsid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849" w:type="dxa"/>
            <w:gridSpan w:val="2"/>
            <w:vAlign w:val="center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Администрация города Бузулука</w:t>
            </w:r>
          </w:p>
        </w:tc>
        <w:tc>
          <w:tcPr>
            <w:tcW w:w="1136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</w:pPr>
            <w:r w:rsidRPr="00402665">
              <w:rPr>
                <w:rFonts w:eastAsiaTheme="minorHAnsi"/>
                <w:sz w:val="22"/>
                <w:szCs w:val="22"/>
                <w:lang w:eastAsia="en-US"/>
              </w:rPr>
              <w:t>Доступность муниципальных  объектов и услуг в приоритетных сферах жизнедеятельности инвалидов и других МГН</w:t>
            </w:r>
          </w:p>
        </w:tc>
      </w:tr>
      <w:tr w:rsidR="0018752A" w:rsidRPr="00402665" w:rsidTr="00CD780D"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1.2.</w:t>
            </w:r>
          </w:p>
        </w:tc>
        <w:tc>
          <w:tcPr>
            <w:tcW w:w="2340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Обеспечение беспрепятственного доступа к муниципальным образовательным организациям</w:t>
            </w:r>
          </w:p>
        </w:tc>
        <w:tc>
          <w:tcPr>
            <w:tcW w:w="1215" w:type="dxa"/>
            <w:vAlign w:val="center"/>
          </w:tcPr>
          <w:p w:rsidR="00402665" w:rsidRPr="00402665" w:rsidRDefault="00402665" w:rsidP="004278B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81" w:type="dxa"/>
            <w:vAlign w:val="center"/>
          </w:tcPr>
          <w:p w:rsidR="00CD780D" w:rsidRDefault="00CD780D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5D77F9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</w:tc>
        <w:tc>
          <w:tcPr>
            <w:tcW w:w="662" w:type="dxa"/>
            <w:vAlign w:val="center"/>
          </w:tcPr>
          <w:p w:rsidR="00402665" w:rsidRPr="00402665" w:rsidRDefault="00CD780D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402665" w:rsidRPr="00402665" w:rsidRDefault="00CD780D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47" w:type="dxa"/>
            <w:gridSpan w:val="3"/>
          </w:tcPr>
          <w:p w:rsid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402665" w:rsidRDefault="00CD780D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402665" w:rsidRDefault="00CD780D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02665" w:rsidRPr="00402665" w:rsidRDefault="00CD780D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849" w:type="dxa"/>
            <w:gridSpan w:val="2"/>
            <w:vAlign w:val="center"/>
          </w:tcPr>
          <w:p w:rsidR="00402665" w:rsidRPr="00402665" w:rsidRDefault="00402665" w:rsidP="00CD780D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5D77F9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36435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Муниципальные образовательные организации</w:t>
            </w:r>
          </w:p>
        </w:tc>
        <w:tc>
          <w:tcPr>
            <w:tcW w:w="1136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</w:pPr>
            <w:r w:rsidRPr="00402665">
              <w:rPr>
                <w:rFonts w:eastAsiaTheme="minorHAnsi"/>
                <w:sz w:val="22"/>
                <w:szCs w:val="22"/>
                <w:lang w:eastAsia="en-US"/>
              </w:rPr>
              <w:t xml:space="preserve">Доступность муниципальных  объектов и услуг в приоритетных </w:t>
            </w:r>
            <w:r w:rsidRPr="0040266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сферах жизнедеятельности инвалидов и других МГН</w:t>
            </w:r>
          </w:p>
        </w:tc>
      </w:tr>
      <w:tr w:rsidR="0018752A" w:rsidRPr="00402665" w:rsidTr="00CD780D"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lastRenderedPageBreak/>
              <w:t>1.3</w:t>
            </w:r>
          </w:p>
        </w:tc>
        <w:tc>
          <w:tcPr>
            <w:tcW w:w="2340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spellStart"/>
            <w:r w:rsidRPr="00402665"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402665">
              <w:rPr>
                <w:rFonts w:eastAsiaTheme="minorHAnsi"/>
                <w:sz w:val="22"/>
                <w:szCs w:val="22"/>
                <w:lang w:eastAsia="en-US"/>
              </w:rPr>
              <w:t xml:space="preserve"> мероприятий по формированию сети муниципальных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215" w:type="dxa"/>
            <w:vAlign w:val="center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02665">
              <w:rPr>
                <w:sz w:val="20"/>
                <w:szCs w:val="20"/>
              </w:rPr>
              <w:t>038070101001</w:t>
            </w:r>
            <w:r w:rsidRPr="00402665">
              <w:rPr>
                <w:sz w:val="20"/>
                <w:szCs w:val="20"/>
                <w:lang w:val="en-US"/>
              </w:rPr>
              <w:t>S0840</w:t>
            </w: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02665">
              <w:rPr>
                <w:sz w:val="20"/>
                <w:szCs w:val="20"/>
              </w:rPr>
              <w:t>038070201001</w:t>
            </w:r>
            <w:r w:rsidRPr="00402665">
              <w:rPr>
                <w:sz w:val="20"/>
                <w:szCs w:val="20"/>
                <w:lang w:val="en-US"/>
              </w:rPr>
              <w:t>S0840</w:t>
            </w: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18752A" w:rsidRPr="00CE1CF1" w:rsidRDefault="0018752A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CE1CF1" w:rsidRDefault="00CD780D" w:rsidP="00CE1CF1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CE1CF1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E1CF1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CD780D" w:rsidRDefault="00CD780D" w:rsidP="00CD780D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</w:p>
          <w:p w:rsidR="00CD780D" w:rsidRPr="00CE1CF1" w:rsidRDefault="00CD780D" w:rsidP="00CD780D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  <w:r w:rsidRPr="00CE1CF1">
              <w:rPr>
                <w:sz w:val="22"/>
                <w:szCs w:val="20"/>
              </w:rPr>
              <w:t>157,5</w:t>
            </w:r>
          </w:p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CE1CF1" w:rsidRDefault="00CD780D" w:rsidP="00CD780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E1CF1">
              <w:rPr>
                <w:sz w:val="22"/>
                <w:szCs w:val="20"/>
              </w:rPr>
              <w:t>300,0</w:t>
            </w:r>
          </w:p>
        </w:tc>
        <w:tc>
          <w:tcPr>
            <w:tcW w:w="708" w:type="dxa"/>
            <w:gridSpan w:val="2"/>
            <w:vAlign w:val="center"/>
          </w:tcPr>
          <w:p w:rsidR="00CD780D" w:rsidRDefault="00CD780D" w:rsidP="0018752A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8752A" w:rsidRPr="00CE1CF1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18752A" w:rsidRPr="00CE1CF1" w:rsidRDefault="0018752A" w:rsidP="0018752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18752A" w:rsidRPr="00CE1CF1" w:rsidRDefault="0018752A" w:rsidP="0018752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18752A" w:rsidRPr="00CE1CF1" w:rsidRDefault="0018752A" w:rsidP="0018752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18752A" w:rsidRPr="00CE1CF1" w:rsidRDefault="0018752A" w:rsidP="0018752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18752A" w:rsidRPr="00CE1CF1" w:rsidRDefault="0018752A" w:rsidP="0018752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18752A" w:rsidRPr="00CE1CF1" w:rsidRDefault="0018752A" w:rsidP="00CE1CF1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18752A" w:rsidRPr="00CE1CF1" w:rsidRDefault="0018752A" w:rsidP="0018752A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CE1CF1">
              <w:rPr>
                <w:sz w:val="22"/>
                <w:szCs w:val="20"/>
              </w:rPr>
              <w:t>157,5</w:t>
            </w:r>
          </w:p>
          <w:p w:rsidR="0018752A" w:rsidRPr="00CE1CF1" w:rsidRDefault="0018752A" w:rsidP="0018752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18752A" w:rsidRPr="00CE1CF1" w:rsidRDefault="0018752A" w:rsidP="0018752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E1CF1">
              <w:rPr>
                <w:sz w:val="22"/>
                <w:szCs w:val="20"/>
                <w:lang w:val="en-US"/>
              </w:rPr>
              <w:t>300</w:t>
            </w:r>
            <w:r w:rsidRPr="00CE1CF1">
              <w:rPr>
                <w:sz w:val="22"/>
                <w:szCs w:val="20"/>
              </w:rPr>
              <w:t>,</w:t>
            </w:r>
            <w:r w:rsidRPr="00CE1CF1">
              <w:rPr>
                <w:sz w:val="22"/>
                <w:szCs w:val="20"/>
                <w:lang w:val="en-US"/>
              </w:rPr>
              <w:t>0</w:t>
            </w:r>
          </w:p>
          <w:p w:rsidR="00402665" w:rsidRPr="00CE1CF1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62" w:type="dxa"/>
            <w:vAlign w:val="center"/>
          </w:tcPr>
          <w:p w:rsid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D780D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</w:tcPr>
          <w:p w:rsid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D780D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 w:val="20"/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 w:val="20"/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 w:val="20"/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 w:val="20"/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 w:val="20"/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 w:val="20"/>
                <w:szCs w:val="20"/>
              </w:rPr>
            </w:pPr>
          </w:p>
          <w:p w:rsidR="00CD780D" w:rsidRDefault="00CD780D" w:rsidP="00CD780D">
            <w:pPr>
              <w:jc w:val="center"/>
              <w:rPr>
                <w:sz w:val="20"/>
                <w:szCs w:val="20"/>
              </w:rPr>
            </w:pPr>
          </w:p>
          <w:p w:rsidR="00402665" w:rsidRPr="00CD780D" w:rsidRDefault="00CD780D" w:rsidP="00CD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849" w:type="dxa"/>
            <w:gridSpan w:val="2"/>
            <w:vAlign w:val="center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Муниципальные образовательные организации</w:t>
            </w:r>
          </w:p>
        </w:tc>
        <w:tc>
          <w:tcPr>
            <w:tcW w:w="1136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rFonts w:eastAsiaTheme="minorHAnsi"/>
                <w:sz w:val="22"/>
                <w:szCs w:val="22"/>
                <w:lang w:eastAsia="en-US"/>
              </w:rPr>
              <w:t>Доступность муниципальных  объектов и услуг в приоритетных сферах жизнедеятельности инвалидов и других МГН</w:t>
            </w:r>
          </w:p>
        </w:tc>
      </w:tr>
      <w:tr w:rsidR="0018752A" w:rsidRPr="00402665" w:rsidTr="00CD780D"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1.4</w:t>
            </w:r>
          </w:p>
        </w:tc>
        <w:tc>
          <w:tcPr>
            <w:tcW w:w="2340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02665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 по формированию сети муниципальных 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215" w:type="dxa"/>
            <w:vAlign w:val="center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03807010100180840</w:t>
            </w:r>
          </w:p>
          <w:p w:rsidR="0018752A" w:rsidRDefault="0018752A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03807020100180840</w:t>
            </w:r>
          </w:p>
        </w:tc>
        <w:tc>
          <w:tcPr>
            <w:tcW w:w="581" w:type="dxa"/>
            <w:vAlign w:val="center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18752A" w:rsidRPr="00CE1CF1" w:rsidRDefault="0018752A" w:rsidP="00CE1CF1">
            <w:pPr>
              <w:pStyle w:val="a6"/>
              <w:rPr>
                <w:sz w:val="22"/>
              </w:rPr>
            </w:pPr>
          </w:p>
          <w:p w:rsidR="0018752A" w:rsidRPr="00CE1CF1" w:rsidRDefault="0018752A" w:rsidP="00CE1CF1">
            <w:pPr>
              <w:pStyle w:val="a6"/>
              <w:rPr>
                <w:sz w:val="22"/>
              </w:rPr>
            </w:pPr>
          </w:p>
          <w:p w:rsidR="0018752A" w:rsidRPr="00CE1CF1" w:rsidRDefault="0018752A" w:rsidP="00CE1CF1">
            <w:pPr>
              <w:pStyle w:val="a6"/>
              <w:rPr>
                <w:sz w:val="22"/>
              </w:rPr>
            </w:pPr>
          </w:p>
          <w:p w:rsidR="00CE1CF1" w:rsidRPr="00CE1CF1" w:rsidRDefault="00CE1CF1" w:rsidP="00CE1CF1">
            <w:pPr>
              <w:pStyle w:val="a6"/>
              <w:rPr>
                <w:sz w:val="22"/>
              </w:rPr>
            </w:pPr>
          </w:p>
          <w:p w:rsidR="00CE1CF1" w:rsidRDefault="00CE1CF1" w:rsidP="00CE1CF1">
            <w:pPr>
              <w:pStyle w:val="a6"/>
              <w:rPr>
                <w:sz w:val="22"/>
              </w:rPr>
            </w:pPr>
          </w:p>
          <w:p w:rsidR="0018752A" w:rsidRPr="00CE1CF1" w:rsidRDefault="0018752A" w:rsidP="00CE1CF1">
            <w:pPr>
              <w:pStyle w:val="a6"/>
              <w:rPr>
                <w:sz w:val="22"/>
              </w:rPr>
            </w:pPr>
            <w:r w:rsidRPr="00CE1CF1">
              <w:rPr>
                <w:sz w:val="22"/>
              </w:rPr>
              <w:t>687,7</w:t>
            </w:r>
          </w:p>
          <w:p w:rsidR="00CE1CF1" w:rsidRDefault="00CE1CF1" w:rsidP="00CE1CF1">
            <w:pPr>
              <w:pStyle w:val="a6"/>
              <w:rPr>
                <w:sz w:val="22"/>
              </w:rPr>
            </w:pPr>
          </w:p>
          <w:p w:rsidR="00CE1CF1" w:rsidRPr="00CE1CF1" w:rsidRDefault="00CE1CF1" w:rsidP="00CE1CF1">
            <w:pPr>
              <w:pStyle w:val="a6"/>
              <w:rPr>
                <w:sz w:val="22"/>
              </w:rPr>
            </w:pPr>
          </w:p>
          <w:p w:rsidR="00402665" w:rsidRPr="00CE1CF1" w:rsidRDefault="0018752A" w:rsidP="00CE1CF1">
            <w:pPr>
              <w:pStyle w:val="a6"/>
              <w:ind w:left="-62"/>
              <w:rPr>
                <w:sz w:val="22"/>
              </w:rPr>
            </w:pPr>
            <w:r w:rsidRPr="00CE1CF1">
              <w:rPr>
                <w:sz w:val="22"/>
              </w:rPr>
              <w:t>1527,8</w:t>
            </w:r>
          </w:p>
          <w:p w:rsidR="00402665" w:rsidRPr="00CE1CF1" w:rsidRDefault="00402665" w:rsidP="00CE1CF1">
            <w:pPr>
              <w:pStyle w:val="a6"/>
              <w:rPr>
                <w:sz w:val="22"/>
              </w:rPr>
            </w:pPr>
          </w:p>
          <w:p w:rsidR="00402665" w:rsidRPr="00CE1CF1" w:rsidRDefault="00402665" w:rsidP="00CE1CF1">
            <w:pPr>
              <w:pStyle w:val="a6"/>
              <w:rPr>
                <w:sz w:val="22"/>
              </w:rPr>
            </w:pPr>
          </w:p>
        </w:tc>
        <w:tc>
          <w:tcPr>
            <w:tcW w:w="709" w:type="dxa"/>
          </w:tcPr>
          <w:p w:rsidR="00402665" w:rsidRDefault="00402665" w:rsidP="00CE1CF1">
            <w:pPr>
              <w:pStyle w:val="a6"/>
              <w:rPr>
                <w:sz w:val="22"/>
              </w:rPr>
            </w:pPr>
          </w:p>
          <w:p w:rsidR="00CD780D" w:rsidRDefault="00CD780D" w:rsidP="00CE1CF1">
            <w:pPr>
              <w:pStyle w:val="a6"/>
              <w:rPr>
                <w:sz w:val="22"/>
              </w:rPr>
            </w:pPr>
          </w:p>
          <w:p w:rsidR="00CD780D" w:rsidRDefault="00CD780D" w:rsidP="00CE1CF1">
            <w:pPr>
              <w:pStyle w:val="a6"/>
              <w:rPr>
                <w:sz w:val="22"/>
              </w:rPr>
            </w:pPr>
          </w:p>
          <w:p w:rsidR="00CD780D" w:rsidRDefault="00CD780D" w:rsidP="00CE1CF1">
            <w:pPr>
              <w:pStyle w:val="a6"/>
              <w:rPr>
                <w:sz w:val="22"/>
              </w:rPr>
            </w:pPr>
          </w:p>
          <w:p w:rsidR="00CD780D" w:rsidRDefault="00CD780D" w:rsidP="00CE1CF1">
            <w:pPr>
              <w:pStyle w:val="a6"/>
              <w:rPr>
                <w:sz w:val="22"/>
              </w:rPr>
            </w:pPr>
          </w:p>
          <w:p w:rsidR="00CD780D" w:rsidRDefault="00CD780D" w:rsidP="00CE1CF1">
            <w:pPr>
              <w:pStyle w:val="a6"/>
              <w:rPr>
                <w:sz w:val="22"/>
              </w:rPr>
            </w:pPr>
          </w:p>
          <w:p w:rsidR="00CD780D" w:rsidRPr="00CE1CF1" w:rsidRDefault="00CD780D" w:rsidP="00CD780D">
            <w:pPr>
              <w:pStyle w:val="a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E1CF1" w:rsidRDefault="00CE1CF1" w:rsidP="00CE1CF1">
            <w:pPr>
              <w:pStyle w:val="a6"/>
              <w:rPr>
                <w:sz w:val="22"/>
              </w:rPr>
            </w:pPr>
          </w:p>
          <w:p w:rsidR="0018752A" w:rsidRPr="00CE1CF1" w:rsidRDefault="0018752A" w:rsidP="00CE1CF1">
            <w:pPr>
              <w:pStyle w:val="a6"/>
              <w:rPr>
                <w:sz w:val="22"/>
              </w:rPr>
            </w:pPr>
            <w:r w:rsidRPr="00CE1CF1">
              <w:rPr>
                <w:sz w:val="22"/>
              </w:rPr>
              <w:t>687,7</w:t>
            </w:r>
          </w:p>
          <w:p w:rsidR="0018752A" w:rsidRPr="00CE1CF1" w:rsidRDefault="0018752A" w:rsidP="00CE1CF1">
            <w:pPr>
              <w:pStyle w:val="a6"/>
              <w:rPr>
                <w:sz w:val="22"/>
              </w:rPr>
            </w:pPr>
          </w:p>
          <w:p w:rsidR="0018752A" w:rsidRPr="00CE1CF1" w:rsidRDefault="0018752A" w:rsidP="00CE1CF1">
            <w:pPr>
              <w:pStyle w:val="a6"/>
              <w:rPr>
                <w:sz w:val="22"/>
              </w:rPr>
            </w:pPr>
          </w:p>
          <w:p w:rsidR="00402665" w:rsidRPr="00CE1CF1" w:rsidRDefault="0018752A" w:rsidP="00CD780D">
            <w:pPr>
              <w:pStyle w:val="a6"/>
              <w:ind w:left="-62"/>
              <w:rPr>
                <w:sz w:val="22"/>
              </w:rPr>
            </w:pPr>
            <w:r w:rsidRPr="00CE1CF1">
              <w:rPr>
                <w:sz w:val="22"/>
              </w:rPr>
              <w:t>1527,8</w:t>
            </w:r>
          </w:p>
        </w:tc>
        <w:tc>
          <w:tcPr>
            <w:tcW w:w="709" w:type="dxa"/>
          </w:tcPr>
          <w:p w:rsidR="00402665" w:rsidRP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18752A" w:rsidRDefault="0018752A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18752A" w:rsidRDefault="0018752A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Default="00402665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662" w:type="dxa"/>
            <w:vAlign w:val="center"/>
          </w:tcPr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47" w:type="dxa"/>
            <w:gridSpan w:val="3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Cs w:val="20"/>
              </w:rPr>
            </w:pPr>
          </w:p>
          <w:p w:rsidR="00CD780D" w:rsidRDefault="00CD780D" w:rsidP="00CD780D">
            <w:pPr>
              <w:jc w:val="center"/>
              <w:rPr>
                <w:szCs w:val="20"/>
              </w:rPr>
            </w:pPr>
          </w:p>
          <w:p w:rsidR="00CD780D" w:rsidRDefault="00CD780D" w:rsidP="00CD780D">
            <w:pPr>
              <w:jc w:val="center"/>
              <w:rPr>
                <w:szCs w:val="20"/>
              </w:rPr>
            </w:pPr>
          </w:p>
          <w:p w:rsidR="00402665" w:rsidRPr="00CD780D" w:rsidRDefault="00CD780D" w:rsidP="00CD780D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CD780D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Cs w:val="20"/>
              </w:rPr>
            </w:pPr>
          </w:p>
          <w:p w:rsidR="00CD780D" w:rsidRPr="00CD780D" w:rsidRDefault="00CD780D" w:rsidP="00CD780D">
            <w:pPr>
              <w:jc w:val="center"/>
              <w:rPr>
                <w:szCs w:val="20"/>
              </w:rPr>
            </w:pPr>
          </w:p>
          <w:p w:rsidR="00CD780D" w:rsidRDefault="00CD780D" w:rsidP="00CD780D">
            <w:pPr>
              <w:jc w:val="center"/>
              <w:rPr>
                <w:szCs w:val="20"/>
              </w:rPr>
            </w:pPr>
          </w:p>
          <w:p w:rsidR="00402665" w:rsidRPr="00CD780D" w:rsidRDefault="00CD780D" w:rsidP="00CD780D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849" w:type="dxa"/>
            <w:gridSpan w:val="2"/>
            <w:vAlign w:val="center"/>
          </w:tcPr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19" w:type="dxa"/>
            <w:gridSpan w:val="2"/>
            <w:vAlign w:val="center"/>
          </w:tcPr>
          <w:p w:rsidR="00402665" w:rsidRPr="00402665" w:rsidRDefault="00CD780D" w:rsidP="00CD78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Муниципальные образовательные организации</w:t>
            </w:r>
          </w:p>
        </w:tc>
        <w:tc>
          <w:tcPr>
            <w:tcW w:w="1136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rFonts w:eastAsiaTheme="minorHAnsi"/>
                <w:sz w:val="22"/>
                <w:szCs w:val="22"/>
                <w:lang w:eastAsia="en-US"/>
              </w:rPr>
              <w:t>Доступность муниципальных  объектов и услуг в приоритетных сферах жизнедеятельности инвалидов и других МГН</w:t>
            </w:r>
          </w:p>
        </w:tc>
      </w:tr>
      <w:tr w:rsidR="0018752A" w:rsidRPr="00402665" w:rsidTr="00CD780D"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1.5</w:t>
            </w:r>
          </w:p>
        </w:tc>
        <w:tc>
          <w:tcPr>
            <w:tcW w:w="2340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Обеспечение беспрепятственного доступа к муниципальным учреждениям </w:t>
            </w:r>
          </w:p>
        </w:tc>
        <w:tc>
          <w:tcPr>
            <w:tcW w:w="1215" w:type="dxa"/>
            <w:vAlign w:val="center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039 08 04 01 0 01 20110</w:t>
            </w:r>
          </w:p>
        </w:tc>
        <w:tc>
          <w:tcPr>
            <w:tcW w:w="581" w:type="dxa"/>
            <w:vAlign w:val="center"/>
          </w:tcPr>
          <w:p w:rsidR="00CE1CF1" w:rsidRDefault="00CE1CF1" w:rsidP="00CE1CF1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</w:p>
          <w:p w:rsidR="00402665" w:rsidRPr="00402665" w:rsidRDefault="00CE1CF1" w:rsidP="00CE1CF1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402665" w:rsidRP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9616A" w:rsidRDefault="00C9616A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9616A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Pr="00402665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:rsidR="00402665" w:rsidRP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Default="00C9616A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296,4</w:t>
            </w:r>
          </w:p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Pr="00402665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</w:tcPr>
          <w:p w:rsidR="00402665" w:rsidRP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9616A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49,4</w:t>
            </w:r>
          </w:p>
          <w:p w:rsidR="00402665" w:rsidRP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2D32D6" w:rsidRDefault="002D32D6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62" w:type="dxa"/>
            <w:vAlign w:val="center"/>
          </w:tcPr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2D32D6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49,4</w:t>
            </w:r>
          </w:p>
        </w:tc>
        <w:tc>
          <w:tcPr>
            <w:tcW w:w="709" w:type="dxa"/>
            <w:gridSpan w:val="3"/>
            <w:vAlign w:val="center"/>
          </w:tcPr>
          <w:p w:rsid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Pr="00402665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47" w:type="dxa"/>
            <w:gridSpan w:val="3"/>
            <w:vAlign w:val="center"/>
          </w:tcPr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9616A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49,4</w:t>
            </w:r>
          </w:p>
        </w:tc>
        <w:tc>
          <w:tcPr>
            <w:tcW w:w="992" w:type="dxa"/>
            <w:gridSpan w:val="2"/>
            <w:vAlign w:val="center"/>
          </w:tcPr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2D32D6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49,4</w:t>
            </w:r>
          </w:p>
        </w:tc>
        <w:tc>
          <w:tcPr>
            <w:tcW w:w="849" w:type="dxa"/>
            <w:gridSpan w:val="2"/>
            <w:vAlign w:val="center"/>
          </w:tcPr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2D32D6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49,4</w:t>
            </w:r>
          </w:p>
        </w:tc>
        <w:tc>
          <w:tcPr>
            <w:tcW w:w="719" w:type="dxa"/>
            <w:gridSpan w:val="2"/>
            <w:vAlign w:val="center"/>
          </w:tcPr>
          <w:p w:rsidR="00402665" w:rsidRPr="00402665" w:rsidRDefault="005D77F9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49,4</w:t>
            </w: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Муниципальные учреждения в сфере культуры и спорта</w:t>
            </w:r>
          </w:p>
        </w:tc>
        <w:tc>
          <w:tcPr>
            <w:tcW w:w="1136" w:type="dxa"/>
          </w:tcPr>
          <w:p w:rsidR="00402665" w:rsidRPr="00402665" w:rsidRDefault="00402665" w:rsidP="00C9616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rFonts w:eastAsiaTheme="minorHAnsi"/>
                <w:sz w:val="22"/>
                <w:szCs w:val="22"/>
                <w:lang w:eastAsia="en-US"/>
              </w:rPr>
              <w:t xml:space="preserve">Доступность муниципальных объектов </w:t>
            </w:r>
            <w:r w:rsidRPr="0040266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 услуг в приоритетных сферах жизнедеятельности инвалидов и других МГН</w:t>
            </w:r>
            <w:r w:rsidR="00C9616A">
              <w:rPr>
                <w:rFonts w:eastAsiaTheme="minorHAnsi"/>
                <w:sz w:val="22"/>
                <w:szCs w:val="22"/>
                <w:lang w:eastAsia="en-US"/>
              </w:rPr>
              <w:t>, повышение квалификации работников  культуры в сфере</w:t>
            </w:r>
            <w:r w:rsidR="00C9616A">
              <w:rPr>
                <w:sz w:val="22"/>
                <w:szCs w:val="20"/>
              </w:rPr>
              <w:t xml:space="preserve"> предоставления услуг инвалидам и оказания им необходимой помощи</w:t>
            </w:r>
          </w:p>
        </w:tc>
      </w:tr>
      <w:tr w:rsidR="00402665" w:rsidRPr="00402665" w:rsidTr="0018752A"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lastRenderedPageBreak/>
              <w:t>2.</w:t>
            </w:r>
          </w:p>
        </w:tc>
        <w:tc>
          <w:tcPr>
            <w:tcW w:w="15193" w:type="dxa"/>
            <w:gridSpan w:val="25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 xml:space="preserve"> Проведение мероприятий для лиц с ограниченными возможностями в рамках Международного дня инвалида</w:t>
            </w:r>
          </w:p>
        </w:tc>
      </w:tr>
      <w:tr w:rsidR="00CE1CF1" w:rsidRPr="00402665" w:rsidTr="00CD780D"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2.1.</w:t>
            </w:r>
          </w:p>
        </w:tc>
        <w:tc>
          <w:tcPr>
            <w:tcW w:w="2340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Проведение конкурсов, выставок, смотров, фестиваля творчества для лиц с ограниченными возможностями, мероприятий в рамках Международного дня инвалида</w:t>
            </w:r>
          </w:p>
        </w:tc>
        <w:tc>
          <w:tcPr>
            <w:tcW w:w="1215" w:type="dxa"/>
            <w:vAlign w:val="center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039 08 01 01 0 02 20120</w:t>
            </w:r>
          </w:p>
        </w:tc>
        <w:tc>
          <w:tcPr>
            <w:tcW w:w="581" w:type="dxa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02665" w:rsidRPr="00402665" w:rsidRDefault="005D77F9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78,0</w:t>
            </w:r>
          </w:p>
        </w:tc>
        <w:tc>
          <w:tcPr>
            <w:tcW w:w="708" w:type="dxa"/>
            <w:gridSpan w:val="2"/>
            <w:vAlign w:val="center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13,0</w:t>
            </w:r>
          </w:p>
        </w:tc>
        <w:tc>
          <w:tcPr>
            <w:tcW w:w="684" w:type="dxa"/>
            <w:gridSpan w:val="2"/>
            <w:vAlign w:val="center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Default="00CE1CF1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2D32D6" w:rsidP="00CE1CF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13,0</w:t>
            </w: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Pr="00402665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33" w:type="dxa"/>
            <w:gridSpan w:val="3"/>
            <w:vAlign w:val="center"/>
          </w:tcPr>
          <w:p w:rsid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CE1CF1" w:rsidRPr="00402665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13,0</w:t>
            </w: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2D32D6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13,0</w:t>
            </w:r>
          </w:p>
        </w:tc>
        <w:tc>
          <w:tcPr>
            <w:tcW w:w="851" w:type="dxa"/>
            <w:gridSpan w:val="2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2D32D6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Pr="00402665">
              <w:rPr>
                <w:sz w:val="22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402665" w:rsidRPr="00402665" w:rsidRDefault="005D77F9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13,0</w:t>
            </w: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Управление по культуре, спорту и молодежной политике администрации города Бузулука</w:t>
            </w:r>
          </w:p>
        </w:tc>
        <w:tc>
          <w:tcPr>
            <w:tcW w:w="1136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</w:pPr>
            <w:r w:rsidRPr="00402665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 для участия инвалидов и в жизни общества</w:t>
            </w:r>
          </w:p>
        </w:tc>
      </w:tr>
      <w:tr w:rsidR="00402665" w:rsidRPr="00402665" w:rsidTr="00CE1CF1">
        <w:trPr>
          <w:trHeight w:val="210"/>
        </w:trPr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3</w:t>
            </w:r>
          </w:p>
        </w:tc>
        <w:tc>
          <w:tcPr>
            <w:tcW w:w="12358" w:type="dxa"/>
            <w:gridSpan w:val="23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Повышение доступности услуг в сфере образования</w:t>
            </w: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6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E1CF1" w:rsidRPr="00402665" w:rsidTr="00CE1CF1"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lastRenderedPageBreak/>
              <w:t>3.1</w:t>
            </w:r>
          </w:p>
        </w:tc>
        <w:tc>
          <w:tcPr>
            <w:tcW w:w="2340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Финансовое обеспечение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215" w:type="dxa"/>
            <w:vAlign w:val="center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402665">
              <w:rPr>
                <w:sz w:val="22"/>
                <w:szCs w:val="20"/>
              </w:rPr>
              <w:t xml:space="preserve">038 07 01 01 0 03 </w:t>
            </w:r>
            <w:r w:rsidRPr="00402665">
              <w:rPr>
                <w:sz w:val="22"/>
                <w:szCs w:val="20"/>
                <w:lang w:val="en-US"/>
              </w:rPr>
              <w:t>S1050</w:t>
            </w:r>
          </w:p>
        </w:tc>
        <w:tc>
          <w:tcPr>
            <w:tcW w:w="581" w:type="dxa"/>
            <w:vAlign w:val="center"/>
          </w:tcPr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CE1CF1" w:rsidP="00CD780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2D32D6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402665">
              <w:rPr>
                <w:color w:val="000000" w:themeColor="text1"/>
                <w:sz w:val="22"/>
                <w:szCs w:val="20"/>
              </w:rPr>
              <w:t>735,0</w:t>
            </w:r>
          </w:p>
        </w:tc>
        <w:tc>
          <w:tcPr>
            <w:tcW w:w="709" w:type="dxa"/>
            <w:vAlign w:val="center"/>
          </w:tcPr>
          <w:p w:rsidR="00402665" w:rsidRPr="00402665" w:rsidRDefault="00E956A5" w:rsidP="00CE1CF1">
            <w:pPr>
              <w:widowControl w:val="0"/>
              <w:autoSpaceDE w:val="0"/>
              <w:autoSpaceDN w:val="0"/>
              <w:ind w:left="-44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117,6</w:t>
            </w:r>
          </w:p>
        </w:tc>
        <w:tc>
          <w:tcPr>
            <w:tcW w:w="708" w:type="dxa"/>
            <w:gridSpan w:val="2"/>
          </w:tcPr>
          <w:p w:rsidR="00402665" w:rsidRPr="00402665" w:rsidRDefault="00402665" w:rsidP="00E134B7">
            <w:pPr>
              <w:widowControl w:val="0"/>
              <w:autoSpaceDE w:val="0"/>
              <w:autoSpaceDN w:val="0"/>
              <w:ind w:left="-62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402665" w:rsidP="00E134B7">
            <w:pPr>
              <w:widowControl w:val="0"/>
              <w:autoSpaceDE w:val="0"/>
              <w:autoSpaceDN w:val="0"/>
              <w:ind w:left="-62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402665" w:rsidP="00E134B7">
            <w:pPr>
              <w:widowControl w:val="0"/>
              <w:autoSpaceDE w:val="0"/>
              <w:autoSpaceDN w:val="0"/>
              <w:ind w:left="-62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402665" w:rsidP="00E134B7">
            <w:pPr>
              <w:widowControl w:val="0"/>
              <w:autoSpaceDE w:val="0"/>
              <w:autoSpaceDN w:val="0"/>
              <w:ind w:left="-62"/>
              <w:jc w:val="center"/>
              <w:rPr>
                <w:color w:val="000000" w:themeColor="text1"/>
                <w:szCs w:val="20"/>
              </w:rPr>
            </w:pPr>
          </w:p>
          <w:p w:rsidR="00CD780D" w:rsidRDefault="00CD780D" w:rsidP="00E134B7">
            <w:pPr>
              <w:widowControl w:val="0"/>
              <w:autoSpaceDE w:val="0"/>
              <w:autoSpaceDN w:val="0"/>
              <w:ind w:left="-62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CE1CF1" w:rsidP="00E134B7">
            <w:pPr>
              <w:widowControl w:val="0"/>
              <w:autoSpaceDE w:val="0"/>
              <w:autoSpaceDN w:val="0"/>
              <w:ind w:left="-62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402665">
              <w:rPr>
                <w:color w:val="000000" w:themeColor="text1"/>
                <w:sz w:val="22"/>
                <w:szCs w:val="20"/>
              </w:rPr>
              <w:t>-</w:t>
            </w:r>
          </w:p>
        </w:tc>
        <w:tc>
          <w:tcPr>
            <w:tcW w:w="705" w:type="dxa"/>
            <w:gridSpan w:val="3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CD780D" w:rsidRDefault="00CD780D" w:rsidP="00CE1CF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402665" w:rsidP="00CE1CF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402665">
              <w:rPr>
                <w:color w:val="000000" w:themeColor="text1"/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E134B7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-</w:t>
            </w:r>
          </w:p>
        </w:tc>
        <w:tc>
          <w:tcPr>
            <w:tcW w:w="712" w:type="dxa"/>
            <w:gridSpan w:val="2"/>
            <w:vAlign w:val="center"/>
          </w:tcPr>
          <w:p w:rsidR="00CD780D" w:rsidRDefault="00CD780D" w:rsidP="002D3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E134B7" w:rsidP="002D32D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402665">
              <w:rPr>
                <w:sz w:val="22"/>
                <w:szCs w:val="20"/>
              </w:rPr>
              <w:t>735,</w:t>
            </w:r>
            <w:r>
              <w:rPr>
                <w:sz w:val="22"/>
                <w:szCs w:val="20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02665" w:rsidRPr="00402665" w:rsidRDefault="00E956A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117,6</w:t>
            </w:r>
          </w:p>
        </w:tc>
        <w:tc>
          <w:tcPr>
            <w:tcW w:w="992" w:type="dxa"/>
            <w:gridSpan w:val="2"/>
            <w:vAlign w:val="center"/>
          </w:tcPr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D780D" w:rsidRDefault="00CD780D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Муниципальные образовательные организации</w:t>
            </w:r>
          </w:p>
        </w:tc>
        <w:tc>
          <w:tcPr>
            <w:tcW w:w="1136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rFonts w:eastAsiaTheme="minorHAnsi"/>
                <w:color w:val="FF0000"/>
                <w:lang w:eastAsia="en-US"/>
              </w:rPr>
            </w:pPr>
            <w:r w:rsidRPr="0040266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Доступность муниципальных объектов и услуг в приоритетных сферах жизнедеятельности инвалидов и  других МГН</w:t>
            </w:r>
          </w:p>
        </w:tc>
      </w:tr>
      <w:tr w:rsidR="00CE1CF1" w:rsidRPr="00402665" w:rsidTr="00CD780D">
        <w:tc>
          <w:tcPr>
            <w:tcW w:w="604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3.2</w:t>
            </w:r>
          </w:p>
        </w:tc>
        <w:tc>
          <w:tcPr>
            <w:tcW w:w="2340" w:type="dxa"/>
          </w:tcPr>
          <w:p w:rsidR="00402665" w:rsidRPr="00402665" w:rsidRDefault="008A6671" w:rsidP="001943B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Мероприятия </w:t>
            </w:r>
            <w:r w:rsidR="00402665" w:rsidRPr="00402665">
              <w:rPr>
                <w:sz w:val="22"/>
                <w:szCs w:val="20"/>
              </w:rPr>
              <w:t>государственной программы Российской Федерации «</w:t>
            </w:r>
            <w:r>
              <w:rPr>
                <w:sz w:val="22"/>
                <w:szCs w:val="20"/>
              </w:rPr>
              <w:t xml:space="preserve">Доступная среда» на 2011-2020 </w:t>
            </w:r>
            <w:r w:rsidR="001943BF">
              <w:rPr>
                <w:sz w:val="22"/>
                <w:szCs w:val="20"/>
              </w:rPr>
              <w:t>годы</w:t>
            </w:r>
          </w:p>
        </w:tc>
        <w:tc>
          <w:tcPr>
            <w:tcW w:w="1215" w:type="dxa"/>
            <w:vAlign w:val="center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402665">
              <w:rPr>
                <w:sz w:val="22"/>
                <w:szCs w:val="20"/>
                <w:lang w:val="en-US"/>
              </w:rPr>
              <w:t>038 07 01 01 0 03 L0270</w:t>
            </w:r>
          </w:p>
        </w:tc>
        <w:tc>
          <w:tcPr>
            <w:tcW w:w="581" w:type="dxa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2D32D6" w:rsidP="00CD780D">
            <w:pPr>
              <w:widowControl w:val="0"/>
              <w:autoSpaceDE w:val="0"/>
              <w:autoSpaceDN w:val="0"/>
              <w:ind w:left="-48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113,8</w:t>
            </w:r>
          </w:p>
        </w:tc>
        <w:tc>
          <w:tcPr>
            <w:tcW w:w="709" w:type="dxa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E134B7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37,9</w:t>
            </w:r>
          </w:p>
        </w:tc>
        <w:tc>
          <w:tcPr>
            <w:tcW w:w="709" w:type="dxa"/>
            <w:vAlign w:val="center"/>
          </w:tcPr>
          <w:p w:rsidR="00CE1CF1" w:rsidRDefault="002D32D6" w:rsidP="002D32D6">
            <w:pPr>
              <w:widowControl w:val="0"/>
              <w:autoSpaceDE w:val="0"/>
              <w:autoSpaceDN w:val="0"/>
              <w:ind w:left="-186" w:right="-13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 xml:space="preserve"> </w:t>
            </w:r>
          </w:p>
          <w:p w:rsidR="00402665" w:rsidRPr="00402665" w:rsidRDefault="005D77F9" w:rsidP="002D32D6">
            <w:pPr>
              <w:widowControl w:val="0"/>
              <w:autoSpaceDE w:val="0"/>
              <w:autoSpaceDN w:val="0"/>
              <w:ind w:left="-186" w:right="-13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26,8</w:t>
            </w:r>
          </w:p>
        </w:tc>
        <w:tc>
          <w:tcPr>
            <w:tcW w:w="708" w:type="dxa"/>
            <w:gridSpan w:val="2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2D32D6" w:rsidRDefault="002D32D6" w:rsidP="00402665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</w:p>
          <w:p w:rsidR="002D32D6" w:rsidRDefault="002D32D6" w:rsidP="00402665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</w:p>
          <w:p w:rsidR="00CE1CF1" w:rsidRDefault="00CE1CF1" w:rsidP="00402665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</w:p>
          <w:p w:rsidR="00402665" w:rsidRPr="00402665" w:rsidRDefault="00E134B7" w:rsidP="00402665">
            <w:pPr>
              <w:widowControl w:val="0"/>
              <w:autoSpaceDE w:val="0"/>
              <w:autoSpaceDN w:val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402665">
              <w:rPr>
                <w:color w:val="000000" w:themeColor="text1"/>
                <w:sz w:val="22"/>
                <w:szCs w:val="20"/>
              </w:rPr>
              <w:t>-</w:t>
            </w:r>
          </w:p>
        </w:tc>
        <w:tc>
          <w:tcPr>
            <w:tcW w:w="705" w:type="dxa"/>
            <w:gridSpan w:val="3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402665">
              <w:rPr>
                <w:color w:val="000000" w:themeColor="text1"/>
                <w:sz w:val="22"/>
                <w:szCs w:val="20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2D32D6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113,8</w:t>
            </w:r>
          </w:p>
        </w:tc>
        <w:tc>
          <w:tcPr>
            <w:tcW w:w="712" w:type="dxa"/>
            <w:gridSpan w:val="2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</w:p>
          <w:p w:rsidR="00402665" w:rsidRPr="00402665" w:rsidRDefault="002D32D6" w:rsidP="0040266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2"/>
                <w:szCs w:val="20"/>
              </w:rPr>
              <w:t>37,9</w:t>
            </w:r>
          </w:p>
        </w:tc>
        <w:tc>
          <w:tcPr>
            <w:tcW w:w="709" w:type="dxa"/>
            <w:gridSpan w:val="2"/>
            <w:vAlign w:val="center"/>
          </w:tcPr>
          <w:p w:rsidR="00402665" w:rsidRPr="00402665" w:rsidRDefault="005D77F9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26,8</w:t>
            </w:r>
          </w:p>
        </w:tc>
        <w:tc>
          <w:tcPr>
            <w:tcW w:w="992" w:type="dxa"/>
            <w:gridSpan w:val="2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E1CF1" w:rsidRDefault="00CE1CF1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-</w:t>
            </w: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Муниципальные образовательные организации</w:t>
            </w:r>
          </w:p>
        </w:tc>
        <w:tc>
          <w:tcPr>
            <w:tcW w:w="1136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color w:val="FF0000"/>
                <w:lang w:eastAsia="en-US"/>
              </w:rPr>
            </w:pPr>
            <w:r w:rsidRPr="0040266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Доступность муниципальных объектов и услуг в приоритетных сферах жизнедеятельности инвалидов и  других МГН</w:t>
            </w:r>
          </w:p>
        </w:tc>
      </w:tr>
      <w:tr w:rsidR="00CE1CF1" w:rsidRPr="00402665" w:rsidTr="00CD780D">
        <w:trPr>
          <w:trHeight w:val="292"/>
        </w:trPr>
        <w:tc>
          <w:tcPr>
            <w:tcW w:w="4159" w:type="dxa"/>
            <w:gridSpan w:val="3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02665">
              <w:rPr>
                <w:sz w:val="22"/>
                <w:szCs w:val="20"/>
              </w:rPr>
              <w:t>ИТОГО:</w:t>
            </w:r>
          </w:p>
        </w:tc>
        <w:tc>
          <w:tcPr>
            <w:tcW w:w="581" w:type="dxa"/>
          </w:tcPr>
          <w:p w:rsidR="00402665" w:rsidRPr="00402665" w:rsidRDefault="00CD780D" w:rsidP="00CD780D">
            <w:pPr>
              <w:widowControl w:val="0"/>
              <w:autoSpaceDE w:val="0"/>
              <w:autoSpaceDN w:val="0"/>
              <w:ind w:left="-48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113,8</w:t>
            </w:r>
          </w:p>
        </w:tc>
        <w:tc>
          <w:tcPr>
            <w:tcW w:w="709" w:type="dxa"/>
          </w:tcPr>
          <w:p w:rsidR="00402665" w:rsidRPr="00402665" w:rsidRDefault="00E134B7" w:rsidP="00CD780D">
            <w:pPr>
              <w:widowControl w:val="0"/>
              <w:autoSpaceDE w:val="0"/>
              <w:autoSpaceDN w:val="0"/>
              <w:ind w:left="-62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2988,4</w:t>
            </w:r>
          </w:p>
        </w:tc>
        <w:tc>
          <w:tcPr>
            <w:tcW w:w="709" w:type="dxa"/>
          </w:tcPr>
          <w:p w:rsidR="00402665" w:rsidRPr="00402665" w:rsidRDefault="00EC7669" w:rsidP="00CD780D">
            <w:pPr>
              <w:widowControl w:val="0"/>
              <w:autoSpaceDE w:val="0"/>
              <w:autoSpaceDN w:val="0"/>
              <w:ind w:left="-62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976,3</w:t>
            </w:r>
          </w:p>
        </w:tc>
        <w:tc>
          <w:tcPr>
            <w:tcW w:w="708" w:type="dxa"/>
            <w:gridSpan w:val="2"/>
          </w:tcPr>
          <w:p w:rsidR="00402665" w:rsidRPr="00402665" w:rsidRDefault="00E134B7" w:rsidP="00E134B7">
            <w:pPr>
              <w:widowControl w:val="0"/>
              <w:autoSpaceDE w:val="0"/>
              <w:autoSpaceDN w:val="0"/>
              <w:ind w:left="-62"/>
              <w:rPr>
                <w:szCs w:val="20"/>
              </w:rPr>
            </w:pPr>
            <w:r>
              <w:rPr>
                <w:sz w:val="22"/>
                <w:szCs w:val="20"/>
              </w:rPr>
              <w:t>2215,5</w:t>
            </w:r>
          </w:p>
        </w:tc>
        <w:tc>
          <w:tcPr>
            <w:tcW w:w="709" w:type="dxa"/>
          </w:tcPr>
          <w:p w:rsidR="00402665" w:rsidRPr="00402665" w:rsidRDefault="00E134B7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519,9</w:t>
            </w:r>
          </w:p>
        </w:tc>
        <w:tc>
          <w:tcPr>
            <w:tcW w:w="705" w:type="dxa"/>
            <w:gridSpan w:val="3"/>
          </w:tcPr>
          <w:p w:rsidR="00402665" w:rsidRPr="00402665" w:rsidRDefault="00E134B7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62,4</w:t>
            </w:r>
          </w:p>
        </w:tc>
        <w:tc>
          <w:tcPr>
            <w:tcW w:w="709" w:type="dxa"/>
            <w:gridSpan w:val="3"/>
          </w:tcPr>
          <w:p w:rsidR="00402665" w:rsidRPr="00402665" w:rsidRDefault="00E134B7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113,8</w:t>
            </w:r>
          </w:p>
        </w:tc>
        <w:tc>
          <w:tcPr>
            <w:tcW w:w="712" w:type="dxa"/>
            <w:gridSpan w:val="2"/>
          </w:tcPr>
          <w:p w:rsidR="00402665" w:rsidRPr="00402665" w:rsidRDefault="00E134B7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772,9</w:t>
            </w:r>
          </w:p>
        </w:tc>
        <w:tc>
          <w:tcPr>
            <w:tcW w:w="709" w:type="dxa"/>
            <w:gridSpan w:val="2"/>
          </w:tcPr>
          <w:p w:rsidR="00402665" w:rsidRPr="00402665" w:rsidRDefault="00E956A5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206,8</w:t>
            </w:r>
          </w:p>
        </w:tc>
        <w:tc>
          <w:tcPr>
            <w:tcW w:w="992" w:type="dxa"/>
            <w:gridSpan w:val="2"/>
          </w:tcPr>
          <w:p w:rsidR="00402665" w:rsidRPr="00402665" w:rsidRDefault="00E134B7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62,4</w:t>
            </w:r>
          </w:p>
        </w:tc>
        <w:tc>
          <w:tcPr>
            <w:tcW w:w="851" w:type="dxa"/>
            <w:gridSpan w:val="2"/>
          </w:tcPr>
          <w:p w:rsidR="00402665" w:rsidRPr="00402665" w:rsidRDefault="00E134B7" w:rsidP="0040266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62,4</w:t>
            </w:r>
          </w:p>
        </w:tc>
        <w:tc>
          <w:tcPr>
            <w:tcW w:w="709" w:type="dxa"/>
          </w:tcPr>
          <w:p w:rsidR="00402665" w:rsidRPr="00402665" w:rsidRDefault="00E956A5" w:rsidP="00E134B7">
            <w:pPr>
              <w:widowControl w:val="0"/>
              <w:autoSpaceDE w:val="0"/>
              <w:autoSpaceDN w:val="0"/>
              <w:ind w:left="-62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62,4</w:t>
            </w:r>
          </w:p>
        </w:tc>
        <w:tc>
          <w:tcPr>
            <w:tcW w:w="1699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6" w:type="dxa"/>
          </w:tcPr>
          <w:p w:rsidR="00402665" w:rsidRPr="00402665" w:rsidRDefault="00402665" w:rsidP="00402665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1943BF" w:rsidRDefault="001943BF" w:rsidP="00497972">
      <w:pPr>
        <w:tabs>
          <w:tab w:val="left" w:pos="2565"/>
        </w:tabs>
      </w:pPr>
    </w:p>
    <w:p w:rsidR="00402665" w:rsidRPr="001943BF" w:rsidRDefault="001943BF" w:rsidP="00497972">
      <w:pPr>
        <w:tabs>
          <w:tab w:val="left" w:pos="2565"/>
        </w:tabs>
      </w:pPr>
      <w:r w:rsidRPr="001943BF">
        <w:t>Примечани</w:t>
      </w:r>
      <w:r w:rsidR="002D333E">
        <w:t>е</w:t>
      </w:r>
      <w:r w:rsidRPr="001943BF">
        <w:t>:</w:t>
      </w:r>
    </w:p>
    <w:p w:rsidR="001943BF" w:rsidRPr="001943BF" w:rsidRDefault="001943BF" w:rsidP="00497972">
      <w:pPr>
        <w:tabs>
          <w:tab w:val="left" w:pos="2565"/>
        </w:tabs>
      </w:pPr>
      <w:r w:rsidRPr="001943BF">
        <w:t>ФБ «*»- федеральный бюджет</w:t>
      </w:r>
    </w:p>
    <w:p w:rsidR="001943BF" w:rsidRPr="001943BF" w:rsidRDefault="001943BF" w:rsidP="00497972">
      <w:pPr>
        <w:tabs>
          <w:tab w:val="left" w:pos="2565"/>
        </w:tabs>
      </w:pPr>
      <w:r w:rsidRPr="001943BF">
        <w:t>ОБ «**» - областной бюджет</w:t>
      </w:r>
    </w:p>
    <w:p w:rsidR="001943BF" w:rsidRPr="001943BF" w:rsidRDefault="001943BF" w:rsidP="00497972">
      <w:pPr>
        <w:tabs>
          <w:tab w:val="left" w:pos="2565"/>
        </w:tabs>
      </w:pPr>
      <w:r w:rsidRPr="001943BF">
        <w:t>МБ «***» местный бюджет</w:t>
      </w:r>
    </w:p>
    <w:sectPr w:rsidR="001943BF" w:rsidRPr="001943BF" w:rsidSect="001943BF">
      <w:pgSz w:w="16838" w:h="11905" w:orient="landscape"/>
      <w:pgMar w:top="426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A2C"/>
    <w:rsid w:val="0000292B"/>
    <w:rsid w:val="00010B46"/>
    <w:rsid w:val="000269BA"/>
    <w:rsid w:val="00030F00"/>
    <w:rsid w:val="00035CE8"/>
    <w:rsid w:val="00050851"/>
    <w:rsid w:val="0005666D"/>
    <w:rsid w:val="00061473"/>
    <w:rsid w:val="00063D4F"/>
    <w:rsid w:val="00097F84"/>
    <w:rsid w:val="000A3CE3"/>
    <w:rsid w:val="000B209B"/>
    <w:rsid w:val="000B259F"/>
    <w:rsid w:val="000B70B3"/>
    <w:rsid w:val="000C0C09"/>
    <w:rsid w:val="000E21DE"/>
    <w:rsid w:val="000E56DC"/>
    <w:rsid w:val="000F5D1E"/>
    <w:rsid w:val="0011166D"/>
    <w:rsid w:val="00125CD9"/>
    <w:rsid w:val="00142AB4"/>
    <w:rsid w:val="0014581C"/>
    <w:rsid w:val="00150367"/>
    <w:rsid w:val="00161589"/>
    <w:rsid w:val="001701E7"/>
    <w:rsid w:val="001745F1"/>
    <w:rsid w:val="00181F90"/>
    <w:rsid w:val="0018752A"/>
    <w:rsid w:val="0019270C"/>
    <w:rsid w:val="001943BF"/>
    <w:rsid w:val="001A4CE4"/>
    <w:rsid w:val="001A5185"/>
    <w:rsid w:val="001B0FFE"/>
    <w:rsid w:val="001C16D0"/>
    <w:rsid w:val="001C60E0"/>
    <w:rsid w:val="001D36DB"/>
    <w:rsid w:val="001E78C1"/>
    <w:rsid w:val="001F7421"/>
    <w:rsid w:val="00216B92"/>
    <w:rsid w:val="00220C6D"/>
    <w:rsid w:val="00222C96"/>
    <w:rsid w:val="00224239"/>
    <w:rsid w:val="0022469D"/>
    <w:rsid w:val="00235EF6"/>
    <w:rsid w:val="0025263E"/>
    <w:rsid w:val="00262E86"/>
    <w:rsid w:val="00263832"/>
    <w:rsid w:val="0026751C"/>
    <w:rsid w:val="002872CB"/>
    <w:rsid w:val="00287628"/>
    <w:rsid w:val="00287827"/>
    <w:rsid w:val="00290CAE"/>
    <w:rsid w:val="002A0702"/>
    <w:rsid w:val="002C261B"/>
    <w:rsid w:val="002D16B0"/>
    <w:rsid w:val="002D2AB1"/>
    <w:rsid w:val="002D32D6"/>
    <w:rsid w:val="002D333E"/>
    <w:rsid w:val="002E239F"/>
    <w:rsid w:val="002E3FF6"/>
    <w:rsid w:val="002E657D"/>
    <w:rsid w:val="002E70D2"/>
    <w:rsid w:val="002E7421"/>
    <w:rsid w:val="002F6BF1"/>
    <w:rsid w:val="0030172F"/>
    <w:rsid w:val="00302AD3"/>
    <w:rsid w:val="00331DDE"/>
    <w:rsid w:val="00356017"/>
    <w:rsid w:val="00357153"/>
    <w:rsid w:val="0036435A"/>
    <w:rsid w:val="003749BF"/>
    <w:rsid w:val="00381D75"/>
    <w:rsid w:val="00392479"/>
    <w:rsid w:val="00394502"/>
    <w:rsid w:val="003C458E"/>
    <w:rsid w:val="003D27FC"/>
    <w:rsid w:val="003D78A5"/>
    <w:rsid w:val="003E0C3C"/>
    <w:rsid w:val="003E1278"/>
    <w:rsid w:val="003F3AFC"/>
    <w:rsid w:val="00402665"/>
    <w:rsid w:val="00410A88"/>
    <w:rsid w:val="004131A5"/>
    <w:rsid w:val="00414FC0"/>
    <w:rsid w:val="0041572E"/>
    <w:rsid w:val="00416DFE"/>
    <w:rsid w:val="00416FAA"/>
    <w:rsid w:val="00424B90"/>
    <w:rsid w:val="004278BB"/>
    <w:rsid w:val="004342CE"/>
    <w:rsid w:val="00444398"/>
    <w:rsid w:val="00460980"/>
    <w:rsid w:val="00475562"/>
    <w:rsid w:val="0048198F"/>
    <w:rsid w:val="004841CD"/>
    <w:rsid w:val="00493957"/>
    <w:rsid w:val="00497972"/>
    <w:rsid w:val="004A59AC"/>
    <w:rsid w:val="004B29D1"/>
    <w:rsid w:val="004B5485"/>
    <w:rsid w:val="004C6097"/>
    <w:rsid w:val="004D69A8"/>
    <w:rsid w:val="004E33F9"/>
    <w:rsid w:val="004E5F3D"/>
    <w:rsid w:val="004F70B8"/>
    <w:rsid w:val="005010F5"/>
    <w:rsid w:val="00514C69"/>
    <w:rsid w:val="00516437"/>
    <w:rsid w:val="005400A0"/>
    <w:rsid w:val="00555A2C"/>
    <w:rsid w:val="00556971"/>
    <w:rsid w:val="005823DA"/>
    <w:rsid w:val="00582E46"/>
    <w:rsid w:val="00585983"/>
    <w:rsid w:val="00590562"/>
    <w:rsid w:val="005A3DEB"/>
    <w:rsid w:val="005B0B99"/>
    <w:rsid w:val="005C087D"/>
    <w:rsid w:val="005C5530"/>
    <w:rsid w:val="005D7477"/>
    <w:rsid w:val="005D77F9"/>
    <w:rsid w:val="005F36DE"/>
    <w:rsid w:val="006140E9"/>
    <w:rsid w:val="00636597"/>
    <w:rsid w:val="006416E4"/>
    <w:rsid w:val="00661AC6"/>
    <w:rsid w:val="00662666"/>
    <w:rsid w:val="006867F6"/>
    <w:rsid w:val="00687622"/>
    <w:rsid w:val="006935C5"/>
    <w:rsid w:val="00695D70"/>
    <w:rsid w:val="006B22FB"/>
    <w:rsid w:val="006B6CBA"/>
    <w:rsid w:val="006C29A1"/>
    <w:rsid w:val="006C30D9"/>
    <w:rsid w:val="006C6872"/>
    <w:rsid w:val="006E13EF"/>
    <w:rsid w:val="006E7136"/>
    <w:rsid w:val="00704121"/>
    <w:rsid w:val="00710BEC"/>
    <w:rsid w:val="007167FE"/>
    <w:rsid w:val="007245EA"/>
    <w:rsid w:val="00735DE7"/>
    <w:rsid w:val="00756186"/>
    <w:rsid w:val="00774E4C"/>
    <w:rsid w:val="00787E5B"/>
    <w:rsid w:val="007A031C"/>
    <w:rsid w:val="007C5F2C"/>
    <w:rsid w:val="007D5D3E"/>
    <w:rsid w:val="007E2064"/>
    <w:rsid w:val="007E3E02"/>
    <w:rsid w:val="007F00A1"/>
    <w:rsid w:val="007F69A9"/>
    <w:rsid w:val="00824F90"/>
    <w:rsid w:val="00831F2B"/>
    <w:rsid w:val="00835A67"/>
    <w:rsid w:val="008435DA"/>
    <w:rsid w:val="0085246D"/>
    <w:rsid w:val="00861A5E"/>
    <w:rsid w:val="00862B74"/>
    <w:rsid w:val="008916B1"/>
    <w:rsid w:val="008A17FD"/>
    <w:rsid w:val="008A2AD0"/>
    <w:rsid w:val="008A6671"/>
    <w:rsid w:val="008B0612"/>
    <w:rsid w:val="008B1783"/>
    <w:rsid w:val="008B45AE"/>
    <w:rsid w:val="008D5CEA"/>
    <w:rsid w:val="008F4B60"/>
    <w:rsid w:val="008F4C91"/>
    <w:rsid w:val="00900FDD"/>
    <w:rsid w:val="00906327"/>
    <w:rsid w:val="00922C92"/>
    <w:rsid w:val="00925C53"/>
    <w:rsid w:val="00932B08"/>
    <w:rsid w:val="00936579"/>
    <w:rsid w:val="00946664"/>
    <w:rsid w:val="00952616"/>
    <w:rsid w:val="00954079"/>
    <w:rsid w:val="00957ED0"/>
    <w:rsid w:val="00960473"/>
    <w:rsid w:val="009613B2"/>
    <w:rsid w:val="009640EE"/>
    <w:rsid w:val="00971DFE"/>
    <w:rsid w:val="00973314"/>
    <w:rsid w:val="0097721D"/>
    <w:rsid w:val="009969A5"/>
    <w:rsid w:val="009B6D22"/>
    <w:rsid w:val="009B7BA2"/>
    <w:rsid w:val="009C6C96"/>
    <w:rsid w:val="009C7D03"/>
    <w:rsid w:val="009D7FB9"/>
    <w:rsid w:val="00A065B4"/>
    <w:rsid w:val="00A319AD"/>
    <w:rsid w:val="00A42BCE"/>
    <w:rsid w:val="00A46688"/>
    <w:rsid w:val="00A63303"/>
    <w:rsid w:val="00A713C6"/>
    <w:rsid w:val="00A72051"/>
    <w:rsid w:val="00A73D24"/>
    <w:rsid w:val="00A83416"/>
    <w:rsid w:val="00A95431"/>
    <w:rsid w:val="00AB7D4B"/>
    <w:rsid w:val="00AC4873"/>
    <w:rsid w:val="00AD0DBE"/>
    <w:rsid w:val="00AE0F01"/>
    <w:rsid w:val="00B003F9"/>
    <w:rsid w:val="00B1169D"/>
    <w:rsid w:val="00B23507"/>
    <w:rsid w:val="00B4405C"/>
    <w:rsid w:val="00B445D3"/>
    <w:rsid w:val="00B61955"/>
    <w:rsid w:val="00B6591F"/>
    <w:rsid w:val="00B80612"/>
    <w:rsid w:val="00BA0135"/>
    <w:rsid w:val="00BA40B5"/>
    <w:rsid w:val="00BB094A"/>
    <w:rsid w:val="00BB26B7"/>
    <w:rsid w:val="00BB61F9"/>
    <w:rsid w:val="00BC39FD"/>
    <w:rsid w:val="00BD441F"/>
    <w:rsid w:val="00BE0D1E"/>
    <w:rsid w:val="00C01223"/>
    <w:rsid w:val="00C01A6D"/>
    <w:rsid w:val="00C16280"/>
    <w:rsid w:val="00C17BDB"/>
    <w:rsid w:val="00C420FC"/>
    <w:rsid w:val="00C511C9"/>
    <w:rsid w:val="00C54AA5"/>
    <w:rsid w:val="00C81952"/>
    <w:rsid w:val="00C916F6"/>
    <w:rsid w:val="00C949F8"/>
    <w:rsid w:val="00C9616A"/>
    <w:rsid w:val="00CA0662"/>
    <w:rsid w:val="00CA23AC"/>
    <w:rsid w:val="00CC4D07"/>
    <w:rsid w:val="00CD2AA2"/>
    <w:rsid w:val="00CD780D"/>
    <w:rsid w:val="00CE1CF1"/>
    <w:rsid w:val="00D16320"/>
    <w:rsid w:val="00D45FC0"/>
    <w:rsid w:val="00D4785A"/>
    <w:rsid w:val="00D66C70"/>
    <w:rsid w:val="00D678CC"/>
    <w:rsid w:val="00D72DC4"/>
    <w:rsid w:val="00D755FD"/>
    <w:rsid w:val="00D815FE"/>
    <w:rsid w:val="00DA3D6C"/>
    <w:rsid w:val="00DB0A84"/>
    <w:rsid w:val="00DB0C91"/>
    <w:rsid w:val="00DC4CF0"/>
    <w:rsid w:val="00DD4C1D"/>
    <w:rsid w:val="00DF20D7"/>
    <w:rsid w:val="00DF3A11"/>
    <w:rsid w:val="00DF64A7"/>
    <w:rsid w:val="00E134B7"/>
    <w:rsid w:val="00E206A0"/>
    <w:rsid w:val="00E27810"/>
    <w:rsid w:val="00E539C5"/>
    <w:rsid w:val="00E6207D"/>
    <w:rsid w:val="00E741F9"/>
    <w:rsid w:val="00E80430"/>
    <w:rsid w:val="00E81B07"/>
    <w:rsid w:val="00E93B38"/>
    <w:rsid w:val="00E956A5"/>
    <w:rsid w:val="00EB3122"/>
    <w:rsid w:val="00EB3E48"/>
    <w:rsid w:val="00EC7669"/>
    <w:rsid w:val="00ED59A8"/>
    <w:rsid w:val="00ED6289"/>
    <w:rsid w:val="00EE6F34"/>
    <w:rsid w:val="00EF52BC"/>
    <w:rsid w:val="00F02A1F"/>
    <w:rsid w:val="00F076CE"/>
    <w:rsid w:val="00F43EB9"/>
    <w:rsid w:val="00F47826"/>
    <w:rsid w:val="00F501AB"/>
    <w:rsid w:val="00F528BE"/>
    <w:rsid w:val="00F62B47"/>
    <w:rsid w:val="00F6680E"/>
    <w:rsid w:val="00FB62BB"/>
    <w:rsid w:val="00FE38A4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E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97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9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CE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97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BF357ABEDBC5A013FF6A05E462A80EF1A70B64620301AD7271E6DAC3FB330e7Y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BF357ABEDBC5A013FF6A05E462A80EF1A70B647273013D5271E6DAC3FB330e7Y2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7BF357ABEDBC5A013FE8AD482A7784EE172AB24221394C88784530FBe3Y6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BF5522D23B9B8E3E18D1EDC4184CB510C3F86400D4A02C5ECAAB1ED3CE697275250417718D79D7PA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F876-E07D-407D-8D43-F7778052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Н. Ужва</dc:creator>
  <cp:lastModifiedBy>Юлия Бурдакова</cp:lastModifiedBy>
  <cp:revision>4</cp:revision>
  <cp:lastPrinted>2019-02-11T05:56:00Z</cp:lastPrinted>
  <dcterms:created xsi:type="dcterms:W3CDTF">2019-02-13T05:23:00Z</dcterms:created>
  <dcterms:modified xsi:type="dcterms:W3CDTF">2019-02-28T03:35:00Z</dcterms:modified>
</cp:coreProperties>
</file>