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387BF1" w:rsidRPr="00387BF1">
              <w:rPr>
                <w:sz w:val="28"/>
                <w:szCs w:val="28"/>
              </w:rPr>
              <w:t>_</w:t>
            </w:r>
            <w:r w:rsidR="00C00229" w:rsidRPr="00C00229">
              <w:rPr>
                <w:sz w:val="28"/>
                <w:szCs w:val="28"/>
                <w:u w:val="single"/>
              </w:rPr>
              <w:t>22.08.2019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C00229">
              <w:rPr>
                <w:sz w:val="28"/>
                <w:szCs w:val="28"/>
              </w:rPr>
              <w:t>_</w:t>
            </w:r>
            <w:r w:rsidR="00C00229" w:rsidRPr="00C00229">
              <w:rPr>
                <w:sz w:val="28"/>
                <w:szCs w:val="28"/>
                <w:u w:val="single"/>
              </w:rPr>
              <w:t>1256-п</w:t>
            </w:r>
            <w:r w:rsidR="001F027E" w:rsidRPr="001F027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6441CD" w:rsidP="004878B8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441CD">
              <w:rPr>
                <w:highlight w:val="yellow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441CD">
              <w:rPr>
                <w:highlight w:val="yellow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441CD">
              <w:rPr>
                <w:highlight w:val="yellow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387BF1" w:rsidRPr="00387BF1">
              <w:rPr>
                <w:bCs/>
                <w:sz w:val="28"/>
                <w:szCs w:val="28"/>
                <w:lang w:eastAsia="ru-RU"/>
              </w:rPr>
              <w:t>Об отмене постановления администрации города Бузулука</w:t>
            </w:r>
            <w:r w:rsidR="00387BF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87BF1" w:rsidRPr="00387BF1">
              <w:rPr>
                <w:bCs/>
                <w:sz w:val="28"/>
                <w:szCs w:val="28"/>
                <w:lang w:eastAsia="ru-RU"/>
              </w:rPr>
              <w:t>от</w:t>
            </w:r>
            <w:r w:rsidR="00387BF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878B8">
              <w:rPr>
                <w:sz w:val="28"/>
                <w:szCs w:val="28"/>
              </w:rPr>
              <w:t>14.08</w:t>
            </w:r>
            <w:r w:rsidR="00387BF1">
              <w:rPr>
                <w:sz w:val="28"/>
                <w:szCs w:val="28"/>
              </w:rPr>
              <w:t xml:space="preserve">.2019 № </w:t>
            </w:r>
            <w:r w:rsidR="004878B8">
              <w:rPr>
                <w:sz w:val="28"/>
                <w:szCs w:val="28"/>
              </w:rPr>
              <w:t>1199</w:t>
            </w:r>
            <w:r w:rsidR="00387BF1">
              <w:rPr>
                <w:sz w:val="28"/>
                <w:szCs w:val="28"/>
              </w:rPr>
              <w:t>-п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387BF1" w:rsidRDefault="00387BF1" w:rsidP="001A6C1F">
      <w:pPr>
        <w:tabs>
          <w:tab w:val="left" w:pos="921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48 Федерального закона от 06.10.2003 № 131-ФЗ «Об общих принципах организации местного самоуправления в Российской Федерации», статьи 30, пунктов 5, 8 статьи 40, статей 43, 45 Устава города Бузулука, заявления </w:t>
      </w:r>
      <w:proofErr w:type="spellStart"/>
      <w:r w:rsidR="004878B8">
        <w:rPr>
          <w:sz w:val="28"/>
          <w:szCs w:val="28"/>
        </w:rPr>
        <w:t>Аскеровой</w:t>
      </w:r>
      <w:proofErr w:type="spellEnd"/>
      <w:r w:rsidR="004878B8">
        <w:rPr>
          <w:sz w:val="28"/>
          <w:szCs w:val="28"/>
        </w:rPr>
        <w:t xml:space="preserve"> Ж.Р.</w:t>
      </w:r>
      <w:r>
        <w:rPr>
          <w:sz w:val="28"/>
          <w:szCs w:val="28"/>
        </w:rPr>
        <w:t>:</w:t>
      </w:r>
    </w:p>
    <w:p w:rsidR="00387BF1" w:rsidRDefault="00387BF1" w:rsidP="001A6C1F">
      <w:pPr>
        <w:tabs>
          <w:tab w:val="left" w:pos="921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города Бузулука от </w:t>
      </w:r>
      <w:r w:rsidR="004878B8">
        <w:rPr>
          <w:sz w:val="28"/>
          <w:szCs w:val="28"/>
        </w:rPr>
        <w:t>14.08</w:t>
      </w:r>
      <w:r>
        <w:rPr>
          <w:sz w:val="28"/>
          <w:szCs w:val="28"/>
        </w:rPr>
        <w:t xml:space="preserve">.2019 № </w:t>
      </w:r>
      <w:r w:rsidR="004878B8">
        <w:rPr>
          <w:sz w:val="28"/>
          <w:szCs w:val="28"/>
        </w:rPr>
        <w:t>1199</w:t>
      </w:r>
      <w:r>
        <w:rPr>
          <w:sz w:val="28"/>
          <w:szCs w:val="28"/>
        </w:rPr>
        <w:t>-п «О проведении публичных слушаний по вопросу предоставления разрешения на условно разрешенный вид использования земельного участка».</w:t>
      </w:r>
    </w:p>
    <w:p w:rsidR="00387BF1" w:rsidRDefault="00387BF1" w:rsidP="001A6C1F">
      <w:pPr>
        <w:numPr>
          <w:ilvl w:val="0"/>
          <w:numId w:val="4"/>
        </w:numPr>
        <w:tabs>
          <w:tab w:val="left" w:pos="851"/>
        </w:tabs>
        <w:ind w:left="0" w:right="-1" w:firstLine="851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A4E62" w:rsidRPr="00387BF1" w:rsidRDefault="00387BF1" w:rsidP="001A6C1F">
      <w:pPr>
        <w:numPr>
          <w:ilvl w:val="0"/>
          <w:numId w:val="4"/>
        </w:numPr>
        <w:tabs>
          <w:tab w:val="left" w:pos="851"/>
        </w:tabs>
        <w:ind w:left="0" w:right="-1" w:firstLine="851"/>
        <w:jc w:val="both"/>
        <w:rPr>
          <w:sz w:val="28"/>
          <w:szCs w:val="28"/>
        </w:rPr>
      </w:pPr>
      <w:proofErr w:type="gramStart"/>
      <w:r w:rsidRPr="00387BF1">
        <w:rPr>
          <w:sz w:val="28"/>
          <w:szCs w:val="28"/>
        </w:rPr>
        <w:t>Контроль за</w:t>
      </w:r>
      <w:proofErr w:type="gramEnd"/>
      <w:r w:rsidRPr="00387BF1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</w:t>
      </w:r>
      <w:r>
        <w:rPr>
          <w:sz w:val="28"/>
          <w:szCs w:val="28"/>
        </w:rPr>
        <w:t>А.Н. Уткина.</w:t>
      </w:r>
    </w:p>
    <w:p w:rsidR="003A4E62" w:rsidRDefault="003A4E62" w:rsidP="001A6C1F">
      <w:pPr>
        <w:ind w:right="-1"/>
        <w:jc w:val="both"/>
        <w:rPr>
          <w:sz w:val="28"/>
          <w:szCs w:val="28"/>
        </w:rPr>
      </w:pPr>
    </w:p>
    <w:p w:rsidR="00387BF1" w:rsidRPr="00D946BF" w:rsidRDefault="00387BF1" w:rsidP="003A4E62">
      <w:pPr>
        <w:jc w:val="both"/>
        <w:rPr>
          <w:sz w:val="28"/>
          <w:szCs w:val="28"/>
        </w:rPr>
      </w:pPr>
    </w:p>
    <w:p w:rsidR="003A4E62" w:rsidRPr="00012F02" w:rsidRDefault="00012F02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 w:rsidRPr="00012F02">
        <w:rPr>
          <w:sz w:val="28"/>
          <w:szCs w:val="28"/>
        </w:rPr>
        <w:t>Г</w:t>
      </w:r>
      <w:r w:rsidR="003A4E62" w:rsidRPr="00012F02">
        <w:rPr>
          <w:sz w:val="28"/>
          <w:szCs w:val="28"/>
        </w:rPr>
        <w:t>лав</w:t>
      </w:r>
      <w:r w:rsidRPr="00012F02">
        <w:rPr>
          <w:sz w:val="28"/>
          <w:szCs w:val="28"/>
        </w:rPr>
        <w:t>а</w:t>
      </w:r>
      <w:r w:rsidR="003A4E62" w:rsidRPr="00012F02">
        <w:rPr>
          <w:sz w:val="28"/>
          <w:szCs w:val="28"/>
        </w:rPr>
        <w:t xml:space="preserve"> города        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1705DE" w:rsidRDefault="001705DE">
      <w:pPr>
        <w:jc w:val="both"/>
        <w:rPr>
          <w:sz w:val="28"/>
          <w:szCs w:val="28"/>
        </w:rPr>
      </w:pPr>
    </w:p>
    <w:p w:rsidR="00387BF1" w:rsidRDefault="00387BF1">
      <w:pPr>
        <w:jc w:val="both"/>
        <w:rPr>
          <w:sz w:val="28"/>
          <w:szCs w:val="28"/>
        </w:rPr>
      </w:pPr>
    </w:p>
    <w:p w:rsidR="00387BF1" w:rsidRDefault="00387BF1">
      <w:pPr>
        <w:jc w:val="both"/>
        <w:rPr>
          <w:sz w:val="28"/>
          <w:szCs w:val="28"/>
        </w:rPr>
      </w:pPr>
    </w:p>
    <w:p w:rsidR="00387BF1" w:rsidRDefault="00387BF1">
      <w:pPr>
        <w:jc w:val="both"/>
        <w:rPr>
          <w:sz w:val="28"/>
          <w:szCs w:val="28"/>
        </w:rPr>
      </w:pPr>
    </w:p>
    <w:p w:rsidR="001A6C1F" w:rsidRDefault="001A6C1F">
      <w:pPr>
        <w:jc w:val="both"/>
        <w:rPr>
          <w:sz w:val="28"/>
          <w:szCs w:val="28"/>
        </w:rPr>
      </w:pPr>
    </w:p>
    <w:p w:rsidR="003B1AC6" w:rsidRDefault="003B1AC6">
      <w:pPr>
        <w:jc w:val="both"/>
        <w:rPr>
          <w:sz w:val="28"/>
          <w:szCs w:val="28"/>
        </w:rPr>
      </w:pPr>
    </w:p>
    <w:p w:rsidR="00012F02" w:rsidRDefault="00012F02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012F02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3B1AC6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</w:t>
      </w:r>
      <w:r w:rsidR="003B1AC6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3B1AC6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</w:p>
    <w:sectPr w:rsidR="00F76AB6" w:rsidSect="00012F02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F1" w:rsidRDefault="00387BF1" w:rsidP="009D3E7E">
      <w:r>
        <w:separator/>
      </w:r>
    </w:p>
  </w:endnote>
  <w:endnote w:type="continuationSeparator" w:id="1">
    <w:p w:rsidR="00387BF1" w:rsidRDefault="00387BF1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F1" w:rsidRDefault="00387BF1" w:rsidP="009D3E7E">
      <w:r>
        <w:separator/>
      </w:r>
    </w:p>
  </w:footnote>
  <w:footnote w:type="continuationSeparator" w:id="1">
    <w:p w:rsidR="00387BF1" w:rsidRDefault="00387BF1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7CC"/>
    <w:multiLevelType w:val="hybridMultilevel"/>
    <w:tmpl w:val="DFD0EC4E"/>
    <w:lvl w:ilvl="0" w:tplc="1EFE44DA">
      <w:start w:val="2"/>
      <w:numFmt w:val="decimal"/>
      <w:lvlText w:val="%1."/>
      <w:lvlJc w:val="left"/>
      <w:pPr>
        <w:ind w:left="141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2F02"/>
    <w:rsid w:val="00013527"/>
    <w:rsid w:val="00025570"/>
    <w:rsid w:val="00027C3D"/>
    <w:rsid w:val="00076967"/>
    <w:rsid w:val="000C6673"/>
    <w:rsid w:val="000D3C90"/>
    <w:rsid w:val="000F022B"/>
    <w:rsid w:val="000F0B71"/>
    <w:rsid w:val="00104284"/>
    <w:rsid w:val="0011284C"/>
    <w:rsid w:val="00122AE9"/>
    <w:rsid w:val="0014240F"/>
    <w:rsid w:val="0017000C"/>
    <w:rsid w:val="001705DE"/>
    <w:rsid w:val="00182687"/>
    <w:rsid w:val="001A6301"/>
    <w:rsid w:val="001A6C1F"/>
    <w:rsid w:val="001E4953"/>
    <w:rsid w:val="001F027E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1582"/>
    <w:rsid w:val="002C618B"/>
    <w:rsid w:val="002F4C99"/>
    <w:rsid w:val="00351ACA"/>
    <w:rsid w:val="0036123E"/>
    <w:rsid w:val="00387BF1"/>
    <w:rsid w:val="003A3050"/>
    <w:rsid w:val="003A4E62"/>
    <w:rsid w:val="003B1AC6"/>
    <w:rsid w:val="003F4046"/>
    <w:rsid w:val="003F7C83"/>
    <w:rsid w:val="0043083F"/>
    <w:rsid w:val="0046109F"/>
    <w:rsid w:val="0046428F"/>
    <w:rsid w:val="004726A8"/>
    <w:rsid w:val="004878B8"/>
    <w:rsid w:val="00524052"/>
    <w:rsid w:val="00542EB6"/>
    <w:rsid w:val="0056549C"/>
    <w:rsid w:val="005C21B6"/>
    <w:rsid w:val="005D3A32"/>
    <w:rsid w:val="005E12F8"/>
    <w:rsid w:val="00604C9B"/>
    <w:rsid w:val="006441CD"/>
    <w:rsid w:val="00675943"/>
    <w:rsid w:val="00681609"/>
    <w:rsid w:val="006855E8"/>
    <w:rsid w:val="006C3BE0"/>
    <w:rsid w:val="006E0F1C"/>
    <w:rsid w:val="00705104"/>
    <w:rsid w:val="0071167F"/>
    <w:rsid w:val="007554B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33C53"/>
    <w:rsid w:val="0093437D"/>
    <w:rsid w:val="009944C6"/>
    <w:rsid w:val="009B0DF1"/>
    <w:rsid w:val="009D3E7E"/>
    <w:rsid w:val="009D7435"/>
    <w:rsid w:val="00A077ED"/>
    <w:rsid w:val="00A10667"/>
    <w:rsid w:val="00A236EB"/>
    <w:rsid w:val="00A32DE2"/>
    <w:rsid w:val="00AC51D4"/>
    <w:rsid w:val="00B003A5"/>
    <w:rsid w:val="00B013FC"/>
    <w:rsid w:val="00B23D49"/>
    <w:rsid w:val="00B34B55"/>
    <w:rsid w:val="00B37812"/>
    <w:rsid w:val="00B5732B"/>
    <w:rsid w:val="00B67740"/>
    <w:rsid w:val="00B77498"/>
    <w:rsid w:val="00BA2FB5"/>
    <w:rsid w:val="00BB257A"/>
    <w:rsid w:val="00BE3082"/>
    <w:rsid w:val="00C00229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5EB2"/>
    <w:rsid w:val="00D44091"/>
    <w:rsid w:val="00D925E4"/>
    <w:rsid w:val="00D946BF"/>
    <w:rsid w:val="00DD4C2B"/>
    <w:rsid w:val="00DE470B"/>
    <w:rsid w:val="00DE7348"/>
    <w:rsid w:val="00E046AF"/>
    <w:rsid w:val="00E73DF1"/>
    <w:rsid w:val="00EC0847"/>
    <w:rsid w:val="00F457AD"/>
    <w:rsid w:val="00F53C31"/>
    <w:rsid w:val="00F546D3"/>
    <w:rsid w:val="00F76A11"/>
    <w:rsid w:val="00F76AB6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141</cp:revision>
  <cp:lastPrinted>2019-08-19T06:35:00Z</cp:lastPrinted>
  <dcterms:created xsi:type="dcterms:W3CDTF">2016-06-23T08:46:00Z</dcterms:created>
  <dcterms:modified xsi:type="dcterms:W3CDTF">2019-08-23T06:11:00Z</dcterms:modified>
  <dc:language>ru-RU</dc:language>
</cp:coreProperties>
</file>