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</w:tblGrid>
      <w:tr w:rsidR="00016B32" w:rsidRPr="008E150E" w:rsidTr="00FA5CF3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016B32" w:rsidRPr="008E150E" w:rsidRDefault="00016B32" w:rsidP="00FA5CF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34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32" w:rsidRPr="008E150E" w:rsidRDefault="00016B32" w:rsidP="00FA5CF3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6B32" w:rsidRDefault="00016B32" w:rsidP="00FA5CF3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016B32" w:rsidRPr="00B80309" w:rsidRDefault="00016B32" w:rsidP="00FA5CF3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016B32" w:rsidRDefault="00016B32" w:rsidP="0026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A609E0" w:rsidRPr="00A609E0" w:rsidRDefault="00A609E0" w:rsidP="00155E96">
            <w:pPr>
              <w:rPr>
                <w:rFonts w:ascii="Calibri" w:hAnsi="Calibri"/>
              </w:rPr>
            </w:pPr>
          </w:p>
          <w:p w:rsidR="00016B32" w:rsidRPr="008E150E" w:rsidRDefault="00016B32" w:rsidP="002672B8">
            <w:pPr>
              <w:spacing w:after="0"/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8E150E">
              <w:rPr>
                <w:rFonts w:ascii="Times New Roman" w:hAnsi="Times New Roman" w:cs="Times New Roman"/>
              </w:rPr>
              <w:t>__</w:t>
            </w:r>
            <w:r w:rsidRPr="004067A1">
              <w:rPr>
                <w:rFonts w:ascii="Times New Roman" w:hAnsi="Times New Roman" w:cs="Times New Roman"/>
              </w:rPr>
              <w:t>_</w:t>
            </w:r>
            <w:r w:rsidR="00155E96" w:rsidRPr="00155E96">
              <w:rPr>
                <w:rFonts w:ascii="Times New Roman" w:hAnsi="Times New Roman" w:cs="Times New Roman"/>
                <w:u w:val="single"/>
              </w:rPr>
              <w:t>22.05.2023</w:t>
            </w:r>
            <w:r>
              <w:rPr>
                <w:rFonts w:ascii="Times New Roman" w:hAnsi="Times New Roman" w:cs="Times New Roman"/>
              </w:rPr>
              <w:t>___</w:t>
            </w:r>
            <w:r w:rsidRPr="008E150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___</w:t>
            </w:r>
            <w:r w:rsidR="004067A1" w:rsidRPr="004067A1">
              <w:rPr>
                <w:rFonts w:ascii="Times New Roman" w:hAnsi="Times New Roman" w:cs="Times New Roman"/>
              </w:rPr>
              <w:t>_</w:t>
            </w:r>
            <w:r w:rsidR="00155E96" w:rsidRPr="00155E96">
              <w:rPr>
                <w:rFonts w:ascii="Times New Roman" w:hAnsi="Times New Roman" w:cs="Times New Roman"/>
                <w:u w:val="single"/>
              </w:rPr>
              <w:t>945-п</w:t>
            </w:r>
            <w:r w:rsidR="00155E96">
              <w:rPr>
                <w:rFonts w:ascii="Times New Roman" w:hAnsi="Times New Roman" w:cs="Times New Roman"/>
              </w:rPr>
              <w:t>__</w:t>
            </w:r>
            <w:r w:rsidR="004067A1" w:rsidRPr="004067A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016B32" w:rsidRPr="008E150E" w:rsidRDefault="00016B32" w:rsidP="00FA5CF3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6B32" w:rsidRPr="008E150E" w:rsidRDefault="00016B32" w:rsidP="00FA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3C68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 xml:space="preserve">О внесении </w:t>
      </w:r>
      <w:r w:rsidR="000D1B1D">
        <w:rPr>
          <w:rFonts w:ascii="Times New Roman" w:hAnsi="Times New Roman" w:cs="Times New Roman"/>
          <w:b w:val="0"/>
          <w:sz w:val="28"/>
        </w:rPr>
        <w:t>изменений</w:t>
      </w:r>
      <w:r w:rsidRPr="004D79AD">
        <w:rPr>
          <w:rFonts w:ascii="Times New Roman" w:hAnsi="Times New Roman" w:cs="Times New Roman"/>
          <w:b w:val="0"/>
          <w:sz w:val="28"/>
        </w:rPr>
        <w:t xml:space="preserve"> </w:t>
      </w:r>
    </w:p>
    <w:p w:rsidR="00763C68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>в постановление</w:t>
      </w:r>
      <w:r w:rsidR="00763C68">
        <w:rPr>
          <w:rFonts w:ascii="Times New Roman" w:hAnsi="Times New Roman" w:cs="Times New Roman"/>
          <w:b w:val="0"/>
          <w:sz w:val="28"/>
        </w:rPr>
        <w:t xml:space="preserve"> </w:t>
      </w:r>
      <w:r w:rsidR="000D1B1D">
        <w:rPr>
          <w:rFonts w:ascii="Times New Roman" w:hAnsi="Times New Roman" w:cs="Times New Roman"/>
          <w:b w:val="0"/>
          <w:sz w:val="28"/>
        </w:rPr>
        <w:t>а</w:t>
      </w:r>
      <w:r w:rsidRPr="004D79AD">
        <w:rPr>
          <w:rFonts w:ascii="Times New Roman" w:hAnsi="Times New Roman" w:cs="Times New Roman"/>
          <w:b w:val="0"/>
          <w:sz w:val="28"/>
        </w:rPr>
        <w:t>дминистрации</w:t>
      </w:r>
      <w:r w:rsidR="00FF6A55">
        <w:rPr>
          <w:rFonts w:ascii="Times New Roman" w:hAnsi="Times New Roman" w:cs="Times New Roman"/>
          <w:b w:val="0"/>
          <w:sz w:val="28"/>
        </w:rPr>
        <w:t xml:space="preserve"> </w:t>
      </w:r>
    </w:p>
    <w:p w:rsidR="00FF6A55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 xml:space="preserve">города Бузулука </w:t>
      </w:r>
    </w:p>
    <w:p w:rsidR="0043225D" w:rsidRPr="004D79AD" w:rsidRDefault="0043225D" w:rsidP="004D79A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D79AD">
        <w:rPr>
          <w:rFonts w:ascii="Times New Roman" w:hAnsi="Times New Roman" w:cs="Times New Roman"/>
          <w:b w:val="0"/>
          <w:sz w:val="28"/>
        </w:rPr>
        <w:t xml:space="preserve">от 06.05.2016 </w:t>
      </w:r>
      <w:r w:rsidR="000D1B1D">
        <w:rPr>
          <w:rFonts w:ascii="Times New Roman" w:hAnsi="Times New Roman" w:cs="Times New Roman"/>
          <w:b w:val="0"/>
          <w:sz w:val="28"/>
        </w:rPr>
        <w:t>№</w:t>
      </w:r>
      <w:r w:rsidRPr="004D79AD">
        <w:rPr>
          <w:rFonts w:ascii="Times New Roman" w:hAnsi="Times New Roman" w:cs="Times New Roman"/>
          <w:b w:val="0"/>
          <w:sz w:val="28"/>
        </w:rPr>
        <w:t xml:space="preserve"> 1026-п</w:t>
      </w:r>
    </w:p>
    <w:p w:rsidR="0043225D" w:rsidRDefault="0043225D">
      <w:pPr>
        <w:pStyle w:val="ConsPlusNormal"/>
        <w:jc w:val="both"/>
      </w:pPr>
    </w:p>
    <w:p w:rsidR="0043225D" w:rsidRPr="003E22A5" w:rsidRDefault="00610A6D" w:rsidP="004322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="00474DDD"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43225D"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</w:t>
        </w:r>
        <w:r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</w:t>
        </w:r>
      </w:hyperlink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</w:t>
      </w:r>
      <w:r w:rsidR="0054125B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ии от 27.09.2011 №</w:t>
      </w:r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797 </w:t>
      </w:r>
      <w:r w:rsidR="0054125B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</w:t>
      </w: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4125B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6" w:history="1">
        <w:r w:rsidR="0043225D"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7</w:t>
        </w:r>
      </w:hyperlink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43225D"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43225D"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статьи 40</w:t>
        </w:r>
      </w:hyperlink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43225D"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43</w:t>
        </w:r>
      </w:hyperlink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Бузулука:</w:t>
      </w:r>
      <w:proofErr w:type="gramEnd"/>
    </w:p>
    <w:p w:rsidR="0073751C" w:rsidRPr="003E22A5" w:rsidRDefault="0073751C" w:rsidP="005D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0BAA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Внести в приложение к </w:t>
      </w:r>
      <w:hyperlink r:id="rId10" w:history="1">
        <w:r w:rsidR="005D0BAA" w:rsidRPr="003E22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="005D0BAA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Бузулука от 06.05.2016 № 1026-п «Об утверждении Перечня муниципальных услуг, рекомендованных к оказанию через многофункциональный центр                               по предоставлению государственных и муниципальных услуг отраслевыми (функциональными) органами администрации города Бузулука                                    и муниципальными учреждениями города Бузулука» следующие изменения</w:t>
      </w:r>
      <w:r w:rsidR="00CF62FE" w:rsidRPr="003E22A5">
        <w:rPr>
          <w:rFonts w:ascii="Times New Roman" w:hAnsi="Times New Roman" w:cs="Times New Roman"/>
          <w:sz w:val="28"/>
          <w:szCs w:val="28"/>
        </w:rPr>
        <w:t>:</w:t>
      </w:r>
    </w:p>
    <w:p w:rsidR="005964A4" w:rsidRPr="003E22A5" w:rsidRDefault="005D0BAA" w:rsidP="00983A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sz w:val="28"/>
          <w:szCs w:val="28"/>
        </w:rPr>
        <w:t>1</w:t>
      </w:r>
      <w:r w:rsidR="00DF5C81" w:rsidRPr="003E22A5">
        <w:rPr>
          <w:rFonts w:ascii="Times New Roman" w:hAnsi="Times New Roman" w:cs="Times New Roman"/>
          <w:sz w:val="28"/>
          <w:szCs w:val="28"/>
        </w:rPr>
        <w:t>.</w:t>
      </w:r>
      <w:r w:rsidR="00DF5C81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64A4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964A4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3E6E38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="005964A4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5964A4" w:rsidRPr="003E22A5" w:rsidRDefault="005964A4" w:rsidP="005964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2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0BAA" w:rsidRPr="003E22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E22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0BAA" w:rsidRPr="003E22A5">
        <w:rPr>
          <w:rFonts w:ascii="Times New Roman" w:eastAsia="Calibri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3E22A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3ADD" w:rsidRPr="003E22A5" w:rsidRDefault="005D0BAA" w:rsidP="00983A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964A4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83AD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83AD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3E6E38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 </w:t>
      </w:r>
      <w:r w:rsidR="00983AD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983ADD" w:rsidRPr="003E22A5" w:rsidRDefault="00983ADD" w:rsidP="00983A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0BAA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AA" w:rsidRPr="003E22A5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474DD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D0BAA" w:rsidRPr="003E22A5" w:rsidRDefault="005D0BAA" w:rsidP="00B84E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B84E60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28 изложить в </w:t>
      </w:r>
      <w:r w:rsidR="003E6E38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B84E60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B84E60" w:rsidRPr="003E22A5" w:rsidRDefault="00B84E60" w:rsidP="00B84E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«28.</w:t>
      </w:r>
      <w:r w:rsidR="00305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22A5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proofErr w:type="gramStart"/>
      <w:r w:rsidRPr="003E22A5">
        <w:rPr>
          <w:rFonts w:ascii="Times New Roman" w:hAnsi="Times New Roman" w:cs="Times New Roman"/>
          <w:sz w:val="28"/>
          <w:szCs w:val="28"/>
        </w:rPr>
        <w:t>.</w:t>
      </w: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D2767" w:rsidRPr="003E22A5" w:rsidRDefault="00AD2767" w:rsidP="00983ADD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B84E60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Дополнить строк</w:t>
      </w:r>
      <w:r w:rsidR="008F445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</w:t>
      </w:r>
      <w:r w:rsidR="005832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8F445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-3</w:t>
      </w:r>
      <w:r w:rsidR="005832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следующего содержания:</w:t>
      </w:r>
    </w:p>
    <w:p w:rsidR="00700042" w:rsidRPr="003E22A5" w:rsidRDefault="00AD2767" w:rsidP="0070004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700042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5832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700042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700042" w:rsidRPr="003E22A5">
        <w:rPr>
          <w:rFonts w:ascii="Times New Roman" w:hAnsi="Times New Roman" w:cs="Times New Roman"/>
          <w:b w:val="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AD2767" w:rsidRPr="007E7925" w:rsidRDefault="00700042" w:rsidP="007E7925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2A5">
        <w:rPr>
          <w:rFonts w:ascii="Times New Roman" w:hAnsi="Times New Roman" w:cs="Times New Roman"/>
          <w:b w:val="0"/>
          <w:sz w:val="28"/>
          <w:szCs w:val="28"/>
        </w:rPr>
        <w:t>3</w:t>
      </w:r>
      <w:r w:rsidR="005832F0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22A5">
        <w:rPr>
          <w:rFonts w:ascii="Times New Roman" w:hAnsi="Times New Roman" w:cs="Times New Roman"/>
          <w:b w:val="0"/>
          <w:sz w:val="28"/>
          <w:szCs w:val="28"/>
        </w:rPr>
        <w:t>.</w:t>
      </w:r>
      <w:r w:rsidRPr="003E22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Выдача акта освидетельствования проведения основных работ по </w:t>
      </w:r>
      <w:r w:rsidRPr="003E22A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proofErr w:type="gramStart"/>
      <w:r w:rsidRPr="003E22A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AD2767" w:rsidRPr="003E22A5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43225D" w:rsidRPr="003E22A5" w:rsidRDefault="00495CFE" w:rsidP="00983ADD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63C6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</w:t>
      </w:r>
      <w:r w:rsidR="00B84E60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 вступает в силу</w:t>
      </w:r>
      <w:r w:rsidR="00763C6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после опубликования</w:t>
      </w:r>
      <w:r w:rsidR="00610A6D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763C6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газете «Российская провинция»</w:t>
      </w:r>
      <w:r w:rsidR="00610A6D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63C6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подлежи</w:t>
      </w:r>
      <w:r w:rsidR="00610A6D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официальному опубликованию на </w:t>
      </w:r>
      <w:proofErr w:type="gramStart"/>
      <w:r w:rsidR="00763C6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правовом</w:t>
      </w:r>
      <w:proofErr w:type="gramEnd"/>
      <w:r w:rsidR="00763C6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63C6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интернет-по</w:t>
      </w:r>
      <w:r w:rsidR="003E6E3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ртале</w:t>
      </w:r>
      <w:proofErr w:type="spellEnd"/>
      <w:r w:rsidR="003E6E38" w:rsidRPr="003E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Бузулука БУЗУЛУК-ПРАВО.РФ.</w:t>
      </w:r>
    </w:p>
    <w:p w:rsidR="0043225D" w:rsidRPr="003E22A5" w:rsidRDefault="00495CFE" w:rsidP="007375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225D" w:rsidRPr="003E22A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4067A1" w:rsidRPr="00495CFE" w:rsidRDefault="00495CFE" w:rsidP="004067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2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7A1" w:rsidRPr="003E22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67A1" w:rsidRPr="003E22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067A1" w:rsidRPr="003E22A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610A6D" w:rsidRPr="003E22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067A1" w:rsidRPr="003E22A5">
        <w:rPr>
          <w:rFonts w:ascii="Times New Roman" w:hAnsi="Times New Roman" w:cs="Times New Roman"/>
          <w:color w:val="000000"/>
          <w:sz w:val="28"/>
          <w:szCs w:val="28"/>
        </w:rPr>
        <w:t>на заместителя главы администрации города - начальника Управления экономического развития и торговли.</w:t>
      </w:r>
    </w:p>
    <w:p w:rsidR="004067A1" w:rsidRPr="00495CFE" w:rsidRDefault="004067A1" w:rsidP="004067A1">
      <w:pPr>
        <w:rPr>
          <w:rFonts w:ascii="Times New Roman" w:hAnsi="Times New Roman" w:cs="Times New Roman"/>
          <w:sz w:val="28"/>
          <w:szCs w:val="28"/>
        </w:rPr>
      </w:pPr>
    </w:p>
    <w:p w:rsidR="00610A6D" w:rsidRDefault="004067A1" w:rsidP="008804F8">
      <w:pPr>
        <w:jc w:val="both"/>
        <w:rPr>
          <w:rFonts w:ascii="Times New Roman" w:hAnsi="Times New Roman" w:cs="Times New Roman"/>
          <w:sz w:val="28"/>
          <w:szCs w:val="28"/>
        </w:rPr>
      </w:pPr>
      <w:r w:rsidRPr="00495CFE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В.С. Песков</w:t>
      </w:r>
    </w:p>
    <w:p w:rsidR="003051B1" w:rsidRDefault="003051B1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96" w:rsidRDefault="00155E96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96" w:rsidRDefault="00155E96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96" w:rsidRDefault="00155E96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96" w:rsidRDefault="00155E96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96" w:rsidRDefault="00155E96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B1" w:rsidRDefault="003051B1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B1" w:rsidRDefault="003051B1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B1" w:rsidRDefault="003051B1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B1" w:rsidRDefault="003051B1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B1" w:rsidRDefault="003051B1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B1" w:rsidRPr="004067A1" w:rsidRDefault="003051B1" w:rsidP="00880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A1" w:rsidRPr="004067A1" w:rsidRDefault="004067A1" w:rsidP="004067A1">
      <w:pPr>
        <w:keepNext/>
        <w:jc w:val="both"/>
        <w:outlineLvl w:val="1"/>
        <w:rPr>
          <w:rFonts w:ascii="Times New Roman" w:hAnsi="Times New Roman" w:cs="Times New Roman"/>
          <w:sz w:val="24"/>
        </w:rPr>
      </w:pPr>
      <w:r w:rsidRPr="004067A1">
        <w:rPr>
          <w:rFonts w:ascii="Times New Roman" w:hAnsi="Times New Roman" w:cs="Times New Roman"/>
          <w:sz w:val="24"/>
        </w:rPr>
        <w:t xml:space="preserve">Разослано: в дело, </w:t>
      </w:r>
      <w:proofErr w:type="spellStart"/>
      <w:r w:rsidRPr="004067A1">
        <w:rPr>
          <w:rFonts w:ascii="Times New Roman" w:hAnsi="Times New Roman" w:cs="Times New Roman"/>
          <w:sz w:val="24"/>
        </w:rPr>
        <w:t>Подъячевой</w:t>
      </w:r>
      <w:proofErr w:type="spellEnd"/>
      <w:r w:rsidR="00474DDD" w:rsidRPr="00474DDD">
        <w:rPr>
          <w:rFonts w:ascii="Times New Roman" w:hAnsi="Times New Roman" w:cs="Times New Roman"/>
          <w:sz w:val="24"/>
        </w:rPr>
        <w:t xml:space="preserve"> </w:t>
      </w:r>
      <w:r w:rsidR="00474DDD" w:rsidRPr="004067A1">
        <w:rPr>
          <w:rFonts w:ascii="Times New Roman" w:hAnsi="Times New Roman" w:cs="Times New Roman"/>
          <w:sz w:val="24"/>
        </w:rPr>
        <w:t>Е.А.</w:t>
      </w:r>
      <w:r w:rsidRPr="004067A1">
        <w:rPr>
          <w:rFonts w:ascii="Times New Roman" w:hAnsi="Times New Roman" w:cs="Times New Roman"/>
          <w:sz w:val="24"/>
        </w:rPr>
        <w:t xml:space="preserve">, </w:t>
      </w:r>
      <w:r w:rsidRPr="004067A1">
        <w:rPr>
          <w:rFonts w:ascii="Times New Roman" w:hAnsi="Times New Roman" w:cs="Times New Roman"/>
          <w:bCs/>
          <w:iCs/>
          <w:color w:val="000000"/>
          <w:sz w:val="24"/>
          <w:lang w:bidi="en-US"/>
        </w:rPr>
        <w:t xml:space="preserve">Управлению имущественных отношений администрации города Бузулука, Управлению жилищно - коммунального хозяйства и транспорта администрации города Бузулука, Управлению градообразования и капитального строительства города Бузулука, Управлению образования администрации города Бузулука, управлению по информационной политике администрации города Бузулука, МАУ г. Бузулука </w:t>
      </w:r>
      <w:r w:rsidRPr="004067A1">
        <w:rPr>
          <w:rFonts w:ascii="Times New Roman" w:hAnsi="Times New Roman" w:cs="Times New Roman"/>
          <w:iCs/>
          <w:color w:val="000000"/>
          <w:sz w:val="24"/>
          <w:lang w:bidi="en-US"/>
        </w:rPr>
        <w:t xml:space="preserve">«МФЦ», </w:t>
      </w:r>
      <w:r w:rsidRPr="004067A1">
        <w:rPr>
          <w:rFonts w:ascii="Times New Roman" w:hAnsi="Times New Roman" w:cs="Times New Roman"/>
          <w:bCs/>
          <w:iCs/>
          <w:color w:val="000000"/>
          <w:sz w:val="24"/>
          <w:lang w:bidi="en-US"/>
        </w:rPr>
        <w:t>ООО «</w:t>
      </w:r>
      <w:proofErr w:type="spellStart"/>
      <w:r w:rsidRPr="004067A1">
        <w:rPr>
          <w:rFonts w:ascii="Times New Roman" w:hAnsi="Times New Roman" w:cs="Times New Roman"/>
          <w:bCs/>
          <w:iCs/>
          <w:color w:val="000000"/>
          <w:sz w:val="24"/>
          <w:lang w:bidi="en-US"/>
        </w:rPr>
        <w:t>Информправо</w:t>
      </w:r>
      <w:proofErr w:type="spellEnd"/>
      <w:r w:rsidRPr="004067A1">
        <w:rPr>
          <w:rFonts w:ascii="Times New Roman" w:hAnsi="Times New Roman" w:cs="Times New Roman"/>
          <w:bCs/>
          <w:iCs/>
          <w:color w:val="000000"/>
          <w:sz w:val="24"/>
          <w:lang w:bidi="en-US"/>
        </w:rPr>
        <w:t xml:space="preserve"> плюс», редакции газеты «Российская провинция»</w:t>
      </w:r>
    </w:p>
    <w:p w:rsidR="004D79AD" w:rsidRPr="004067A1" w:rsidRDefault="004D79AD" w:rsidP="00CC0096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  <w:lang w:bidi="en-US"/>
        </w:rPr>
      </w:pPr>
      <w:bookmarkStart w:id="0" w:name="_GoBack"/>
      <w:bookmarkEnd w:id="0"/>
    </w:p>
    <w:sectPr w:rsidR="004D79AD" w:rsidRPr="004067A1" w:rsidSect="00F4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3225D"/>
    <w:rsid w:val="00016B32"/>
    <w:rsid w:val="0003183F"/>
    <w:rsid w:val="00043C6D"/>
    <w:rsid w:val="0005403D"/>
    <w:rsid w:val="0006066B"/>
    <w:rsid w:val="000809B1"/>
    <w:rsid w:val="000C5659"/>
    <w:rsid w:val="000D1B1D"/>
    <w:rsid w:val="000F0E3D"/>
    <w:rsid w:val="0010299A"/>
    <w:rsid w:val="00105C58"/>
    <w:rsid w:val="001521BE"/>
    <w:rsid w:val="00155E96"/>
    <w:rsid w:val="00163BED"/>
    <w:rsid w:val="001C3215"/>
    <w:rsid w:val="001F57EE"/>
    <w:rsid w:val="001F7B74"/>
    <w:rsid w:val="00234446"/>
    <w:rsid w:val="002672B8"/>
    <w:rsid w:val="002B5DAF"/>
    <w:rsid w:val="002C1392"/>
    <w:rsid w:val="003051B1"/>
    <w:rsid w:val="003E22A5"/>
    <w:rsid w:val="003E6E38"/>
    <w:rsid w:val="004067A1"/>
    <w:rsid w:val="004171A3"/>
    <w:rsid w:val="0043009D"/>
    <w:rsid w:val="0043225D"/>
    <w:rsid w:val="00434281"/>
    <w:rsid w:val="00474DDD"/>
    <w:rsid w:val="00495CFE"/>
    <w:rsid w:val="004B3B5C"/>
    <w:rsid w:val="004D79AD"/>
    <w:rsid w:val="004E5FA0"/>
    <w:rsid w:val="00507F03"/>
    <w:rsid w:val="0051670D"/>
    <w:rsid w:val="00523A0B"/>
    <w:rsid w:val="005359E3"/>
    <w:rsid w:val="0054125B"/>
    <w:rsid w:val="005832F0"/>
    <w:rsid w:val="0059510A"/>
    <w:rsid w:val="005964A4"/>
    <w:rsid w:val="005D0BAA"/>
    <w:rsid w:val="00610A6D"/>
    <w:rsid w:val="006201C4"/>
    <w:rsid w:val="00631A9A"/>
    <w:rsid w:val="00686AB3"/>
    <w:rsid w:val="006B56F4"/>
    <w:rsid w:val="00700042"/>
    <w:rsid w:val="00713824"/>
    <w:rsid w:val="0073751C"/>
    <w:rsid w:val="0075292B"/>
    <w:rsid w:val="00763C68"/>
    <w:rsid w:val="007C2BB6"/>
    <w:rsid w:val="007E7925"/>
    <w:rsid w:val="007F46AE"/>
    <w:rsid w:val="00800DD5"/>
    <w:rsid w:val="00807C9B"/>
    <w:rsid w:val="00850A2B"/>
    <w:rsid w:val="00863584"/>
    <w:rsid w:val="00871D8F"/>
    <w:rsid w:val="008804F8"/>
    <w:rsid w:val="008D7E0C"/>
    <w:rsid w:val="008F06F3"/>
    <w:rsid w:val="008F4458"/>
    <w:rsid w:val="009464B7"/>
    <w:rsid w:val="0096120E"/>
    <w:rsid w:val="00983ADD"/>
    <w:rsid w:val="0098785D"/>
    <w:rsid w:val="009C4342"/>
    <w:rsid w:val="009D1C97"/>
    <w:rsid w:val="00A609E0"/>
    <w:rsid w:val="00A85D90"/>
    <w:rsid w:val="00A941A6"/>
    <w:rsid w:val="00AD2767"/>
    <w:rsid w:val="00AD2781"/>
    <w:rsid w:val="00B36AE4"/>
    <w:rsid w:val="00B5124A"/>
    <w:rsid w:val="00B55F48"/>
    <w:rsid w:val="00B840AB"/>
    <w:rsid w:val="00B84E60"/>
    <w:rsid w:val="00BA085D"/>
    <w:rsid w:val="00C06196"/>
    <w:rsid w:val="00C7258E"/>
    <w:rsid w:val="00CB4394"/>
    <w:rsid w:val="00CC0096"/>
    <w:rsid w:val="00CC028A"/>
    <w:rsid w:val="00CD2BF4"/>
    <w:rsid w:val="00CE50F3"/>
    <w:rsid w:val="00CF62FE"/>
    <w:rsid w:val="00DB6C87"/>
    <w:rsid w:val="00DF5C81"/>
    <w:rsid w:val="00DF7746"/>
    <w:rsid w:val="00E300B0"/>
    <w:rsid w:val="00E3261E"/>
    <w:rsid w:val="00E97E5E"/>
    <w:rsid w:val="00EE666F"/>
    <w:rsid w:val="00F147F3"/>
    <w:rsid w:val="00F432D7"/>
    <w:rsid w:val="00FB5315"/>
    <w:rsid w:val="00FB66FB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9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D79AD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261E"/>
    <w:rPr>
      <w:b/>
      <w:bCs/>
    </w:rPr>
  </w:style>
  <w:style w:type="paragraph" w:customStyle="1" w:styleId="rtejustify">
    <w:name w:val="rtejustify"/>
    <w:basedOn w:val="a"/>
    <w:rsid w:val="00871D8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0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50A2B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016B3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B3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2672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9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D79AD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261E"/>
    <w:rPr>
      <w:b/>
      <w:bCs/>
    </w:rPr>
  </w:style>
  <w:style w:type="paragraph" w:customStyle="1" w:styleId="rtejustify">
    <w:name w:val="rtejustify"/>
    <w:basedOn w:val="a"/>
    <w:rsid w:val="00871D8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0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50A2B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016B3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B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6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0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6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43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7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2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E0A5DADA164CB3A7237BC4221AA1DD6D386700B96AA4E6474BEA379AD6339CE415WEr4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36A87AFA23DDA5A7FE0A5DADA164CB3A7237BC4221AA1DD6D386700B96AA4E6474BEA379AD6339CE211WEr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36A87AFA23DDA5A7FE0A5DADA164CB3A7237BC4221AA1DD6D386700B96AA4E6474BEA379AD6339CE116WEr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336A87AFA23DDA5A7FFEA8CCB64B48B1AC7F7ECB2E11F38232633A57WBr0K" TargetMode="External"/><Relationship Id="rId10" Type="http://schemas.openxmlformats.org/officeDocument/2006/relationships/hyperlink" Target="consultantplus://offline/ref=0D336A87AFA23DDA5A7FE0A5DADA164CB3A7237BC4221EA4DA6D386700B96AA4WEr6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0D336A87AFA23DDA5A7FE0A5DADA164CB3A7237BC4221AA1DD6D386700B96AA4E6474BEA379AD6339CE417WE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Подъячева</dc:creator>
  <cp:lastModifiedBy>Bahmeteva</cp:lastModifiedBy>
  <cp:revision>9</cp:revision>
  <cp:lastPrinted>2023-05-29T10:44:00Z</cp:lastPrinted>
  <dcterms:created xsi:type="dcterms:W3CDTF">2023-05-15T10:43:00Z</dcterms:created>
  <dcterms:modified xsi:type="dcterms:W3CDTF">2023-06-05T02:52:00Z</dcterms:modified>
</cp:coreProperties>
</file>