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A2" w:rsidRPr="003250BC" w:rsidRDefault="00C135A2" w:rsidP="00C135A2">
      <w:pPr>
        <w:keepNext/>
        <w:tabs>
          <w:tab w:val="left" w:pos="-142"/>
        </w:tabs>
        <w:jc w:val="center"/>
        <w:rPr>
          <w:rFonts w:ascii="Times New Roman" w:hAnsi="Times New Roman"/>
          <w:sz w:val="28"/>
          <w:szCs w:val="28"/>
        </w:rPr>
      </w:pPr>
      <w:r w:rsidRPr="003250BC">
        <w:rPr>
          <w:rFonts w:ascii="Times New Roman" w:hAnsi="Times New Roman"/>
          <w:sz w:val="28"/>
          <w:szCs w:val="28"/>
        </w:rPr>
        <w:t>АДМИНИСТРАЦИЯ</w:t>
      </w:r>
    </w:p>
    <w:p w:rsidR="00C135A2" w:rsidRPr="003250BC" w:rsidRDefault="00C135A2" w:rsidP="00C135A2">
      <w:pPr>
        <w:keepNext/>
        <w:tabs>
          <w:tab w:val="left" w:pos="-142"/>
        </w:tabs>
        <w:jc w:val="center"/>
        <w:rPr>
          <w:rFonts w:ascii="Times New Roman" w:hAnsi="Times New Roman"/>
          <w:sz w:val="28"/>
          <w:szCs w:val="28"/>
        </w:rPr>
      </w:pPr>
      <w:r w:rsidRPr="003250B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135A2" w:rsidRPr="003250BC" w:rsidRDefault="00C135A2" w:rsidP="00C135A2">
      <w:pPr>
        <w:keepNext/>
        <w:tabs>
          <w:tab w:val="left" w:pos="-142"/>
        </w:tabs>
        <w:jc w:val="center"/>
        <w:rPr>
          <w:rFonts w:ascii="Times New Roman" w:hAnsi="Times New Roman"/>
          <w:sz w:val="28"/>
          <w:szCs w:val="28"/>
        </w:rPr>
      </w:pPr>
      <w:r w:rsidRPr="003250BC">
        <w:rPr>
          <w:rFonts w:ascii="Times New Roman" w:hAnsi="Times New Roman"/>
          <w:sz w:val="28"/>
          <w:szCs w:val="28"/>
        </w:rPr>
        <w:t>ГОРОД БУЗУЛУК</w:t>
      </w:r>
    </w:p>
    <w:p w:rsidR="00C135A2" w:rsidRPr="003250BC" w:rsidRDefault="00C135A2" w:rsidP="00C135A2">
      <w:pPr>
        <w:keepNext/>
        <w:tabs>
          <w:tab w:val="left" w:pos="-142"/>
        </w:tabs>
        <w:jc w:val="center"/>
        <w:rPr>
          <w:rFonts w:ascii="Times New Roman" w:hAnsi="Times New Roman"/>
          <w:sz w:val="28"/>
          <w:szCs w:val="28"/>
        </w:rPr>
      </w:pPr>
      <w:r w:rsidRPr="003250BC">
        <w:rPr>
          <w:rFonts w:ascii="Times New Roman" w:hAnsi="Times New Roman"/>
          <w:sz w:val="28"/>
          <w:szCs w:val="28"/>
        </w:rPr>
        <w:t>ОРЕНБУРГСКОЙ ОБЛАСТИ</w:t>
      </w:r>
    </w:p>
    <w:p w:rsidR="00C135A2" w:rsidRPr="003250BC" w:rsidRDefault="00C135A2" w:rsidP="00C135A2">
      <w:pPr>
        <w:keepNext/>
        <w:tabs>
          <w:tab w:val="left" w:pos="-142"/>
        </w:tabs>
        <w:jc w:val="center"/>
        <w:rPr>
          <w:rFonts w:ascii="Times New Roman" w:hAnsi="Times New Roman"/>
          <w:sz w:val="28"/>
          <w:szCs w:val="28"/>
        </w:rPr>
      </w:pPr>
    </w:p>
    <w:p w:rsidR="00C135A2" w:rsidRPr="003250BC" w:rsidRDefault="00C135A2" w:rsidP="00C135A2">
      <w:pPr>
        <w:keepNext/>
        <w:tabs>
          <w:tab w:val="left" w:pos="-142"/>
        </w:tabs>
        <w:jc w:val="center"/>
        <w:rPr>
          <w:rFonts w:ascii="Times New Roman" w:hAnsi="Times New Roman"/>
          <w:sz w:val="28"/>
          <w:szCs w:val="28"/>
        </w:rPr>
      </w:pPr>
    </w:p>
    <w:p w:rsidR="00C135A2" w:rsidRPr="003250BC" w:rsidRDefault="00C135A2" w:rsidP="00C135A2">
      <w:pPr>
        <w:keepNext/>
        <w:tabs>
          <w:tab w:val="left" w:pos="-142"/>
        </w:tabs>
        <w:jc w:val="center"/>
        <w:rPr>
          <w:rFonts w:ascii="Times New Roman" w:hAnsi="Times New Roman"/>
          <w:sz w:val="28"/>
          <w:szCs w:val="28"/>
        </w:rPr>
      </w:pPr>
      <w:r w:rsidRPr="003250BC">
        <w:rPr>
          <w:rFonts w:ascii="Times New Roman" w:hAnsi="Times New Roman"/>
          <w:sz w:val="28"/>
          <w:szCs w:val="28"/>
        </w:rPr>
        <w:t>ПОСТАНОВЛЕНИЕ</w:t>
      </w:r>
    </w:p>
    <w:p w:rsidR="00C135A2" w:rsidRPr="003250BC" w:rsidRDefault="00C135A2" w:rsidP="00C135A2">
      <w:pPr>
        <w:keepNext/>
        <w:tabs>
          <w:tab w:val="left" w:pos="-142"/>
        </w:tabs>
        <w:jc w:val="center"/>
        <w:rPr>
          <w:rFonts w:ascii="Times New Roman" w:hAnsi="Times New Roman"/>
          <w:sz w:val="28"/>
          <w:szCs w:val="28"/>
        </w:rPr>
      </w:pPr>
    </w:p>
    <w:p w:rsidR="00C135A2" w:rsidRPr="003250BC" w:rsidRDefault="00C135A2" w:rsidP="00C135A2">
      <w:pPr>
        <w:keepNext/>
        <w:tabs>
          <w:tab w:val="left" w:pos="-14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3250BC">
        <w:rPr>
          <w:rFonts w:ascii="Times New Roman" w:hAnsi="Times New Roman"/>
          <w:sz w:val="28"/>
          <w:szCs w:val="28"/>
        </w:rPr>
        <w:t xml:space="preserve">.05.2020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820</w:t>
      </w:r>
      <w:r w:rsidRPr="003250BC">
        <w:rPr>
          <w:rFonts w:ascii="Times New Roman" w:hAnsi="Times New Roman"/>
          <w:sz w:val="28"/>
          <w:szCs w:val="28"/>
        </w:rPr>
        <w:t>-п</w:t>
      </w:r>
    </w:p>
    <w:p w:rsidR="00C135A2" w:rsidRPr="003250BC" w:rsidRDefault="00C135A2" w:rsidP="00C135A2">
      <w:pPr>
        <w:autoSpaceDE w:val="0"/>
        <w:autoSpaceDN w:val="0"/>
        <w:adjustRightInd w:val="0"/>
      </w:pPr>
    </w:p>
    <w:p w:rsidR="00C135A2" w:rsidRPr="003250BC" w:rsidRDefault="00C135A2" w:rsidP="00C135A2">
      <w:pPr>
        <w:autoSpaceDE w:val="0"/>
        <w:autoSpaceDN w:val="0"/>
        <w:adjustRightInd w:val="0"/>
      </w:pPr>
    </w:p>
    <w:p w:rsidR="0062717E" w:rsidRDefault="0062717E" w:rsidP="0062717E">
      <w:pPr>
        <w:autoSpaceDE w:val="0"/>
        <w:autoSpaceDN w:val="0"/>
        <w:adjustRightInd w:val="0"/>
        <w:ind w:left="4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135A2" w:rsidRPr="00A759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135A2" w:rsidRPr="00A759E3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62717E" w:rsidRDefault="00C135A2" w:rsidP="0062717E">
      <w:pPr>
        <w:autoSpaceDE w:val="0"/>
        <w:autoSpaceDN w:val="0"/>
        <w:adjustRightInd w:val="0"/>
        <w:ind w:left="497"/>
        <w:jc w:val="center"/>
        <w:rPr>
          <w:rFonts w:ascii="Times New Roman" w:hAnsi="Times New Roman"/>
          <w:sz w:val="28"/>
          <w:szCs w:val="28"/>
        </w:rPr>
      </w:pPr>
      <w:r w:rsidRPr="00A759E3">
        <w:rPr>
          <w:rFonts w:ascii="Times New Roman" w:hAnsi="Times New Roman"/>
          <w:sz w:val="28"/>
          <w:szCs w:val="28"/>
        </w:rPr>
        <w:t xml:space="preserve">администрации города  Бузулука </w:t>
      </w:r>
    </w:p>
    <w:p w:rsidR="00C135A2" w:rsidRDefault="00C135A2" w:rsidP="0062717E">
      <w:pPr>
        <w:autoSpaceDE w:val="0"/>
        <w:autoSpaceDN w:val="0"/>
        <w:adjustRightInd w:val="0"/>
        <w:ind w:left="497"/>
        <w:jc w:val="center"/>
        <w:rPr>
          <w:rFonts w:ascii="Times New Roman" w:hAnsi="Times New Roman"/>
          <w:sz w:val="28"/>
          <w:szCs w:val="28"/>
        </w:rPr>
      </w:pPr>
      <w:r w:rsidRPr="00A759E3">
        <w:rPr>
          <w:rFonts w:ascii="Times New Roman" w:hAnsi="Times New Roman"/>
          <w:sz w:val="28"/>
          <w:szCs w:val="28"/>
        </w:rPr>
        <w:t>от 02.10.2017</w:t>
      </w:r>
      <w:r w:rsidR="0062717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759E3">
        <w:rPr>
          <w:rFonts w:ascii="Times New Roman" w:hAnsi="Times New Roman"/>
          <w:sz w:val="28"/>
          <w:szCs w:val="28"/>
        </w:rPr>
        <w:t>№ 1904-п</w:t>
      </w:r>
    </w:p>
    <w:p w:rsidR="0062717E" w:rsidRDefault="0062717E" w:rsidP="00C135A2">
      <w:pPr>
        <w:autoSpaceDE w:val="0"/>
        <w:autoSpaceDN w:val="0"/>
        <w:adjustRightInd w:val="0"/>
        <w:ind w:left="497"/>
        <w:jc w:val="center"/>
        <w:rPr>
          <w:rFonts w:ascii="Times New Roman" w:hAnsi="Times New Roman"/>
          <w:sz w:val="28"/>
          <w:szCs w:val="28"/>
        </w:rPr>
      </w:pPr>
    </w:p>
    <w:p w:rsidR="0062717E" w:rsidRPr="003250BC" w:rsidRDefault="0062717E" w:rsidP="00C135A2">
      <w:pPr>
        <w:autoSpaceDE w:val="0"/>
        <w:autoSpaceDN w:val="0"/>
        <w:adjustRightInd w:val="0"/>
        <w:ind w:left="497"/>
        <w:jc w:val="center"/>
        <w:rPr>
          <w:rFonts w:ascii="Times New Roman" w:hAnsi="Times New Roman"/>
          <w:sz w:val="28"/>
          <w:szCs w:val="28"/>
        </w:rPr>
      </w:pPr>
    </w:p>
    <w:p w:rsidR="00495494" w:rsidRDefault="00047E70" w:rsidP="00C135A2">
      <w:pPr>
        <w:widowControl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proofErr w:type="spellStart"/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статьей</w:t>
        </w:r>
        <w:proofErr w:type="spellEnd"/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 xml:space="preserve"> </w:t>
        </w:r>
      </w:hyperlink>
      <w:hyperlink r:id="rId9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пунктом 5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proofErr w:type="spellStart"/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статьей</w:t>
        </w:r>
        <w:proofErr w:type="spellEnd"/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 xml:space="preserve">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Бузулука: </w:t>
      </w:r>
    </w:p>
    <w:p w:rsidR="00495494" w:rsidRDefault="00047E70" w:rsidP="00C135A2">
      <w:pPr>
        <w:widowControl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</w:t>
      </w:r>
      <w:r w:rsidR="005B6EEB">
        <w:rPr>
          <w:rFonts w:ascii="Times New Roman" w:hAnsi="Times New Roman" w:cs="Times New Roman"/>
          <w:sz w:val="28"/>
          <w:szCs w:val="28"/>
        </w:rPr>
        <w:t>инистраци</w:t>
      </w:r>
      <w:r w:rsidR="00BE024E">
        <w:rPr>
          <w:rFonts w:ascii="Times New Roman" w:hAnsi="Times New Roman" w:cs="Times New Roman"/>
          <w:sz w:val="28"/>
          <w:szCs w:val="28"/>
        </w:rPr>
        <w:t>и города Бузулука от 02.10.2017</w:t>
      </w:r>
      <w:r w:rsidR="005B6EEB">
        <w:rPr>
          <w:rFonts w:ascii="Times New Roman" w:hAnsi="Times New Roman" w:cs="Times New Roman"/>
          <w:sz w:val="28"/>
          <w:szCs w:val="28"/>
        </w:rPr>
        <w:t xml:space="preserve"> № 1904-п «Об утверждении Положения о местной системе оповещения и информирования населения об опасностях, возникающих при угрозе возникновения чрезвычайных ситуаций и при возникновении чрезвычайных ситуаций природного и техногенного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характера, а также при военных конфликтах или вследствие этих конфликтов» </w:t>
      </w:r>
      <w:r w:rsidR="005B6EEB">
        <w:rPr>
          <w:rFonts w:ascii="Times New Roman" w:hAnsi="Times New Roman" w:cs="Times New Roman"/>
          <w:sz w:val="28"/>
          <w:szCs w:val="28"/>
        </w:rPr>
        <w:t xml:space="preserve"> </w:t>
      </w:r>
      <w:r w:rsidR="00FD4D8B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10AA" w:rsidRDefault="00047E70" w:rsidP="00C135A2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10A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6110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110AA">
        <w:rPr>
          <w:rFonts w:ascii="Times New Roman" w:hAnsi="Times New Roman" w:cs="Times New Roman"/>
          <w:sz w:val="28"/>
          <w:szCs w:val="28"/>
        </w:rPr>
        <w:t xml:space="preserve"> «Состав» положения</w:t>
      </w:r>
      <w:r w:rsidR="00F64A9E">
        <w:rPr>
          <w:rFonts w:ascii="Times New Roman" w:hAnsi="Times New Roman" w:cs="Times New Roman"/>
          <w:sz w:val="28"/>
          <w:szCs w:val="28"/>
        </w:rPr>
        <w:t xml:space="preserve"> о местной системе оповещения и информирования населения об опасностях, возникающих при угрозе возникновения чрезвычайных ситуаций и при возникновении чрезвычайных ситуаций природного и техногенного характера, а также при военных конфликтах</w:t>
      </w:r>
      <w:r w:rsidR="006110AA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конфликтов: </w:t>
      </w:r>
    </w:p>
    <w:p w:rsidR="006110AA" w:rsidRDefault="006110AA" w:rsidP="00C135A2">
      <w:pPr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девятый </w:t>
      </w:r>
      <w:r w:rsidR="00F64A9E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AA" w:rsidRDefault="006110AA" w:rsidP="00C135A2">
      <w:pPr>
        <w:widowControl/>
        <w:ind w:right="-2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4A9E">
        <w:rPr>
          <w:rFonts w:ascii="Times New Roman" w:hAnsi="Times New Roman" w:cs="Times New Roman"/>
          <w:sz w:val="28"/>
          <w:szCs w:val="28"/>
        </w:rPr>
        <w:t>- мобильные группы оповещения на  автомобилях, оборудованных сигнальными</w:t>
      </w:r>
      <w:r>
        <w:rPr>
          <w:rFonts w:ascii="Times New Roman" w:hAnsi="Times New Roman" w:cs="Times New Roman"/>
          <w:sz w:val="28"/>
          <w:szCs w:val="28"/>
        </w:rPr>
        <w:t xml:space="preserve">  громкоговорящими установками (СГУ), МО МВД России Бузулукский, Бузулукский ОВО - филиал </w:t>
      </w:r>
      <w:r>
        <w:rPr>
          <w:rFonts w:ascii="Times New Roman" w:hAnsi="Times New Roman" w:cs="Times New Roman"/>
          <w:spacing w:val="4"/>
          <w:sz w:val="28"/>
          <w:szCs w:val="28"/>
        </w:rPr>
        <w:t>ФГКУ «УВО ВНГ России по Оренбургской области» (согласно подписанным соглашениям), МКУ города Бузулука «Центр по ГО, ПБ и ЧС»;</w:t>
      </w:r>
    </w:p>
    <w:p w:rsidR="00BE024E" w:rsidRDefault="006110AA" w:rsidP="00C135A2">
      <w:pPr>
        <w:widowControl/>
        <w:ind w:right="-2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новыми абзацами тринадцать и четырнадцать следующего содержания:</w:t>
      </w:r>
    </w:p>
    <w:p w:rsidR="00C06D82" w:rsidRDefault="007B5ECA" w:rsidP="00C135A2">
      <w:pPr>
        <w:widowControl/>
        <w:ind w:right="-2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C06D82">
        <w:rPr>
          <w:rFonts w:ascii="Times New Roman" w:hAnsi="Times New Roman" w:cs="Times New Roman"/>
          <w:spacing w:val="4"/>
          <w:sz w:val="28"/>
          <w:szCs w:val="28"/>
        </w:rPr>
        <w:t xml:space="preserve">- сегмент РАСЦО г. Бузулука, состоящий из аппаратуры 5Ф88, П-164 и 14 </w:t>
      </w:r>
      <w:proofErr w:type="spellStart"/>
      <w:r w:rsidR="00C06D82">
        <w:rPr>
          <w:rFonts w:ascii="Times New Roman" w:hAnsi="Times New Roman" w:cs="Times New Roman"/>
          <w:spacing w:val="4"/>
          <w:sz w:val="28"/>
          <w:szCs w:val="28"/>
        </w:rPr>
        <w:t>электросирен</w:t>
      </w:r>
      <w:proofErr w:type="spellEnd"/>
      <w:r w:rsidR="00C06D82">
        <w:rPr>
          <w:rFonts w:ascii="Times New Roman" w:hAnsi="Times New Roman" w:cs="Times New Roman"/>
          <w:spacing w:val="4"/>
          <w:sz w:val="28"/>
          <w:szCs w:val="28"/>
        </w:rPr>
        <w:t xml:space="preserve"> С-40, находящихся в сопряжении </w:t>
      </w:r>
      <w:r w:rsidR="004B5166">
        <w:rPr>
          <w:rFonts w:ascii="Times New Roman" w:hAnsi="Times New Roman" w:cs="Times New Roman"/>
          <w:spacing w:val="4"/>
          <w:sz w:val="28"/>
          <w:szCs w:val="28"/>
        </w:rPr>
        <w:t xml:space="preserve">с </w:t>
      </w:r>
      <w:r w:rsidR="00C06D82">
        <w:rPr>
          <w:rFonts w:ascii="Times New Roman" w:hAnsi="Times New Roman" w:cs="Times New Roman"/>
          <w:spacing w:val="4"/>
          <w:sz w:val="28"/>
          <w:szCs w:val="28"/>
        </w:rPr>
        <w:t>РАСЦО Орен</w:t>
      </w:r>
      <w:r w:rsidR="00EC29CC">
        <w:rPr>
          <w:rFonts w:ascii="Times New Roman" w:hAnsi="Times New Roman" w:cs="Times New Roman"/>
          <w:spacing w:val="4"/>
          <w:sz w:val="28"/>
          <w:szCs w:val="28"/>
        </w:rPr>
        <w:t>бургской области и расположенный</w:t>
      </w:r>
      <w:r w:rsidR="00C06D82">
        <w:rPr>
          <w:rFonts w:ascii="Times New Roman" w:hAnsi="Times New Roman" w:cs="Times New Roman"/>
          <w:spacing w:val="4"/>
          <w:sz w:val="28"/>
          <w:szCs w:val="28"/>
        </w:rPr>
        <w:t xml:space="preserve"> на площадях</w:t>
      </w:r>
      <w:r w:rsidR="00EC29C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C29CC">
        <w:rPr>
          <w:rFonts w:ascii="Times New Roman" w:hAnsi="Times New Roman" w:cs="Times New Roman"/>
          <w:sz w:val="28"/>
          <w:szCs w:val="28"/>
        </w:rPr>
        <w:t>Межрайонного центра технической эксплуатации телекоммуникаций (г. Бузулук) Оренбургского филиала ПАО «Ростелеком»</w:t>
      </w:r>
      <w:r w:rsidR="00EC29CC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FD4D8B" w:rsidRDefault="00BE024E" w:rsidP="00C13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DD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B01AA">
        <w:rPr>
          <w:rFonts w:ascii="Times New Roman" w:hAnsi="Times New Roman" w:cs="Times New Roman"/>
          <w:sz w:val="28"/>
          <w:szCs w:val="28"/>
        </w:rPr>
        <w:t xml:space="preserve"> три пункта </w:t>
      </w:r>
      <w:proofErr w:type="spellStart"/>
      <w:r w:rsidR="00CB01AA">
        <w:rPr>
          <w:rFonts w:ascii="Times New Roman" w:hAnsi="Times New Roman" w:cs="Times New Roman"/>
          <w:sz w:val="28"/>
          <w:szCs w:val="28"/>
        </w:rPr>
        <w:t>сирен</w:t>
      </w:r>
      <w:r w:rsidR="00A822DD" w:rsidRPr="00A822D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CB01AA">
        <w:rPr>
          <w:rFonts w:ascii="Times New Roman" w:hAnsi="Times New Roman" w:cs="Times New Roman"/>
          <w:sz w:val="28"/>
          <w:szCs w:val="28"/>
        </w:rPr>
        <w:t xml:space="preserve"> </w:t>
      </w:r>
      <w:r w:rsidR="00A822DD" w:rsidRPr="00A822DD">
        <w:rPr>
          <w:rFonts w:ascii="Times New Roman" w:hAnsi="Times New Roman" w:cs="Times New Roman"/>
          <w:sz w:val="28"/>
          <w:szCs w:val="28"/>
        </w:rPr>
        <w:t>-</w:t>
      </w:r>
      <w:r w:rsidR="00CB01AA">
        <w:rPr>
          <w:rFonts w:ascii="Times New Roman" w:hAnsi="Times New Roman" w:cs="Times New Roman"/>
          <w:sz w:val="28"/>
          <w:szCs w:val="28"/>
        </w:rPr>
        <w:t xml:space="preserve"> </w:t>
      </w:r>
      <w:r w:rsidR="00A822DD" w:rsidRPr="00A822DD">
        <w:rPr>
          <w:rFonts w:ascii="Times New Roman" w:hAnsi="Times New Roman" w:cs="Times New Roman"/>
          <w:sz w:val="28"/>
          <w:szCs w:val="28"/>
        </w:rPr>
        <w:t>речевого оповещения (здания -</w:t>
      </w:r>
      <w:r w:rsidR="00A822DD">
        <w:rPr>
          <w:rFonts w:ascii="Times New Roman" w:hAnsi="Times New Roman" w:cs="Times New Roman"/>
          <w:sz w:val="28"/>
          <w:szCs w:val="28"/>
        </w:rPr>
        <w:t xml:space="preserve"> </w:t>
      </w:r>
      <w:r w:rsidR="003213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135B" w:rsidRPr="0032135B">
        <w:rPr>
          <w:rFonts w:ascii="Times New Roman" w:hAnsi="Times New Roman" w:cs="Times New Roman"/>
          <w:sz w:val="28"/>
          <w:szCs w:val="28"/>
        </w:rPr>
        <w:t>города, МАУ г. Бузулука ВСК «Нефтяник»</w:t>
      </w:r>
      <w:r w:rsidR="0032135B">
        <w:rPr>
          <w:rFonts w:ascii="Times New Roman" w:hAnsi="Times New Roman" w:cs="Times New Roman"/>
          <w:sz w:val="28"/>
          <w:szCs w:val="28"/>
        </w:rPr>
        <w:t xml:space="preserve">, </w:t>
      </w:r>
      <w:r w:rsidR="0032135B" w:rsidRPr="0032135B">
        <w:rPr>
          <w:rFonts w:ascii="Times New Roman" w:hAnsi="Times New Roman" w:cs="Times New Roman"/>
          <w:sz w:val="28"/>
          <w:szCs w:val="28"/>
        </w:rPr>
        <w:t>МОАУ «СОШ № 13</w:t>
      </w:r>
      <w:r w:rsidR="007B5ECA">
        <w:rPr>
          <w:rFonts w:ascii="Times New Roman" w:hAnsi="Times New Roman" w:cs="Times New Roman"/>
          <w:sz w:val="28"/>
          <w:szCs w:val="28"/>
        </w:rPr>
        <w:t>»;</w:t>
      </w:r>
    </w:p>
    <w:p w:rsidR="00BE024E" w:rsidRPr="00FD4D8B" w:rsidRDefault="00FD4D8B" w:rsidP="00FD4D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ECA">
        <w:rPr>
          <w:rFonts w:ascii="Times New Roman" w:hAnsi="Times New Roman" w:cs="Times New Roman"/>
          <w:sz w:val="28"/>
          <w:szCs w:val="28"/>
        </w:rPr>
        <w:t>- абзацы тринадцат</w:t>
      </w:r>
      <w:r w:rsidR="00B0629F">
        <w:rPr>
          <w:rFonts w:ascii="Times New Roman" w:hAnsi="Times New Roman" w:cs="Times New Roman"/>
          <w:sz w:val="28"/>
          <w:szCs w:val="28"/>
        </w:rPr>
        <w:t>ый</w:t>
      </w:r>
      <w:r w:rsidR="007B5ECA">
        <w:rPr>
          <w:rFonts w:ascii="Times New Roman" w:hAnsi="Times New Roman" w:cs="Times New Roman"/>
          <w:sz w:val="28"/>
          <w:szCs w:val="28"/>
        </w:rPr>
        <w:t xml:space="preserve"> и четырнадца</w:t>
      </w:r>
      <w:r w:rsidR="00B0629F">
        <w:rPr>
          <w:rFonts w:ascii="Times New Roman" w:hAnsi="Times New Roman" w:cs="Times New Roman"/>
          <w:sz w:val="28"/>
          <w:szCs w:val="28"/>
        </w:rPr>
        <w:t>тый</w:t>
      </w:r>
      <w:r w:rsidR="00BE024E" w:rsidRPr="00A822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B5ECA">
        <w:rPr>
          <w:rFonts w:ascii="Times New Roman" w:hAnsi="Times New Roman" w:cs="Times New Roman"/>
          <w:spacing w:val="4"/>
          <w:sz w:val="28"/>
          <w:szCs w:val="28"/>
        </w:rPr>
        <w:t xml:space="preserve"> считать соответственно абзацами пятнадцат</w:t>
      </w:r>
      <w:r w:rsidR="00B0629F">
        <w:rPr>
          <w:rFonts w:ascii="Times New Roman" w:hAnsi="Times New Roman" w:cs="Times New Roman"/>
          <w:spacing w:val="4"/>
          <w:sz w:val="28"/>
          <w:szCs w:val="28"/>
        </w:rPr>
        <w:t>ым</w:t>
      </w:r>
      <w:r w:rsidR="007B5ECA">
        <w:rPr>
          <w:rFonts w:ascii="Times New Roman" w:hAnsi="Times New Roman" w:cs="Times New Roman"/>
          <w:spacing w:val="4"/>
          <w:sz w:val="28"/>
          <w:szCs w:val="28"/>
        </w:rPr>
        <w:t xml:space="preserve"> и шестнадцат</w:t>
      </w:r>
      <w:r w:rsidR="00B0629F">
        <w:rPr>
          <w:rFonts w:ascii="Times New Roman" w:hAnsi="Times New Roman" w:cs="Times New Roman"/>
          <w:spacing w:val="4"/>
          <w:sz w:val="28"/>
          <w:szCs w:val="28"/>
        </w:rPr>
        <w:t>ым</w:t>
      </w:r>
      <w:r w:rsidR="007B5EC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FD4D8B" w:rsidRDefault="00FD4D8B" w:rsidP="00FD4D8B">
      <w:pPr>
        <w:spacing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после официального опубликования  в газете «Российская провинция» и подлежит официальному опубликованию </w:t>
      </w:r>
      <w:r>
        <w:rPr>
          <w:rFonts w:ascii="Times New Roman" w:hAnsi="Times New Roman" w:cs="Times New Roman"/>
          <w:sz w:val="28"/>
          <w:szCs w:val="32"/>
        </w:rPr>
        <w:t>на правовом интернет - портале Бузулука БУЗУЛУК-ПРАВО.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D8B" w:rsidRDefault="00FD4D8B" w:rsidP="00FD4D8B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 в областной регистр муниципальных нормативных правовых актов.</w:t>
      </w:r>
      <w:r w:rsidR="00047E70">
        <w:rPr>
          <w:rFonts w:ascii="Times New Roman" w:hAnsi="Times New Roman" w:cs="Times New Roman"/>
          <w:sz w:val="28"/>
          <w:szCs w:val="28"/>
        </w:rPr>
        <w:tab/>
      </w:r>
    </w:p>
    <w:p w:rsidR="00495494" w:rsidRPr="00FD4D8B" w:rsidRDefault="00FD4D8B" w:rsidP="00FD4D8B">
      <w:pPr>
        <w:spacing w:line="100" w:lineRule="atLeast"/>
        <w:ind w:left="-454" w:firstLine="1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7E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5494" w:rsidRDefault="00495494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9CC" w:rsidRDefault="00EC29C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29CC" w:rsidRDefault="00EC29C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5494" w:rsidRDefault="00047E7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22DD">
        <w:rPr>
          <w:rFonts w:ascii="Times New Roman" w:hAnsi="Times New Roman" w:cs="Times New Roman"/>
          <w:sz w:val="28"/>
          <w:szCs w:val="28"/>
        </w:rPr>
        <w:tab/>
      </w:r>
      <w:r w:rsidR="00A822DD">
        <w:rPr>
          <w:rFonts w:ascii="Times New Roman" w:hAnsi="Times New Roman" w:cs="Times New Roman"/>
          <w:sz w:val="28"/>
          <w:szCs w:val="28"/>
        </w:rPr>
        <w:tab/>
      </w:r>
      <w:r w:rsidR="00A822DD">
        <w:rPr>
          <w:rFonts w:ascii="Times New Roman" w:hAnsi="Times New Roman" w:cs="Times New Roman"/>
          <w:sz w:val="28"/>
          <w:szCs w:val="28"/>
        </w:rPr>
        <w:tab/>
        <w:t xml:space="preserve">                    С.А. </w:t>
      </w:r>
      <w:proofErr w:type="spellStart"/>
      <w:r w:rsidR="00A822DD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p w:rsidR="00495494" w:rsidRDefault="00495494">
      <w:pPr>
        <w:pStyle w:val="ConsPlusNormal"/>
        <w:widowControl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94" w:rsidRDefault="00495494">
      <w:pPr>
        <w:pStyle w:val="ConsPlusNormal"/>
        <w:widowControl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94" w:rsidRDefault="00495494">
      <w:pPr>
        <w:pStyle w:val="ConsPlusNormal"/>
        <w:widowControl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94" w:rsidRDefault="00495494">
      <w:pPr>
        <w:pStyle w:val="ConsPlusNormal"/>
        <w:widowControl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94" w:rsidRDefault="00495494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 w:rsidP="00385C1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5494" w:rsidRDefault="00495494">
      <w:pPr>
        <w:widowControl/>
        <w:ind w:right="-2"/>
        <w:jc w:val="both"/>
      </w:pPr>
    </w:p>
    <w:sectPr w:rsidR="00495494" w:rsidSect="00495494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0D" w:rsidRDefault="00A6510D" w:rsidP="00FD4D8B">
      <w:r>
        <w:separator/>
      </w:r>
    </w:p>
  </w:endnote>
  <w:endnote w:type="continuationSeparator" w:id="0">
    <w:p w:rsidR="00A6510D" w:rsidRDefault="00A6510D" w:rsidP="00FD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0D" w:rsidRDefault="00A6510D" w:rsidP="00FD4D8B">
      <w:r>
        <w:separator/>
      </w:r>
    </w:p>
  </w:footnote>
  <w:footnote w:type="continuationSeparator" w:id="0">
    <w:p w:rsidR="00A6510D" w:rsidRDefault="00A6510D" w:rsidP="00FD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494"/>
    <w:rsid w:val="00042ED8"/>
    <w:rsid w:val="00047E70"/>
    <w:rsid w:val="000774F7"/>
    <w:rsid w:val="0013603A"/>
    <w:rsid w:val="001B2689"/>
    <w:rsid w:val="001D759B"/>
    <w:rsid w:val="0032135B"/>
    <w:rsid w:val="00385C16"/>
    <w:rsid w:val="00437BF6"/>
    <w:rsid w:val="00456064"/>
    <w:rsid w:val="00490DA3"/>
    <w:rsid w:val="00495494"/>
    <w:rsid w:val="004977A2"/>
    <w:rsid w:val="004B5166"/>
    <w:rsid w:val="00550369"/>
    <w:rsid w:val="00570642"/>
    <w:rsid w:val="005B6EEB"/>
    <w:rsid w:val="006110AA"/>
    <w:rsid w:val="0062717E"/>
    <w:rsid w:val="007608A7"/>
    <w:rsid w:val="007B5ECA"/>
    <w:rsid w:val="00930770"/>
    <w:rsid w:val="00987E87"/>
    <w:rsid w:val="00A6510D"/>
    <w:rsid w:val="00A822DD"/>
    <w:rsid w:val="00AE3D8B"/>
    <w:rsid w:val="00B0629F"/>
    <w:rsid w:val="00B245FC"/>
    <w:rsid w:val="00BE024E"/>
    <w:rsid w:val="00C06D82"/>
    <w:rsid w:val="00C135A2"/>
    <w:rsid w:val="00CB01AA"/>
    <w:rsid w:val="00CB2FAB"/>
    <w:rsid w:val="00E903F3"/>
    <w:rsid w:val="00E94CAC"/>
    <w:rsid w:val="00EC29CC"/>
    <w:rsid w:val="00F64A9E"/>
    <w:rsid w:val="00FC7BAD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18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4E0018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4E00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E00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495494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2">
    <w:name w:val="ListLabel 2"/>
    <w:qFormat/>
    <w:rsid w:val="00495494"/>
    <w:rPr>
      <w:rFonts w:ascii="Times New Roman" w:hAnsi="Times New Roman" w:cs="Times New Roman"/>
      <w:color w:val="00000A"/>
      <w:sz w:val="28"/>
      <w:szCs w:val="28"/>
      <w:u w:val="none"/>
    </w:rPr>
  </w:style>
  <w:style w:type="paragraph" w:customStyle="1" w:styleId="a5">
    <w:name w:val="Заголовок"/>
    <w:basedOn w:val="a"/>
    <w:next w:val="a6"/>
    <w:qFormat/>
    <w:rsid w:val="004954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nhideWhenUsed/>
    <w:rsid w:val="004E0018"/>
    <w:pPr>
      <w:spacing w:after="120"/>
    </w:pPr>
  </w:style>
  <w:style w:type="paragraph" w:styleId="a7">
    <w:name w:val="List"/>
    <w:basedOn w:val="a6"/>
    <w:rsid w:val="00495494"/>
    <w:rPr>
      <w:rFonts w:cs="Mangal"/>
    </w:rPr>
  </w:style>
  <w:style w:type="paragraph" w:customStyle="1" w:styleId="1">
    <w:name w:val="Название объекта1"/>
    <w:basedOn w:val="a"/>
    <w:qFormat/>
    <w:rsid w:val="004954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9549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E001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4E0018"/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E00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5C05"/>
    <w:pPr>
      <w:ind w:left="720"/>
      <w:contextualSpacing/>
    </w:pPr>
  </w:style>
  <w:style w:type="paragraph" w:customStyle="1" w:styleId="ConsNormal">
    <w:name w:val="ConsNormal"/>
    <w:rsid w:val="00FD4D8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FD4D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4D8B"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D4D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4D8B"/>
    <w:rPr>
      <w:rFonts w:ascii="Arial" w:eastAsia="Times New Roman" w:hAnsi="Arial" w:cs="Arial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4C451B34861B005E7AA3EE71309D0327ED3EB5862384EA2C8C63BA0CD9F43D1AB3A047F27D844EECE2b2j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884C451B34861B005E7AA3EE71309D0327ED3EB5862384EA2C8C63BA0CD9F43D1AB3A047F27D844EE9E1b2j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884C451B34861B005E7AA3EE71309D0327ED3EB5862384EA2C8C63BA0CD9F43D1AB3A047F27D844EE8E9b2j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84C451B34861B005E7AA3EE71309D0327ED3EB5862384EA2C8C63BA0CD9F43D1AB3A047F27D844EEFE3b2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A8D35-8AFE-48AB-9BE6-181EB20F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svvorobev</dc:creator>
  <dc:description/>
  <cp:lastModifiedBy>user</cp:lastModifiedBy>
  <cp:revision>4</cp:revision>
  <cp:lastPrinted>2020-05-19T04:15:00Z</cp:lastPrinted>
  <dcterms:created xsi:type="dcterms:W3CDTF">2020-05-19T04:19:00Z</dcterms:created>
  <dcterms:modified xsi:type="dcterms:W3CDTF">2020-05-25T10:27:00Z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