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4" w:rsidRDefault="00E22AC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3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0"/>
        <w:gridCol w:w="430"/>
        <w:gridCol w:w="5450"/>
      </w:tblGrid>
      <w:tr w:rsidR="00282214" w:rsidRPr="00282214" w:rsidTr="00C70472">
        <w:trPr>
          <w:trHeight w:hRule="exact" w:val="3472"/>
        </w:trPr>
        <w:tc>
          <w:tcPr>
            <w:tcW w:w="4450" w:type="dxa"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8221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41E844C" wp14:editId="71C602D7">
                  <wp:extent cx="565785" cy="800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</w:rPr>
            </w:pP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822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22.01.2020</w:t>
            </w:r>
            <w:r w:rsidRPr="00282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49</w:t>
            </w:r>
            <w:r w:rsidRPr="002822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2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 Бузулук</w:t>
            </w:r>
          </w:p>
        </w:tc>
        <w:tc>
          <w:tcPr>
            <w:tcW w:w="430" w:type="dxa"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2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450" w:type="dxa"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2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82214" w:rsidRPr="00282214" w:rsidTr="00C70472">
        <w:trPr>
          <w:trHeight w:val="607"/>
        </w:trPr>
        <w:tc>
          <w:tcPr>
            <w:tcW w:w="4450" w:type="dxa"/>
            <w:hideMark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214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67EAE4" wp14:editId="31AAFF2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8255" t="9525" r="8255" b="698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282214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80C2CBB" wp14:editId="561CAB1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282214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DBA0AA" wp14:editId="18AF6C6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30" w:type="dxa"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282214" w:rsidRPr="00282214" w:rsidRDefault="00282214" w:rsidP="0028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2AC4" w:rsidRPr="004A3E33" w:rsidRDefault="00E22AC4" w:rsidP="00E22A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3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</w:t>
      </w:r>
    </w:p>
    <w:p w:rsidR="00E22AC4" w:rsidRPr="004A3E33" w:rsidRDefault="00E22AC4" w:rsidP="00E22A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3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постановлении администрации </w:t>
      </w:r>
    </w:p>
    <w:p w:rsidR="00E22AC4" w:rsidRDefault="00E22AC4" w:rsidP="00E22A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3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города Бузулука</w:t>
      </w:r>
    </w:p>
    <w:p w:rsidR="00E22AC4" w:rsidRPr="004A3E33" w:rsidRDefault="00E22AC4" w:rsidP="00E22A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3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13.10.2016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3E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2243-п</w:t>
      </w:r>
    </w:p>
    <w:p w:rsidR="00E22AC4" w:rsidRDefault="00E22AC4" w:rsidP="00E22A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2AC4" w:rsidRPr="00262F52" w:rsidRDefault="00E22AC4" w:rsidP="00E22AC4">
      <w:pPr>
        <w:keepNext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62F52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статьи 30, пункта 5 статьи 40, статьи 43 Устава города Бузулука, </w:t>
      </w:r>
      <w:r w:rsidRPr="00262F52">
        <w:rPr>
          <w:rFonts w:ascii="Times New Roman" w:hAnsi="Times New Roman" w:cs="Times New Roman"/>
          <w:color w:val="000000"/>
          <w:sz w:val="27"/>
          <w:szCs w:val="27"/>
        </w:rPr>
        <w:t>решения городского Совета депутатов от 23.12.2019 № 593 «</w:t>
      </w:r>
      <w:r w:rsidRPr="00262F52">
        <w:rPr>
          <w:rFonts w:ascii="Times New Roman" w:hAnsi="Times New Roman" w:cs="Times New Roman"/>
          <w:sz w:val="27"/>
          <w:szCs w:val="27"/>
        </w:rPr>
        <w:t>О внесении изменений  в решение городского  Совета  депутатов от 20.12.2018  № 475  «О  бюджете</w:t>
      </w:r>
      <w:proofErr w:type="gramEnd"/>
      <w:r w:rsidRPr="00262F5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62F52">
        <w:rPr>
          <w:rFonts w:ascii="Times New Roman" w:hAnsi="Times New Roman" w:cs="Times New Roman"/>
          <w:sz w:val="27"/>
          <w:szCs w:val="27"/>
        </w:rPr>
        <w:t>города  Бузулука на  2019 год  и  на плановый период  2020 и 2021  годов</w:t>
      </w:r>
      <w:r w:rsidRPr="00262F52">
        <w:rPr>
          <w:rFonts w:ascii="Times New Roman" w:hAnsi="Times New Roman" w:cs="Times New Roman"/>
          <w:color w:val="000000"/>
          <w:sz w:val="27"/>
          <w:szCs w:val="27"/>
        </w:rPr>
        <w:t xml:space="preserve">»,  решения городского Совета депутатов от 23.12.2019 № 594 «О бюджете города Бузулука на 2020 год и на плановый период 2021 и 2022 годов», руководствуясь постановлением </w:t>
      </w:r>
      <w:r w:rsidRPr="00262F52">
        <w:rPr>
          <w:rFonts w:ascii="Times New Roman" w:hAnsi="Times New Roman" w:cs="Times New Roman"/>
          <w:sz w:val="27"/>
          <w:szCs w:val="27"/>
        </w:rPr>
        <w:t xml:space="preserve">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E22AC4" w:rsidRPr="00262F52" w:rsidRDefault="00E22AC4" w:rsidP="00E22AC4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1. Внести в постановление администрации города Бузулука от 13.10.2016 № 2243-п «</w:t>
      </w:r>
      <w:r w:rsidRPr="00262F52">
        <w:rPr>
          <w:rFonts w:ascii="Times New Roman" w:hAnsi="Times New Roman" w:cs="Times New Roman"/>
          <w:color w:val="000000"/>
          <w:sz w:val="27"/>
          <w:szCs w:val="27"/>
          <w:lang w:bidi="en-US"/>
        </w:rPr>
        <w:t>Реализация муниципальной политики города Бузулука</w:t>
      </w: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262F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следующие изменения: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приложении «Муниципальная программа «Реализация муниципальной политики города Бузулука» (далее - Программа):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1.1. Паспорт Программы </w:t>
      </w: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изложить в новой редакции согласно приложению №1.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1.2. Приложение №1 «Сведения о показателях (индикаторах) муниципальной программы, подпрограмм муниципальной программы и их значениях» изложить в новой редакции согласно приложению №2.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1.3. Приложение №3 «Ресурсное обеспечение реализации муниципальной программы» изложить в новой редакции согласно приложению №3.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1.4. Приложение №4 «Ресурсное обеспечение реализации муниципальной программы с разбивкой по источникам финансирования» изложить в новой редакции согласно приложению №4.  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1.5. Приложение №6 «Паспорт Подпрограммы 1» «Реализация полномочий администрации города Бузулука» изложить в новой редакции согласно приложению №5.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1.6. Приложение №7 «Паспорт Подпрограммы 2» «</w:t>
      </w:r>
      <w:hyperlink r:id="rId10" w:anchor="P3250" w:history="1">
        <w:r w:rsidRPr="00262F52">
          <w:rPr>
            <w:rStyle w:val="af3"/>
            <w:rFonts w:ascii="Times New Roman" w:hAnsi="Times New Roman" w:cs="Times New Roman"/>
            <w:color w:val="000000"/>
            <w:sz w:val="27"/>
            <w:szCs w:val="27"/>
          </w:rPr>
          <w:t>Осуществление</w:t>
        </w:r>
      </w:hyperlink>
      <w:r w:rsidRPr="00262F52">
        <w:rPr>
          <w:rFonts w:ascii="Times New Roman" w:hAnsi="Times New Roman" w:cs="Times New Roman"/>
          <w:sz w:val="27"/>
          <w:szCs w:val="27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» изложить в новой редакции согласно приложению №6.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1.7. Приложение №8 «Паспорт Подпрограммы 3» «</w:t>
      </w:r>
      <w:r w:rsidRPr="00262F52">
        <w:rPr>
          <w:rFonts w:ascii="Times New Roman" w:hAnsi="Times New Roman"/>
          <w:sz w:val="27"/>
          <w:szCs w:val="27"/>
        </w:rPr>
        <w:t>Развитие муниципальной службы в городе Бузулуке</w:t>
      </w: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» изложить в новой редакции согласно приложению №7.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Pr="00262F52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262F52">
        <w:rPr>
          <w:rFonts w:ascii="Times New Roman" w:hAnsi="Times New Roman" w:cs="Times New Roman"/>
          <w:color w:val="000000"/>
          <w:sz w:val="27"/>
          <w:szCs w:val="27"/>
        </w:rPr>
        <w:t>правовом</w:t>
      </w:r>
      <w:proofErr w:type="gramEnd"/>
      <w:r w:rsidRPr="00262F52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интернет-портале Бузулука БУЗУЛУК-ПРАВО.РФ.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3. Настоящее постановление подлежит  включению  в  областной  регистр муниципальных нормативных правовых актов.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</w:t>
      </w:r>
      <w:proofErr w:type="gramStart"/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Н.К. Булыгину.</w:t>
      </w: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2AC4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22AC4" w:rsidRPr="00262F52" w:rsidRDefault="00E22AC4" w:rsidP="00E22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города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С.А. </w:t>
      </w:r>
      <w:proofErr w:type="spellStart"/>
      <w:r w:rsidRPr="00262F52">
        <w:rPr>
          <w:rFonts w:ascii="Times New Roman" w:hAnsi="Times New Roman" w:cs="Times New Roman"/>
          <w:color w:val="000000" w:themeColor="text1"/>
          <w:sz w:val="27"/>
          <w:szCs w:val="27"/>
        </w:rPr>
        <w:t>Салмин</w:t>
      </w:r>
      <w:proofErr w:type="spellEnd"/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E22AC4" w:rsidRPr="00262F52" w:rsidRDefault="00E22AC4" w:rsidP="00E22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E22AC4" w:rsidRDefault="00E22AC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214" w:rsidRDefault="00282214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1E1" w:rsidRPr="0052605E" w:rsidRDefault="008B41E1" w:rsidP="00AE2E3F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C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A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1A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7163E"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8B41E1" w:rsidRPr="0052605E" w:rsidRDefault="008B41E1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8B41E1" w:rsidRPr="00333580" w:rsidRDefault="00282214" w:rsidP="00AE2E3F">
      <w:pPr>
        <w:spacing w:after="0" w:line="240" w:lineRule="auto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22.01.2020 № 49-п</w:t>
      </w:r>
      <w:r w:rsidR="008B41E1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8B41E1" w:rsidRDefault="008B41E1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C5C" w:rsidRDefault="00B87C5C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C5C" w:rsidRPr="00333580" w:rsidRDefault="00B87C5C" w:rsidP="00B87C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</w:p>
    <w:p w:rsidR="00B87C5C" w:rsidRPr="00333580" w:rsidRDefault="00B87C5C" w:rsidP="00B87C5C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C0D67" w:rsidRPr="00333580" w:rsidRDefault="004C0D67" w:rsidP="008B41E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1E1" w:rsidRDefault="008A2A3E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AE26FF" w:rsidRDefault="008B41E1" w:rsidP="008A2A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8A2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2A3E" w:rsidRPr="00333580" w:rsidRDefault="008A2A3E" w:rsidP="008A2A3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5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333580">
        <w:rPr>
          <w:rFonts w:ascii="Times New Roman" w:hAnsi="Times New Roman"/>
          <w:sz w:val="28"/>
          <w:szCs w:val="28"/>
        </w:rPr>
        <w:t>Реализация муниципальной политики города Бузулука</w:t>
      </w:r>
      <w:r w:rsidRPr="0033358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1E1" w:rsidRPr="00333580" w:rsidRDefault="002358F0" w:rsidP="008B41E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</w:t>
      </w:r>
      <w:r w:rsidR="00163D0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муниципальная программа</w:t>
      </w:r>
      <w:r w:rsidR="008B41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736"/>
      </w:tblGrid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B813F3" w:rsidRDefault="008B41E1" w:rsidP="00472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736" w:type="dxa"/>
          </w:tcPr>
          <w:p w:rsidR="008B41E1" w:rsidRPr="00CC3FEC" w:rsidRDefault="008B41E1" w:rsidP="009979EE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Администрация города Бузулука в лице отраслевых (функциональных) органов </w:t>
            </w:r>
            <w:r w:rsidR="00D845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и </w:t>
            </w:r>
            <w:r w:rsidR="00D845F5"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структурных подразделений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,</w:t>
            </w:r>
            <w:r w:rsidR="00DF4E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административная комиссия города Бузулука,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учреждение города Бузулука «Центр административно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технического обслуживания» </w:t>
            </w:r>
            <w:r w:rsidR="00B861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МКУ «ЦАТО»)</w:t>
            </w:r>
            <w:r w:rsidR="002249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Подпрограммы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Подпрограмма 1 «</w:t>
            </w:r>
            <w:r w:rsidRPr="00CC3FE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Реализация полномочий администрации города Бузулука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1)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2 «</w:t>
            </w:r>
            <w:hyperlink r:id="rId11" w:anchor="P3250" w:history="1">
              <w:r w:rsidRPr="0033501B">
                <w:rPr>
                  <w:rStyle w:val="af3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Осуществление</w:t>
              </w:r>
            </w:hyperlink>
            <w:r w:rsidRPr="0033501B">
              <w:rPr>
                <w:rFonts w:ascii="Times New Roman" w:hAnsi="Times New Roman" w:cs="Times New Roman"/>
                <w:sz w:val="28"/>
                <w:szCs w:val="28"/>
              </w:rPr>
              <w:t xml:space="preserve"> бю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(далее – Подпрограмма 2) 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3 «</w:t>
            </w:r>
            <w:r w:rsidRPr="00CC3FE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Развитие муниципальной службы в городе Бузулуке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(далее – Подпрограмма 3)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0F3D5F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CC3FEC" w:rsidTr="00472773">
        <w:trPr>
          <w:trHeight w:val="63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реализации муниципальной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Бузулука</w:t>
            </w:r>
          </w:p>
        </w:tc>
      </w:tr>
      <w:tr w:rsidR="008B41E1" w:rsidRPr="00CC3FEC" w:rsidTr="00472773">
        <w:trPr>
          <w:trHeight w:val="2258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Задачи Программы</w:t>
            </w:r>
          </w:p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011D">
              <w:rPr>
                <w:rFonts w:ascii="Times New Roman" w:hAnsi="Times New Roman" w:cs="Times New Roman"/>
                <w:sz w:val="28"/>
                <w:szCs w:val="28"/>
              </w:rPr>
              <w:t>1) Исполнение полномочий  администрации</w:t>
            </w:r>
            <w:r w:rsidRPr="00A601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  <w:r w:rsidRPr="00A601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autoSpaceDE w:val="0"/>
              <w:autoSpaceDN w:val="0"/>
              <w:adjustRightIn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С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материально-технических условий для эффективной реализации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5863B3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узулука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8B41E1" w:rsidRPr="00CC3FEC" w:rsidTr="00472773">
        <w:trPr>
          <w:trHeight w:val="383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 (индикаторы) Программы 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</w:tc>
      </w:tr>
      <w:tr w:rsidR="008B41E1" w:rsidRPr="00CC3FEC" w:rsidTr="00472773">
        <w:trPr>
          <w:trHeight w:val="389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EA1B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736" w:type="dxa"/>
          </w:tcPr>
          <w:p w:rsidR="008B41E1" w:rsidRPr="00CC3FEC" w:rsidRDefault="008B41E1" w:rsidP="00472773">
            <w:pPr>
              <w:ind w:hanging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CC3FEC" w:rsidTr="00472773">
        <w:trPr>
          <w:trHeight w:val="136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61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36" w:type="dxa"/>
          </w:tcPr>
          <w:p w:rsidR="008B41E1" w:rsidRPr="0029141D" w:rsidRDefault="00693964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440752</w:t>
            </w:r>
            <w:r w:rsidR="00E24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8B41E1" w:rsidRPr="0029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8B41E1" w:rsidRPr="0029141D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41D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8B41E1" w:rsidRPr="0029141D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80510,6 тыс. рублей;</w:t>
            </w:r>
          </w:p>
          <w:p w:rsidR="008B41E1" w:rsidRPr="0029141D" w:rsidRDefault="0029141D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89634,3</w:t>
            </w:r>
            <w:r w:rsidR="008B41E1"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29141D" w:rsidRDefault="00772A1C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90471,1</w:t>
            </w:r>
            <w:r w:rsidR="008B41E1" w:rsidRPr="0029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29141D" w:rsidRDefault="00772A1C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89641,4</w:t>
            </w:r>
            <w:r w:rsidR="008B41E1" w:rsidRPr="00291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B41E1" w:rsidRPr="00CC3FEC" w:rsidRDefault="00782B7E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555E25" w:rsidRPr="0001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90014</w:t>
            </w:r>
            <w:r w:rsidR="00772A1C" w:rsidRPr="0001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B41E1" w:rsidRPr="0001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29141D" w:rsidRPr="00017B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B41E1" w:rsidRPr="00CC3FEC" w:rsidTr="00472773">
        <w:trPr>
          <w:trHeight w:val="1191"/>
        </w:trPr>
        <w:tc>
          <w:tcPr>
            <w:tcW w:w="3011" w:type="dxa"/>
          </w:tcPr>
          <w:p w:rsidR="008B41E1" w:rsidRPr="00CC3FEC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  <w:p w:rsidR="008B41E1" w:rsidRPr="00CC3FEC" w:rsidRDefault="008B41E1" w:rsidP="00472773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36" w:type="dxa"/>
          </w:tcPr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результативного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полномочий  администрации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и переданных государственных полномочий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- 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ремонта служебных помещений, обеспечение выполнения санитарных норм и правил противопожарной безопасности, организации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зданиях, находящихся на праве оперативного управления</w:t>
            </w: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41E1" w:rsidRPr="00CC3FEC" w:rsidRDefault="008B41E1" w:rsidP="00472773">
            <w:pPr>
              <w:snapToGrid w:val="0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F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3FEC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повышение эффективности кадровой политики в целях улучшения кадрового состава муниципальных с</w:t>
            </w:r>
            <w:r w:rsidR="00366D33">
              <w:rPr>
                <w:rFonts w:ascii="Times New Roman" w:hAnsi="Times New Roman" w:cs="Times New Roman"/>
                <w:color w:val="000000"/>
                <w:sz w:val="28"/>
                <w:szCs w:val="28"/>
                <w:lang w:bidi="en-US"/>
              </w:rPr>
              <w:t>лужащих</w:t>
            </w:r>
          </w:p>
        </w:tc>
      </w:tr>
    </w:tbl>
    <w:p w:rsidR="00AA45BF" w:rsidRDefault="00AA45B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6F" w:rsidRDefault="00EB286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86F" w:rsidRDefault="00EB286F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E1E" w:rsidRDefault="008E2E1E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420B4F" w:rsidRDefault="00420B4F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420B4F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20B4F" w:rsidSect="0017612C">
          <w:headerReference w:type="default" r:id="rId12"/>
          <w:pgSz w:w="11906" w:h="16838"/>
          <w:pgMar w:top="1134" w:right="851" w:bottom="1134" w:left="1559" w:header="709" w:footer="709" w:gutter="0"/>
          <w:pgNumType w:start="3"/>
          <w:cols w:space="708"/>
          <w:docGrid w:linePitch="360"/>
        </w:sectPr>
      </w:pPr>
    </w:p>
    <w:p w:rsidR="00927E22" w:rsidRPr="0052605E" w:rsidRDefault="00927E22" w:rsidP="00927E2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2487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927E22" w:rsidRPr="0052605E" w:rsidRDefault="00927E22" w:rsidP="00927E22">
      <w:pPr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27E22" w:rsidRDefault="00282214" w:rsidP="00927E2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22.01.2020 № 49-п</w:t>
      </w:r>
      <w:r w:rsidR="00927E22"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927E22" w:rsidRDefault="00927E22" w:rsidP="00927E22">
      <w:pPr>
        <w:widowControl w:val="0"/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sz w:val="28"/>
          <w:szCs w:val="28"/>
        </w:rPr>
      </w:pPr>
      <w:r w:rsidRPr="003335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420B4F" w:rsidRPr="00CF0E3A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0E3A">
        <w:rPr>
          <w:rFonts w:ascii="Times New Roman" w:hAnsi="Times New Roman"/>
          <w:sz w:val="28"/>
          <w:szCs w:val="28"/>
        </w:rPr>
        <w:t>ведения</w:t>
      </w:r>
    </w:p>
    <w:p w:rsidR="00420B4F" w:rsidRPr="00CF0E3A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420B4F" w:rsidRPr="001E4FA9" w:rsidRDefault="00420B4F" w:rsidP="004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E3A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CF0E3A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420B4F" w:rsidRDefault="00420B4F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tbl>
      <w:tblPr>
        <w:tblW w:w="1530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3686"/>
        <w:gridCol w:w="141"/>
        <w:gridCol w:w="1831"/>
        <w:gridCol w:w="1430"/>
        <w:gridCol w:w="1559"/>
        <w:gridCol w:w="992"/>
        <w:gridCol w:w="992"/>
        <w:gridCol w:w="993"/>
        <w:gridCol w:w="138"/>
        <w:gridCol w:w="854"/>
        <w:gridCol w:w="992"/>
        <w:gridCol w:w="992"/>
      </w:tblGrid>
      <w:tr w:rsidR="00420B4F" w:rsidRPr="001E4FA9" w:rsidTr="00DF7E1F">
        <w:trPr>
          <w:trHeight w:val="43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E4F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4F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Исходные показатели базового года (2016)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20B4F" w:rsidRPr="001E4FA9" w:rsidTr="00DF7E1F">
        <w:trPr>
          <w:trHeight w:val="14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95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9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420B4F" w:rsidRPr="001E4FA9" w:rsidTr="00DF7E1F">
        <w:trPr>
          <w:trHeight w:val="9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Уровень исполнения обязательств по решению вопросов местного значения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7567C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Своевременное транспортное обеспечение и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Муниципальнаяп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Pr="009C54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17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1E4FA9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 от запланированного на обучение в текущем году числа муниципальных служащих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1A1834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A183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834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4F" w:rsidRPr="009C54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AF5D18">
              <w:rPr>
                <w:rFonts w:ascii="Times New Roman" w:hAnsi="Times New Roman"/>
                <w:sz w:val="24"/>
                <w:szCs w:val="24"/>
              </w:rPr>
              <w:t xml:space="preserve"> полномочий по решению вопросов местного значения»</w:t>
            </w:r>
          </w:p>
        </w:tc>
      </w:tr>
      <w:tr w:rsidR="00420B4F" w:rsidRPr="001E4FA9" w:rsidTr="00DF7E1F">
        <w:trPr>
          <w:trHeight w:val="1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7759D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59D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по обязательствам администрации города Бузулука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F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 w:cs="Times New Roman"/>
                <w:sz w:val="24"/>
                <w:szCs w:val="24"/>
              </w:rPr>
              <w:t>Доля введенных муниципальных нормативных правовых актов в областной регистр, от количества поступивших муниципальных нормативных правовых актов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уровня средней заработной платы работников архива к средней заработной плате в регионе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AF5D18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18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964F0" w:rsidRDefault="00420B4F" w:rsidP="00DF7E1F">
            <w:pPr>
              <w:widowControl w:val="0"/>
              <w:autoSpaceDE w:val="0"/>
              <w:autoSpaceDN w:val="0"/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964F0" w:rsidRDefault="00C964F0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964F0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4F" w:rsidRPr="001E4FA9" w:rsidTr="00DF7E1F">
        <w:trPr>
          <w:trHeight w:val="1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A90FA3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B06E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защищенности отдельных групп населения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CB06E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F070C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да=1</w:t>
            </w: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0CD">
              <w:rPr>
                <w:rFonts w:ascii="Times New Roman" w:hAnsi="Times New Roman" w:cs="Times New Roman"/>
                <w:sz w:val="24"/>
                <w:szCs w:val="24"/>
              </w:rPr>
              <w:t>нет=0</w:t>
            </w: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CB06E4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4F" w:rsidRPr="001E4FA9" w:rsidTr="00DF7E1F">
        <w:trPr>
          <w:trHeight w:val="38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 «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 w:rsidRPr="00E94032">
              <w:rPr>
                <w:rFonts w:ascii="Times New Roman" w:hAnsi="Times New Roman"/>
                <w:sz w:val="24"/>
                <w:szCs w:val="24"/>
              </w:rPr>
              <w:t>переданных государственных полномочий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0B4F" w:rsidRPr="001E4FA9" w:rsidTr="00DF7E1F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B33ED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 xml:space="preserve"> взысканных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штрафов, наложенных административной комиссией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C307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501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4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66757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20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7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4667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7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0B4F" w:rsidRPr="001E4FA9" w:rsidTr="00DF7E1F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CB33ED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актов гражданского состояния в отчетном периоде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C3074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4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F0" w:rsidRPr="00C964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08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056086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056086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«Оценка эффективности деятельности органов местного самоуправления»</w:t>
            </w:r>
          </w:p>
        </w:tc>
      </w:tr>
      <w:tr w:rsidR="00420B4F" w:rsidRPr="001E4FA9" w:rsidTr="00DF7E1F">
        <w:trPr>
          <w:trHeight w:val="2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органов местного самоуправления и качества муниципального управления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E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 «</w:t>
            </w:r>
            <w:hyperlink r:id="rId13" w:anchor="P3250" w:history="1">
              <w:r w:rsidRPr="00911DC1">
                <w:rPr>
                  <w:rStyle w:val="af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Осуществление</w:t>
              </w:r>
            </w:hyperlink>
            <w:r w:rsidRPr="00911DC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Своевременное хозяйственное обслуживание и содержание административных зданий, служебных и иных помещений, находящихся в оперативном управлении МКУ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Бузулука «ЦАТО»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бухгалтерской, налоговой и статистической отчетности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заявок на предоставление транспорта, поступающих от структурных подразделений администрации города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0A497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96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муниципальной службы в городе Бузулуке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развития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2F" w:rsidRDefault="00614D2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Развитие системы муниципальной службы в городе Бузулук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DF7E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</w:t>
            </w:r>
          </w:p>
          <w:p w:rsidR="00420B4F" w:rsidRPr="009C076E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повысивших профессиональный уровень, от запланированного на обучение в текущем году числа муниципальных служащих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D4E" w:rsidRPr="00587D4E" w:rsidRDefault="00587D4E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аттестацию,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41D98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823D7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9C076E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успешно прошедших квалификационный экзамен на присвоение классного чина, от числа муниципальных служащих, включенных в график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0B4F" w:rsidRPr="001E4FA9" w:rsidTr="00DF7E1F">
        <w:trPr>
          <w:trHeight w:val="265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E94032" w:rsidRDefault="00420B4F" w:rsidP="00DF7E1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 «</w:t>
            </w: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механизмов стимулирования муниципальных служащих, повышения престижа муниципальной службы</w:t>
            </w:r>
            <w:r w:rsidRPr="009451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0B4F" w:rsidRPr="001E4FA9" w:rsidTr="007F03FC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Pr="000A497D" w:rsidRDefault="00420B4F" w:rsidP="002E2113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участников конкурсов «Лучший муниципальный служащий» и других конкурсов муниципальной службы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193A9A" w:rsidRDefault="00420B4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A9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E94032" w:rsidRDefault="00420B4F" w:rsidP="00DF7E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7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335A2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B4F" w:rsidRPr="009C076E" w:rsidRDefault="00420B4F" w:rsidP="00DF7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0B4F" w:rsidRDefault="00420B4F" w:rsidP="009C6E1E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875" w:rsidRDefault="00624875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A78" w:rsidRPr="0052605E" w:rsidRDefault="00B21A78" w:rsidP="00B21A78">
      <w:pPr>
        <w:spacing w:after="0" w:line="240" w:lineRule="auto"/>
        <w:ind w:left="4820" w:firstLine="53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2487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B21A78" w:rsidRPr="0052605E" w:rsidRDefault="00B21A78" w:rsidP="00B21A78">
      <w:pPr>
        <w:spacing w:after="0" w:line="240" w:lineRule="auto"/>
        <w:ind w:left="4820" w:firstLine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90052" w:rsidRPr="00333580" w:rsidRDefault="00282214" w:rsidP="00B21A78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22.01.2020 № 49-п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8B41E1" w:rsidRPr="00FE3978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Pr="00451573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978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4E4D45">
        <w:rPr>
          <w:rFonts w:ascii="Times New Roman" w:hAnsi="Times New Roman"/>
          <w:sz w:val="28"/>
          <w:szCs w:val="28"/>
        </w:rPr>
        <w:t>п</w:t>
      </w:r>
      <w:r w:rsidRPr="00FE3978">
        <w:rPr>
          <w:rFonts w:ascii="Times New Roman" w:hAnsi="Times New Roman"/>
          <w:sz w:val="28"/>
          <w:szCs w:val="28"/>
        </w:rPr>
        <w:t>рограммы</w:t>
      </w:r>
    </w:p>
    <w:p w:rsidR="008B41E1" w:rsidRDefault="003A714F" w:rsidP="003A714F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B41E1" w:rsidRPr="00451573">
        <w:rPr>
          <w:rFonts w:ascii="Times New Roman" w:hAnsi="Times New Roman"/>
          <w:sz w:val="28"/>
          <w:szCs w:val="28"/>
        </w:rPr>
        <w:t>(тыс. рублей)</w:t>
      </w:r>
    </w:p>
    <w:p w:rsidR="00552F25" w:rsidRPr="00451573" w:rsidRDefault="00552F25" w:rsidP="003A714F">
      <w:pPr>
        <w:widowControl w:val="0"/>
        <w:autoSpaceDE w:val="0"/>
        <w:autoSpaceDN w:val="0"/>
        <w:adjustRightInd w:val="0"/>
        <w:spacing w:after="0" w:line="240" w:lineRule="auto"/>
        <w:ind w:left="11520" w:firstLine="1238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2409"/>
        <w:gridCol w:w="993"/>
        <w:gridCol w:w="850"/>
        <w:gridCol w:w="992"/>
        <w:gridCol w:w="851"/>
        <w:gridCol w:w="992"/>
        <w:gridCol w:w="992"/>
        <w:gridCol w:w="993"/>
        <w:gridCol w:w="992"/>
        <w:gridCol w:w="992"/>
      </w:tblGrid>
      <w:tr w:rsidR="008B41E1" w:rsidRPr="00627528" w:rsidTr="003A714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27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Объем бюджетных ассигнований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7528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  <w:r w:rsidRPr="00627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27528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2017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</w:p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3A714F" w:rsidRPr="00627528" w:rsidTr="00EA4E4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752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A714F" w:rsidRPr="00627528" w:rsidTr="00EA4E4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F9318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="008B41E1" w:rsidRPr="00627528">
              <w:rPr>
                <w:rFonts w:ascii="Times New Roman" w:hAnsi="Times New Roman"/>
                <w:sz w:val="25"/>
                <w:szCs w:val="25"/>
              </w:rPr>
              <w:t>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F" w:rsidRDefault="003A714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B41E1" w:rsidRPr="004307C3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7C3">
              <w:rPr>
                <w:rFonts w:ascii="Times New Roman" w:hAnsi="Times New Roman"/>
                <w:sz w:val="24"/>
                <w:szCs w:val="24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627528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AC1949" w:rsidRDefault="00222C8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</w:t>
            </w:r>
            <w:r w:rsidR="006F0D75" w:rsidRPr="00AC1949">
              <w:rPr>
                <w:rFonts w:ascii="Times New Roman" w:hAnsi="Times New Roman"/>
                <w:sz w:val="25"/>
                <w:szCs w:val="25"/>
              </w:rPr>
              <w:t>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AC1949" w:rsidRDefault="000750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90014</w:t>
            </w:r>
            <w:r w:rsidR="00070FFA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</w:tr>
      <w:tr w:rsidR="00070FFA" w:rsidRPr="00627528" w:rsidTr="00EA4E4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90470E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80414,5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89634,3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50D2" w:rsidP="0007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90014,5</w:t>
            </w:r>
          </w:p>
        </w:tc>
      </w:tr>
      <w:tr w:rsidR="00070FFA" w:rsidRPr="00627528" w:rsidTr="00EA4E45">
        <w:trPr>
          <w:cantSplit/>
          <w:trHeight w:val="9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038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070FFA" w:rsidRPr="00627528" w:rsidTr="00EA4E45">
        <w:trPr>
          <w:cantSplit/>
          <w:trHeight w:val="8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045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20,2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-</w:t>
            </w:r>
          </w:p>
        </w:tc>
      </w:tr>
      <w:tr w:rsidR="00070FFA" w:rsidRPr="00627528" w:rsidTr="00EA4E45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культуре,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070FFA" w:rsidRPr="00627528" w:rsidTr="00EB38F4">
        <w:trPr>
          <w:cantSplit/>
          <w:trHeight w:val="1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spacing w:line="240" w:lineRule="auto"/>
              <w:jc w:val="center"/>
              <w:rPr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70FFA" w:rsidRPr="00627528" w:rsidTr="00DF7E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C0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627528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070FFA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FA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377D67" w:rsidRPr="00627528" w:rsidTr="00DF7E1F">
        <w:trPr>
          <w:trHeight w:val="1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AC1949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AC1949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D67" w:rsidRPr="00AC1949" w:rsidRDefault="00377D67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377D67" w:rsidRPr="00627528" w:rsidTr="00DF7E1F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полномочий по решению вопросов местного значения»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36178,8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0759,2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377D67" w:rsidRPr="00627528" w:rsidTr="00EA4E45">
        <w:trPr>
          <w:cantSplit/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Центральный аппарат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</w:t>
            </w:r>
            <w:r>
              <w:rPr>
                <w:rFonts w:ascii="Times New Roman" w:hAnsi="Times New Roman"/>
                <w:sz w:val="25"/>
                <w:szCs w:val="25"/>
              </w:rPr>
              <w:t>1159,2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33654,6</w:t>
            </w:r>
          </w:p>
        </w:tc>
      </w:tr>
      <w:tr w:rsidR="00377D67" w:rsidRPr="00627528" w:rsidTr="00EA4E45">
        <w:trPr>
          <w:cantSplit/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3666,6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4285,2</w:t>
            </w:r>
          </w:p>
        </w:tc>
      </w:tr>
      <w:tr w:rsidR="00377D67" w:rsidRPr="00627528" w:rsidTr="00EA4E45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852,7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843,4</w:t>
            </w:r>
          </w:p>
        </w:tc>
      </w:tr>
      <w:tr w:rsidR="00377D67" w:rsidRPr="00627528" w:rsidTr="00EA4E4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Пенсии за выслугу лет муниципальным служащим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1001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16 1 01 40300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2942,0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3120,4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8E6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3100,0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B538E6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3100,0</w:t>
            </w:r>
          </w:p>
        </w:tc>
      </w:tr>
      <w:tr w:rsidR="00377D67" w:rsidRPr="00627528" w:rsidTr="000315C3">
        <w:trPr>
          <w:cantSplit/>
          <w:trHeight w:val="10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C51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Финансовое обеспечение деятельности в сфере архивного дела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16 1 01 40090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9A2D61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1960,3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2106,0</w:t>
            </w:r>
          </w:p>
        </w:tc>
      </w:tr>
      <w:tr w:rsidR="00377D67" w:rsidRPr="00627528" w:rsidTr="00C513AD">
        <w:trPr>
          <w:cantSplit/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Субсидия на повышение заработной платы работникам учреждений муниципальных архивов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122 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16 1 01 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S1030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1415,3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377D67" w:rsidRPr="00627528" w:rsidTr="00C513AD">
        <w:trPr>
          <w:cantSplit/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C513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 государственных полномочий»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  <w:lang w:val="en-US"/>
              </w:rPr>
              <w:t>38</w:t>
            </w:r>
            <w:r w:rsidRPr="00AC1949">
              <w:rPr>
                <w:rFonts w:ascii="Times New Roman" w:hAnsi="Times New Roman"/>
                <w:sz w:val="25"/>
                <w:szCs w:val="25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202FCC" w:rsidRDefault="000750D2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3941,7</w:t>
            </w:r>
            <w:r w:rsidR="00202FCC">
              <w:rPr>
                <w:rFonts w:ascii="Times New Roman" w:hAnsi="Times New Roman"/>
                <w:sz w:val="25"/>
                <w:szCs w:val="25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202FCC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202FCC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377D67" w:rsidRPr="00627528" w:rsidTr="008131F1">
        <w:trPr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государственной регистрации актов гражданского состояния</w:t>
            </w:r>
          </w:p>
          <w:p w:rsidR="00D647B6" w:rsidRDefault="00D647B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647B6" w:rsidRDefault="00D647B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647B6" w:rsidRDefault="00D647B6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A43BD" w:rsidRPr="00325F2B" w:rsidRDefault="009A43BD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0315C3">
        <w:trPr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16 1 02 59302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D265F6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3769,2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3876,3</w:t>
            </w:r>
          </w:p>
        </w:tc>
      </w:tr>
      <w:tr w:rsidR="00377D67" w:rsidRPr="00627528" w:rsidTr="000315C3">
        <w:trPr>
          <w:cantSplit/>
          <w:trHeight w:val="2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Финансовое обеспечение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D265F6" w:rsidRDefault="00377D6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8131F1">
        <w:trPr>
          <w:cantSplit/>
          <w:trHeight w:val="31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16 1 02 51200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77D67" w:rsidRPr="00CA59B6" w:rsidRDefault="00377D67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9B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7D67" w:rsidRPr="00CA59B6" w:rsidRDefault="00377D67" w:rsidP="00472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202FCC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449,0</w:t>
            </w:r>
          </w:p>
        </w:tc>
      </w:tr>
      <w:tr w:rsidR="00377D67" w:rsidRPr="00627528" w:rsidTr="00305E40">
        <w:trPr>
          <w:cantSplit/>
          <w:trHeight w:val="1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Основное мероприятие 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2C134D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0315C3">
        <w:trPr>
          <w:cantSplit/>
          <w:trHeight w:val="3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выплаты по результатам </w:t>
            </w:r>
            <w:proofErr w:type="gramStart"/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16 1 03 20300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DB2636" w:rsidRDefault="00377D67" w:rsidP="0047277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377D67" w:rsidRPr="00627528" w:rsidTr="008131F1">
        <w:trPr>
          <w:cantSplit/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3.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0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973F3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973F3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973F3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41200,0</w:t>
            </w:r>
          </w:p>
        </w:tc>
      </w:tr>
      <w:tr w:rsidR="00377D67" w:rsidRPr="00627528" w:rsidTr="000315C3">
        <w:trPr>
          <w:cantSplit/>
          <w:trHeight w:val="1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«Осуществление 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627528" w:rsidRDefault="00377D67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377D67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C77684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C77684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7" w:rsidRPr="00AC1949" w:rsidRDefault="00C77684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41200,0</w:t>
            </w:r>
          </w:p>
        </w:tc>
      </w:tr>
      <w:tr w:rsidR="00C77684" w:rsidRPr="00627528" w:rsidTr="000315C3">
        <w:trPr>
          <w:cantSplit/>
          <w:trHeight w:val="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41200,0</w:t>
            </w:r>
          </w:p>
        </w:tc>
      </w:tr>
      <w:tr w:rsidR="00C77684" w:rsidRPr="00627528" w:rsidTr="000315C3">
        <w:trPr>
          <w:cantSplit/>
          <w:trHeight w:val="55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Финансирование 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мероприятий по осуществлению </w:t>
            </w: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 xml:space="preserve">бюджетного учета и отчетности, 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>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Администрация 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16 2 01 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5C020A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0A">
              <w:rPr>
                <w:rFonts w:ascii="Times New Roman" w:hAnsi="Times New Roman"/>
                <w:sz w:val="24"/>
                <w:szCs w:val="24"/>
              </w:rPr>
              <w:t>38561,2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EA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41200,0</w:t>
            </w:r>
          </w:p>
        </w:tc>
      </w:tr>
      <w:tr w:rsidR="00C77684" w:rsidRPr="00627528" w:rsidTr="000315C3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по автоматизации рабочих мест</w:t>
            </w: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3B412C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532F65">
        <w:trPr>
          <w:cantSplit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Проведение комплекса мероприятий по автоматизации процессов управления муниципальными финансами</w:t>
            </w: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16 2 01 20860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AC1949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C1949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EA4E45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  <w:p w:rsidR="00C77684" w:rsidRPr="00627528" w:rsidRDefault="00C77684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Всего</w:t>
            </w:r>
            <w:r>
              <w:rPr>
                <w:rFonts w:ascii="Times New Roman" w:hAnsi="Times New Roman"/>
                <w:sz w:val="25"/>
                <w:szCs w:val="2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red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0750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C77684"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C77684" w:rsidRPr="00627528" w:rsidTr="00EA4E45">
        <w:trPr>
          <w:cantSplit/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EF6B1D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CB3041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CB3041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CB3041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0750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C77684"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C77684" w:rsidRPr="00627528" w:rsidTr="00EA4E4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424700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EA4E45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8131F1">
        <w:trPr>
          <w:cantSplit/>
          <w:trHeight w:val="48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80FC2" w:rsidRPr="00627528" w:rsidTr="00F36ABD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F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80FC2" w:rsidRPr="00627528" w:rsidTr="00DF7E1F">
        <w:trPr>
          <w:cantSplit/>
          <w:trHeight w:val="1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13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21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517D80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80FC2" w:rsidRPr="00517D80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/>
              </w:rPr>
            </w:pPr>
            <w:r w:rsidRPr="00627528">
              <w:rPr>
                <w:rFonts w:ascii="Times New Roman" w:hAnsi="Times New Roman"/>
                <w:sz w:val="25"/>
                <w:szCs w:val="25"/>
                <w:lang w:val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0750D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E80FC2" w:rsidRPr="00627528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E80FC2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 w:cs="Times New Roman"/>
                <w:sz w:val="25"/>
                <w:szCs w:val="25"/>
              </w:rPr>
              <w:t>Прохождение курсов повышения квалификации и профессиональной переподготовки муниципальными служащими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5F16C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80FC2" w:rsidRPr="00627528" w:rsidTr="00DF7E1F">
        <w:trPr>
          <w:cantSplit/>
          <w:trHeight w:val="9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80FC2" w:rsidRPr="00627528" w:rsidTr="00DF7E1F">
        <w:trPr>
          <w:cantSplit/>
          <w:trHeight w:val="14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A56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16 0 02 20540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80FC2" w:rsidRPr="00627528" w:rsidTr="00DF7E1F">
        <w:trPr>
          <w:cantSplit/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>
              <w:rPr>
                <w:rFonts w:ascii="Times New Roman" w:eastAsia="Calibri" w:hAnsi="Times New Roman"/>
                <w:sz w:val="25"/>
                <w:szCs w:val="25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Администрация города Бузулука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1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F26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16 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627528">
              <w:rPr>
                <w:rFonts w:ascii="Times New Roman" w:hAnsi="Times New Roman"/>
                <w:sz w:val="25"/>
                <w:szCs w:val="25"/>
              </w:rPr>
              <w:t xml:space="preserve">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C2" w:rsidRDefault="00E80FC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D1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0750D2" w:rsidP="001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E80FC2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E80FC2" w:rsidRPr="00627528" w:rsidTr="00DF7E1F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DB2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proofErr w:type="spellStart"/>
            <w:r w:rsidRPr="00627528">
              <w:rPr>
                <w:rFonts w:ascii="Times New Roman" w:hAnsi="Times New Roman"/>
                <w:sz w:val="25"/>
                <w:szCs w:val="25"/>
              </w:rPr>
              <w:t>градообразования</w:t>
            </w:r>
            <w:proofErr w:type="spellEnd"/>
            <w:r w:rsidRPr="00627528">
              <w:rPr>
                <w:rFonts w:ascii="Times New Roman" w:hAnsi="Times New Roman"/>
                <w:sz w:val="25"/>
                <w:szCs w:val="25"/>
              </w:rPr>
              <w:t xml:space="preserve"> и капитального строительства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38,5</w:t>
            </w: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36096E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36096E" w:rsidRDefault="00EC5BE9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8,0</w:t>
            </w:r>
          </w:p>
          <w:p w:rsidR="00E80FC2" w:rsidRPr="0036096E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E80FC2" w:rsidRPr="00627528" w:rsidRDefault="00E80FC2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  <w:p w:rsidR="00E80FC2" w:rsidRPr="00627528" w:rsidRDefault="00E80FC2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77684" w:rsidRPr="00627528" w:rsidTr="00134943">
        <w:trPr>
          <w:cantSplit/>
          <w:trHeight w:val="18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77684" w:rsidRPr="00627528" w:rsidTr="00134943">
        <w:trPr>
          <w:cantSplit/>
          <w:trHeight w:val="20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Управление жилищно-коммунального хозяйства и транспорта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EC5BE9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</w:t>
            </w:r>
            <w:r w:rsidR="00C77684" w:rsidRPr="0036096E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03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0315C3">
        <w:trPr>
          <w:cantSplit/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 образования администрации города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31,0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DF7E1F">
        <w:trPr>
          <w:cantSplit/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77684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имущественных отношений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0709</w:t>
            </w: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Управление по культуре спорту и молодежной политике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0804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DF7E1F">
        <w:trPr>
          <w:cantSplit/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C77684" w:rsidRPr="00627528" w:rsidTr="000315C3">
        <w:trPr>
          <w:cantSplit/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Финансовое управление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27528">
              <w:rPr>
                <w:rFonts w:ascii="Times New Roman" w:hAnsi="Times New Roman"/>
                <w:sz w:val="25"/>
                <w:szCs w:val="25"/>
              </w:rPr>
              <w:t>16 3 02 20540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77684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7684" w:rsidRPr="001C385C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36096E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6096E">
              <w:rPr>
                <w:rFonts w:ascii="Times New Roman" w:hAnsi="Times New Roman"/>
                <w:sz w:val="25"/>
                <w:szCs w:val="25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84" w:rsidRPr="00627528" w:rsidRDefault="00C7768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DB2486" w:rsidRDefault="00DB2486" w:rsidP="008B41E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7E3984" w:rsidRDefault="007E3984" w:rsidP="005C0F97">
      <w:pPr>
        <w:spacing w:after="0" w:line="240" w:lineRule="auto"/>
        <w:ind w:left="10206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B21A78" w:rsidRPr="0052605E" w:rsidRDefault="00B21A78" w:rsidP="00B21A78">
      <w:pPr>
        <w:spacing w:after="0" w:line="240" w:lineRule="auto"/>
        <w:ind w:left="97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E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</w:t>
      </w:r>
    </w:p>
    <w:p w:rsidR="00B21A78" w:rsidRPr="0052605E" w:rsidRDefault="00B21A78" w:rsidP="00B21A78">
      <w:pPr>
        <w:spacing w:after="0" w:line="240" w:lineRule="auto"/>
        <w:ind w:left="978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Бузулука</w:t>
      </w:r>
    </w:p>
    <w:p w:rsidR="009C6E1E" w:rsidRPr="007B0CB0" w:rsidRDefault="00282214" w:rsidP="00B21A78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22.01.2020 № 49-п</w:t>
      </w:r>
    </w:p>
    <w:p w:rsidR="00E80FC2" w:rsidRDefault="00E80FC2" w:rsidP="000E427C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4619" w:rsidRPr="0087415B" w:rsidRDefault="00D24619" w:rsidP="000E427C">
      <w:pPr>
        <w:spacing w:after="0" w:line="240" w:lineRule="auto"/>
        <w:ind w:left="103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:rsidR="008B41E1" w:rsidRPr="0059447E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>Ресурсное обеспечение</w:t>
      </w:r>
    </w:p>
    <w:p w:rsidR="008B41E1" w:rsidRDefault="008B41E1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7E">
        <w:rPr>
          <w:rFonts w:ascii="Times New Roman" w:hAnsi="Times New Roman"/>
          <w:sz w:val="28"/>
          <w:szCs w:val="28"/>
        </w:rPr>
        <w:t xml:space="preserve">реализации муниципальной </w:t>
      </w:r>
      <w:r w:rsidR="00725EB5">
        <w:rPr>
          <w:rFonts w:ascii="Times New Roman" w:hAnsi="Times New Roman"/>
          <w:sz w:val="28"/>
          <w:szCs w:val="28"/>
        </w:rPr>
        <w:t>п</w:t>
      </w:r>
      <w:r w:rsidRPr="0059447E">
        <w:rPr>
          <w:rFonts w:ascii="Times New Roman" w:hAnsi="Times New Roman"/>
          <w:sz w:val="28"/>
          <w:szCs w:val="28"/>
        </w:rPr>
        <w:t xml:space="preserve">рограммы с разбивкой по источникам финансирования  </w:t>
      </w:r>
    </w:p>
    <w:p w:rsidR="008871C0" w:rsidRPr="0059447E" w:rsidRDefault="008871C0" w:rsidP="008B41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1E1" w:rsidRDefault="008B41E1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643D">
        <w:rPr>
          <w:rFonts w:ascii="Times New Roman" w:hAnsi="Times New Roman"/>
          <w:sz w:val="28"/>
          <w:szCs w:val="28"/>
        </w:rPr>
        <w:t>(тыс. рублей)</w:t>
      </w:r>
    </w:p>
    <w:p w:rsidR="00552F25" w:rsidRPr="0027643D" w:rsidRDefault="00552F25" w:rsidP="008B41E1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hAnsi="Times New Roman"/>
          <w:sz w:val="28"/>
          <w:szCs w:val="28"/>
        </w:rPr>
      </w:pPr>
    </w:p>
    <w:tbl>
      <w:tblPr>
        <w:tblW w:w="15669" w:type="dxa"/>
        <w:tblInd w:w="-29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3737"/>
        <w:gridCol w:w="2551"/>
        <w:gridCol w:w="992"/>
        <w:gridCol w:w="993"/>
        <w:gridCol w:w="1134"/>
        <w:gridCol w:w="992"/>
        <w:gridCol w:w="992"/>
        <w:gridCol w:w="992"/>
      </w:tblGrid>
      <w:tr w:rsidR="008B41E1" w:rsidRPr="008871C0" w:rsidTr="008871C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871C0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871C0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Статус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Оценка расходов</w:t>
            </w:r>
          </w:p>
        </w:tc>
      </w:tr>
      <w:tr w:rsidR="008B41E1" w:rsidRPr="008871C0" w:rsidTr="008871C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2018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2019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2020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2021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2022 </w:t>
            </w:r>
          </w:p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год</w:t>
            </w:r>
          </w:p>
        </w:tc>
      </w:tr>
      <w:tr w:rsidR="008B41E1" w:rsidRPr="008871C0" w:rsidTr="008871C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</w:tr>
      <w:tr w:rsidR="008B41E1" w:rsidRPr="008871C0" w:rsidTr="008871C0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Муниципальная программа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муниципальной политики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80510,6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206C3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9634,3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90471,1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89641,4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6415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90014</w:t>
            </w:r>
            <w:r w:rsidR="009F1CE8" w:rsidRPr="00C312D5">
              <w:rPr>
                <w:rFonts w:ascii="Times New Roman" w:hAnsi="Times New Roman"/>
                <w:sz w:val="25"/>
                <w:szCs w:val="25"/>
              </w:rPr>
              <w:t>,5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9F1CE8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8B41E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8871C0" w:rsidRDefault="008B41E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73922,1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F34AD9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5789,2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86529,4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85689,2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E1" w:rsidRPr="00C312D5" w:rsidRDefault="007146B4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8</w:t>
            </w:r>
            <w:r w:rsidR="0064150E">
              <w:rPr>
                <w:rFonts w:ascii="Times New Roman" w:hAnsi="Times New Roman"/>
                <w:sz w:val="25"/>
                <w:szCs w:val="25"/>
              </w:rPr>
              <w:t>5689,2</w:t>
            </w:r>
          </w:p>
        </w:tc>
      </w:tr>
      <w:tr w:rsidR="000E427C" w:rsidRPr="008871C0" w:rsidTr="008871C0">
        <w:trPr>
          <w:trHeight w:val="3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2.</w:t>
            </w: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«Реализация полномочий администрации города Бузулука»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8871C0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40554,6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C312D5" w:rsidRDefault="000E427C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44</w:t>
            </w:r>
            <w:r w:rsidR="00CD3EB2" w:rsidRPr="00C312D5">
              <w:rPr>
                <w:rFonts w:ascii="Times New Roman" w:hAnsi="Times New Roman"/>
                <w:sz w:val="25"/>
                <w:szCs w:val="25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C312D5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47510,1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C312D5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47941,4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27C" w:rsidRPr="00C312D5" w:rsidRDefault="008D3C00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48314,5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327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31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</w:t>
            </w:r>
            <w:r w:rsidRPr="008871C0">
              <w:rPr>
                <w:rFonts w:ascii="Times New Roman" w:hAnsi="Times New Roman"/>
                <w:bCs/>
                <w:sz w:val="25"/>
                <w:szCs w:val="25"/>
              </w:rPr>
              <w:t>Обеспечение исполнения полномочий по решению вопросов местного значения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36178,8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35655,1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40759,2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43989,2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58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«Обеспечение исполнения переданных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государственных </w:t>
            </w:r>
            <w:r w:rsidRPr="008871C0">
              <w:rPr>
                <w:rFonts w:ascii="Times New Roman" w:hAnsi="Times New Roman"/>
                <w:sz w:val="25"/>
                <w:szCs w:val="25"/>
              </w:rPr>
              <w:t xml:space="preserve"> полномочий»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3952,2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312D5" w:rsidRDefault="00E116CF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2D5">
              <w:rPr>
                <w:rFonts w:ascii="Times New Roman" w:hAnsi="Times New Roman"/>
                <w:sz w:val="25"/>
                <w:szCs w:val="25"/>
              </w:rPr>
              <w:t>4325,3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3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«Оценка эффективности деятельности органов местного</w:t>
            </w:r>
          </w:p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 w:cs="Times New Roman"/>
                <w:sz w:val="25"/>
                <w:szCs w:val="25"/>
              </w:rPr>
              <w:t>самоуправления»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116CF" w:rsidRPr="008871C0" w:rsidTr="00DF7E1F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DF7E1F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2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0E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E116CF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CB3041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CF" w:rsidRPr="008871C0" w:rsidRDefault="00E116CF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 xml:space="preserve">Основное </w:t>
            </w:r>
          </w:p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мероприятие 1</w:t>
            </w:r>
          </w:p>
        </w:tc>
        <w:tc>
          <w:tcPr>
            <w:tcW w:w="3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39456,0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1689,0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8871C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37767,0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B3041">
              <w:rPr>
                <w:rFonts w:ascii="Times New Roman" w:hAnsi="Times New Roman"/>
                <w:sz w:val="25"/>
                <w:szCs w:val="25"/>
              </w:rPr>
              <w:t>44530,0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CB3041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41200,0</w:t>
            </w:r>
          </w:p>
        </w:tc>
      </w:tr>
      <w:tr w:rsidR="00592C51" w:rsidRPr="008871C0" w:rsidTr="00DF7E1F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Подпрограмма 3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2D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муниципальной службы в городе Бузулуке»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6415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592C51"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592C51" w:rsidRPr="008871C0" w:rsidTr="00DF7E1F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9A2D61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9A2D61">
        <w:trPr>
          <w:trHeight w:val="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64150E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592C51"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592C51" w:rsidRPr="008871C0" w:rsidTr="00DF7E1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Основное мероприятие 2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>«Развитие системы муниципальной службы в городе Бузулуке»</w:t>
            </w:r>
          </w:p>
          <w:p w:rsidR="00592C51" w:rsidRPr="008871C0" w:rsidRDefault="00592C51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eastAsia="Calibri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6415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592C51"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  <w:tr w:rsidR="00592C51" w:rsidRPr="008871C0" w:rsidTr="00DF7E1F">
        <w:trPr>
          <w:trHeight w:val="7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DF7E1F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C51" w:rsidRPr="008871C0" w:rsidRDefault="00592C51" w:rsidP="00741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592C51" w:rsidRPr="008871C0" w:rsidTr="00DF7E1F">
        <w:trPr>
          <w:trHeight w:val="5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47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5"/>
                <w:szCs w:val="25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51" w:rsidRPr="00D11329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480,1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592C51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871C0">
              <w:rPr>
                <w:rFonts w:ascii="Times New Roman" w:hAnsi="Times New Roman"/>
                <w:sz w:val="25"/>
                <w:szCs w:val="25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51" w:rsidRPr="008871C0" w:rsidRDefault="0064150E" w:rsidP="00DF7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</w:t>
            </w:r>
            <w:r w:rsidR="00592C51" w:rsidRPr="008871C0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</w:tr>
    </w:tbl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8871C0" w:rsidRDefault="008871C0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A039B5" w:rsidRDefault="00A039B5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9C6E1E" w:rsidRDefault="009C6E1E" w:rsidP="00EA1BDE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EA1BDE" w:rsidRPr="00EE3594" w:rsidRDefault="00EA1BDE" w:rsidP="0036229A">
      <w:pPr>
        <w:framePr w:w="60" w:h="60" w:hRule="exact" w:wrap="auto" w:vAnchor="text" w:hAnchor="page" w:x="15827" w:y="1396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EA1BDE" w:rsidRDefault="00EA1BDE" w:rsidP="0036229A">
      <w:pPr>
        <w:framePr w:w="60" w:h="60" w:hRule="exact" w:wrap="auto" w:vAnchor="text" w:hAnchor="page" w:x="15827" w:y="1396"/>
        <w:rPr>
          <w:rFonts w:ascii="Times New Roman" w:hAnsi="Times New Roman" w:cs="Times New Roman"/>
          <w:sz w:val="28"/>
          <w:szCs w:val="28"/>
        </w:rPr>
      </w:pPr>
    </w:p>
    <w:p w:rsidR="00174E5D" w:rsidRPr="00333580" w:rsidRDefault="00174E5D" w:rsidP="0036229A">
      <w:pPr>
        <w:framePr w:w="60" w:h="60" w:hRule="exact" w:wrap="auto" w:vAnchor="text" w:hAnchor="page" w:x="15827" w:y="13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74E5D" w:rsidRPr="00333580" w:rsidSect="002B5380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9C6E1E" w:rsidRDefault="009C6E1E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</w:t>
      </w:r>
      <w:r w:rsidR="002E2113">
        <w:rPr>
          <w:rFonts w:ascii="Times New Roman" w:hAnsi="Times New Roman" w:cs="Times New Roman"/>
          <w:color w:val="000000" w:themeColor="text1"/>
          <w:sz w:val="28"/>
          <w:szCs w:val="1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 </w:t>
      </w:r>
      <w:r w:rsidR="00B21A78">
        <w:rPr>
          <w:rFonts w:ascii="Times New Roman" w:hAnsi="Times New Roman" w:cs="Times New Roman"/>
          <w:color w:val="000000" w:themeColor="text1"/>
          <w:sz w:val="28"/>
          <w:szCs w:val="18"/>
        </w:rPr>
        <w:t>постановлению  администрации города Бузулука</w:t>
      </w:r>
    </w:p>
    <w:p w:rsidR="00B21A78" w:rsidRDefault="00282214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22.01.2020 № 49-п</w:t>
      </w:r>
    </w:p>
    <w:p w:rsidR="009C6E1E" w:rsidRDefault="009C6E1E" w:rsidP="00B21A78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9C6E1E" w:rsidRDefault="006A0C71" w:rsidP="006A0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1</w:t>
      </w:r>
    </w:p>
    <w:p w:rsidR="003808C8" w:rsidRDefault="003808C8" w:rsidP="006A0C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«</w:t>
      </w:r>
      <w:r w:rsidRPr="000D2731">
        <w:rPr>
          <w:rFonts w:ascii="Times New Roman" w:hAnsi="Times New Roman" w:cs="Times New Roman"/>
          <w:sz w:val="28"/>
          <w:szCs w:val="28"/>
        </w:rPr>
        <w:t>Реализация полномочий администрации города Бузулука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»</w:t>
      </w:r>
    </w:p>
    <w:p w:rsidR="006A0C71" w:rsidRDefault="006A0C71" w:rsidP="00A039B5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114686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«Реализация полномочий администрации города Бузулука»</w:t>
      </w:r>
    </w:p>
    <w:p w:rsidR="008B41E1" w:rsidRPr="006F2C6A" w:rsidRDefault="00441FB8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1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p w:rsidR="008B41E1" w:rsidRPr="00333580" w:rsidRDefault="008B41E1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71091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 xml:space="preserve">Отраслевые (функциональные) органы и  структурные подразделения администрации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 Бузулука</w:t>
            </w:r>
          </w:p>
        </w:tc>
      </w:tr>
      <w:tr w:rsidR="008B41E1" w:rsidRPr="00B75786" w:rsidTr="00453A1F">
        <w:trPr>
          <w:trHeight w:val="697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выполнения полномочий  администрации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Бузулука</w:t>
            </w:r>
          </w:p>
        </w:tc>
      </w:tr>
      <w:tr w:rsidR="008B41E1" w:rsidRPr="00B75786" w:rsidTr="00453A1F">
        <w:trPr>
          <w:trHeight w:val="1234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полномочий по решению вопросов местного значения</w:t>
            </w: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администрацией города Бузулука переданных государственных полномочий</w:t>
            </w:r>
          </w:p>
        </w:tc>
      </w:tr>
      <w:tr w:rsidR="000A6D4C" w:rsidRPr="00B75786" w:rsidTr="00453A1F">
        <w:trPr>
          <w:trHeight w:val="1234"/>
        </w:trPr>
        <w:tc>
          <w:tcPr>
            <w:tcW w:w="2802" w:type="dxa"/>
          </w:tcPr>
          <w:p w:rsidR="000A6D4C" w:rsidRDefault="00F83EB8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229" w:type="dxa"/>
          </w:tcPr>
          <w:p w:rsidR="000A6D4C" w:rsidRPr="00B75786" w:rsidRDefault="000A6D4C" w:rsidP="004727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B75786" w:rsidTr="00453A1F">
        <w:trPr>
          <w:trHeight w:val="383"/>
        </w:trPr>
        <w:tc>
          <w:tcPr>
            <w:tcW w:w="2802" w:type="dxa"/>
          </w:tcPr>
          <w:p w:rsidR="008B41E1" w:rsidRPr="00B75786" w:rsidRDefault="00114686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целевые индикаторы</w:t>
            </w:r>
            <w:r w:rsidR="003E14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подпрограммы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приведены в приложении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1 к </w:t>
            </w:r>
            <w:r w:rsidR="00441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рограмме </w:t>
            </w:r>
          </w:p>
        </w:tc>
      </w:tr>
      <w:tr w:rsidR="008B41E1" w:rsidRPr="00B75786" w:rsidTr="00453A1F">
        <w:trPr>
          <w:trHeight w:val="389"/>
        </w:trPr>
        <w:tc>
          <w:tcPr>
            <w:tcW w:w="2802" w:type="dxa"/>
          </w:tcPr>
          <w:p w:rsidR="008B41E1" w:rsidRPr="00B75786" w:rsidRDefault="00710916" w:rsidP="00885D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885D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этапы реализации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231E84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бюджетных ассигнований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7229" w:type="dxa"/>
            <w:shd w:val="clear" w:color="auto" w:fill="auto"/>
          </w:tcPr>
          <w:p w:rsidR="008B41E1" w:rsidRPr="006D1AF2" w:rsidRDefault="00984524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228924,9</w:t>
            </w:r>
            <w:r w:rsidR="008B41E1" w:rsidRPr="006D1A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 по годам реализации:</w:t>
            </w:r>
          </w:p>
          <w:p w:rsidR="008B41E1" w:rsidRPr="006D1AF2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</w:t>
            </w:r>
            <w:r w:rsidR="00A63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- 40554,6 тыс. руб.;</w:t>
            </w:r>
          </w:p>
          <w:p w:rsidR="008B41E1" w:rsidRPr="001B502F" w:rsidRDefault="001B502F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</w:t>
            </w:r>
            <w:r w:rsidR="00A63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- 44604,3</w:t>
            </w:r>
            <w:r w:rsidR="008B41E1" w:rsidRPr="006D1A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1B502F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</w:t>
            </w:r>
            <w:r w:rsidR="00A63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47510,1</w:t>
            </w:r>
            <w:r w:rsidRPr="001B5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1B502F" w:rsidRDefault="00134BEC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47941,4</w:t>
            </w:r>
            <w:r w:rsidR="008B41E1" w:rsidRPr="001B5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B75786" w:rsidRDefault="008B41E1" w:rsidP="00472773">
            <w:pPr>
              <w:autoSpaceDE w:val="0"/>
              <w:autoSpaceDN w:val="0"/>
              <w:adjustRightInd w:val="0"/>
              <w:spacing w:before="100" w:beforeAutospacing="1" w:after="100" w:afterAutospacing="1"/>
              <w:ind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</w:t>
            </w:r>
            <w:r w:rsidR="00A63D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34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48314,5</w:t>
            </w:r>
            <w:r w:rsidRPr="001B5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8B41E1" w:rsidRPr="00B75786" w:rsidTr="00453A1F">
        <w:trPr>
          <w:trHeight w:val="136"/>
        </w:trPr>
        <w:tc>
          <w:tcPr>
            <w:tcW w:w="2802" w:type="dxa"/>
          </w:tcPr>
          <w:p w:rsidR="008B41E1" w:rsidRPr="00B75786" w:rsidRDefault="00B9075F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10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реализации п</w:t>
            </w:r>
            <w:r w:rsidR="008B41E1"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B75786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полномочий по решению вопросов местного значения в полном объеме;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75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достижение показателя уровня средней заработной платы работникам учреждений муниципальных архивов к средней заработной плате в регионе;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эффективное исполнение обязательств по переданным государственным полномочиям;</w:t>
            </w:r>
          </w:p>
          <w:p w:rsidR="008B41E1" w:rsidRPr="00B75786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повышения результативности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Бузулука</w:t>
            </w:r>
            <w:r w:rsidRPr="00B75786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муниципального управления</w:t>
            </w:r>
          </w:p>
        </w:tc>
      </w:tr>
    </w:tbl>
    <w:p w:rsidR="000E427C" w:rsidRDefault="000E427C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8B41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368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C6E1E" w:rsidRDefault="0018494A" w:rsidP="009C6E1E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>риложение №</w:t>
      </w:r>
      <w:r w:rsidR="002E2113">
        <w:rPr>
          <w:rFonts w:ascii="Times New Roman" w:hAnsi="Times New Roman" w:cs="Times New Roman"/>
          <w:color w:val="000000" w:themeColor="text1"/>
          <w:sz w:val="28"/>
          <w:szCs w:val="18"/>
        </w:rPr>
        <w:t>6</w:t>
      </w:r>
      <w:r w:rsidR="007E3984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</w:t>
      </w:r>
      <w:r w:rsidR="009C6E1E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</w:t>
      </w:r>
      <w:r w:rsidR="007301C2">
        <w:rPr>
          <w:rFonts w:ascii="Times New Roman" w:hAnsi="Times New Roman" w:cs="Times New Roman"/>
          <w:color w:val="000000" w:themeColor="text1"/>
          <w:sz w:val="28"/>
          <w:szCs w:val="18"/>
        </w:rPr>
        <w:t>постановлению администрации города Бузулука</w:t>
      </w:r>
    </w:p>
    <w:p w:rsidR="007301C2" w:rsidRDefault="00282214" w:rsidP="009C6E1E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22.01.2020 № 49-п</w:t>
      </w:r>
    </w:p>
    <w:p w:rsidR="009C6E1E" w:rsidRPr="007B0CB0" w:rsidRDefault="009C6E1E" w:rsidP="009C6E1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C50A04" w:rsidRDefault="00C50A04" w:rsidP="00C50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2</w:t>
      </w:r>
    </w:p>
    <w:p w:rsidR="00C50A04" w:rsidRDefault="00C50A04" w:rsidP="00C50A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«</w:t>
      </w:r>
      <w:hyperlink r:id="rId14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>»</w:t>
      </w:r>
    </w:p>
    <w:p w:rsidR="0018494A" w:rsidRDefault="0018494A" w:rsidP="0018494A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</w:p>
    <w:p w:rsidR="008B41E1" w:rsidRPr="006F2C6A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B41E1" w:rsidRDefault="00F45E50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1E1" w:rsidRPr="006F2C6A">
        <w:rPr>
          <w:rFonts w:ascii="Times New Roman" w:hAnsi="Times New Roman" w:cs="Times New Roman"/>
          <w:sz w:val="28"/>
          <w:szCs w:val="28"/>
        </w:rPr>
        <w:t>одпрограммы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41E1" w:rsidRPr="000D2731" w:rsidRDefault="008B41E1" w:rsidP="008B4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hyperlink r:id="rId15" w:anchor="P3250" w:history="1">
        <w:r w:rsidRPr="000D2731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>Осуществление</w:t>
        </w:r>
      </w:hyperlink>
      <w:r w:rsidRPr="000D2731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</w:r>
    </w:p>
    <w:p w:rsidR="008B41E1" w:rsidRPr="006F2C6A" w:rsidRDefault="00947B97" w:rsidP="008B4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</w:t>
      </w:r>
      <w:r w:rsidR="008B41E1" w:rsidRPr="006F2C6A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8B41E1">
        <w:rPr>
          <w:rFonts w:ascii="Times New Roman" w:hAnsi="Times New Roman" w:cs="Times New Roman"/>
          <w:sz w:val="28"/>
          <w:szCs w:val="28"/>
        </w:rPr>
        <w:t xml:space="preserve"> 2</w:t>
      </w:r>
      <w:r w:rsidR="008B41E1"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Бузулука 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г</w:t>
            </w:r>
            <w:r w:rsidR="00874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узулука «ЦАТО»</w:t>
            </w:r>
          </w:p>
        </w:tc>
      </w:tr>
      <w:tr w:rsidR="008B41E1" w:rsidRPr="00A115F1" w:rsidTr="00472773">
        <w:trPr>
          <w:trHeight w:val="121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материально-технических условий для эффективной реализации полномочий органов местного самоуправления муниципального образования город Бузулук Оренбургской области</w:t>
            </w:r>
          </w:p>
        </w:tc>
      </w:tr>
      <w:tr w:rsidR="008B41E1" w:rsidRPr="00A115F1" w:rsidTr="00472773">
        <w:trPr>
          <w:trHeight w:val="1547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r w:rsidRPr="00A115F1">
              <w:rPr>
                <w:rFonts w:ascii="Times New Roman" w:hAnsi="Times New Roman" w:cs="Times New Roman"/>
                <w:sz w:val="28"/>
                <w:szCs w:val="28"/>
              </w:rPr>
              <w:t>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</w:tr>
      <w:tr w:rsidR="00F83EB8" w:rsidRPr="00A115F1" w:rsidTr="00472773">
        <w:trPr>
          <w:trHeight w:val="1547"/>
        </w:trPr>
        <w:tc>
          <w:tcPr>
            <w:tcW w:w="2802" w:type="dxa"/>
          </w:tcPr>
          <w:p w:rsidR="00F83EB8" w:rsidRDefault="00F83EB8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C6A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945" w:type="dxa"/>
          </w:tcPr>
          <w:p w:rsidR="00F83EB8" w:rsidRPr="00A115F1" w:rsidRDefault="00F83EB8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B41E1" w:rsidRPr="00A115F1" w:rsidTr="00472773">
        <w:trPr>
          <w:trHeight w:val="383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F45E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Основные целевые индикаторы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одпрограммы приведены в приложении № 1 к 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рограмме</w:t>
            </w:r>
          </w:p>
        </w:tc>
      </w:tr>
      <w:tr w:rsidR="008B41E1" w:rsidRPr="00A115F1" w:rsidTr="00472773">
        <w:trPr>
          <w:trHeight w:val="389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  <w:r w:rsidR="00B907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7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  <w:r w:rsidR="00947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A115F1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2018 – 2022 годы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этапы не выделяются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947B97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 бюджетных ассигнований п</w:t>
            </w:r>
            <w:r w:rsidR="008B41E1"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</w:tcPr>
          <w:p w:rsidR="008B41E1" w:rsidRPr="00C67D27" w:rsidRDefault="00984524" w:rsidP="00472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208847,0 </w:t>
            </w:r>
            <w:r w:rsidR="008B41E1" w:rsidRPr="00C67D2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8B41E1" w:rsidRPr="00C67D27" w:rsidRDefault="008B41E1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год- 39456,0 тыс. руб.;</w:t>
            </w:r>
          </w:p>
          <w:p w:rsidR="008B41E1" w:rsidRPr="004540FC" w:rsidRDefault="004540FC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7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год- 44530,0</w:t>
            </w:r>
            <w:r w:rsidR="008B41E1" w:rsidRPr="00C67D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4540FC" w:rsidRDefault="00F95E4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год- 42461,0</w:t>
            </w:r>
            <w:r w:rsidR="008B41E1" w:rsidRPr="00454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4540FC" w:rsidRDefault="00F95E4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 41200,0</w:t>
            </w:r>
            <w:r w:rsidR="008B41E1" w:rsidRPr="00454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B41E1" w:rsidRPr="00A115F1" w:rsidRDefault="00F95E45" w:rsidP="00472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год- 41200,0</w:t>
            </w:r>
            <w:r w:rsidR="008B41E1" w:rsidRPr="00454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8B41E1" w:rsidRPr="00A115F1" w:rsidTr="00472773">
        <w:trPr>
          <w:trHeight w:val="136"/>
        </w:trPr>
        <w:tc>
          <w:tcPr>
            <w:tcW w:w="2802" w:type="dxa"/>
          </w:tcPr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45E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жидаемые результаты реализации п</w:t>
            </w:r>
            <w:r w:rsidRPr="00A11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одпрограммы</w:t>
            </w:r>
          </w:p>
          <w:p w:rsidR="008B41E1" w:rsidRPr="00A115F1" w:rsidRDefault="008B41E1" w:rsidP="00472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8B41E1" w:rsidRPr="00A115F1" w:rsidRDefault="008B41E1" w:rsidP="00472773">
            <w:pPr>
              <w:pStyle w:val="Standard"/>
              <w:jc w:val="both"/>
              <w:rPr>
                <w:sz w:val="28"/>
                <w:szCs w:val="28"/>
              </w:rPr>
            </w:pPr>
            <w:r w:rsidRPr="00A115F1">
              <w:rPr>
                <w:sz w:val="28"/>
                <w:szCs w:val="28"/>
              </w:rPr>
              <w:t>Качественное ведение бюджетного учета и отчетности, транспортное обеспечение администрации города Бузулука, техническое обслуживание инженерных систем, ремонт служебных помещений, обеспечение выполнения санитарных норм и правил противопожарной безопасности, организации охраны</w:t>
            </w:r>
          </w:p>
        </w:tc>
      </w:tr>
    </w:tbl>
    <w:p w:rsidR="000E427C" w:rsidRDefault="000E427C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052" w:rsidRDefault="00DF5052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E1E" w:rsidRDefault="008E2E1E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28" w:rsidRDefault="00952C28" w:rsidP="00952C28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lastRenderedPageBreak/>
        <w:t>Приложение №</w:t>
      </w:r>
      <w:r w:rsidR="002E2113">
        <w:rPr>
          <w:rFonts w:ascii="Times New Roman" w:hAnsi="Times New Roman" w:cs="Times New Roman"/>
          <w:color w:val="000000" w:themeColor="text1"/>
          <w:sz w:val="28"/>
          <w:szCs w:val="1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к </w:t>
      </w:r>
      <w:r w:rsidR="002D5C2F">
        <w:rPr>
          <w:rFonts w:ascii="Times New Roman" w:hAnsi="Times New Roman" w:cs="Times New Roman"/>
          <w:color w:val="000000" w:themeColor="text1"/>
          <w:sz w:val="28"/>
          <w:szCs w:val="18"/>
        </w:rPr>
        <w:t>постановлению администрации города Бузулука</w:t>
      </w:r>
    </w:p>
    <w:p w:rsidR="002D5C2F" w:rsidRDefault="00282214" w:rsidP="00952C28">
      <w:pPr>
        <w:tabs>
          <w:tab w:val="left" w:pos="1560"/>
          <w:tab w:val="left" w:pos="3119"/>
        </w:tabs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от 22.01.2020 № 49-п</w:t>
      </w:r>
      <w:bookmarkStart w:id="0" w:name="_GoBack"/>
      <w:bookmarkEnd w:id="0"/>
    </w:p>
    <w:p w:rsidR="00952C28" w:rsidRPr="007B0CB0" w:rsidRDefault="00952C28" w:rsidP="00952C28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952C28" w:rsidRDefault="00952C28" w:rsidP="00952C2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Подпрограмма 3</w:t>
      </w:r>
    </w:p>
    <w:p w:rsidR="00952C28" w:rsidRPr="000D2731" w:rsidRDefault="00952C28" w:rsidP="00952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r w:rsidRPr="000D2731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952C28" w:rsidRDefault="00952C2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368" w:rsidRPr="006F2C6A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E4368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2C6A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E4368" w:rsidRPr="000D2731" w:rsidRDefault="008E4368" w:rsidP="008E4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731">
        <w:rPr>
          <w:rFonts w:ascii="Times New Roman" w:hAnsi="Times New Roman" w:cs="Times New Roman"/>
          <w:sz w:val="28"/>
          <w:szCs w:val="28"/>
        </w:rPr>
        <w:t>«</w:t>
      </w:r>
      <w:r w:rsidRPr="000D2731">
        <w:rPr>
          <w:rFonts w:ascii="Times New Roman" w:hAnsi="Times New Roman"/>
          <w:sz w:val="28"/>
          <w:szCs w:val="28"/>
        </w:rPr>
        <w:t>Развитие муниципальной службы в городе Бузулуке</w:t>
      </w:r>
      <w:r w:rsidRPr="000D2731">
        <w:rPr>
          <w:rFonts w:ascii="Times New Roman" w:hAnsi="Times New Roman" w:cs="Times New Roman"/>
          <w:sz w:val="28"/>
          <w:szCs w:val="28"/>
        </w:rPr>
        <w:t>»</w:t>
      </w:r>
    </w:p>
    <w:p w:rsidR="008E4368" w:rsidRPr="006F2C6A" w:rsidRDefault="008E4368" w:rsidP="008E4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C6A">
        <w:rPr>
          <w:rFonts w:ascii="Times New Roman" w:hAnsi="Times New Roman" w:cs="Times New Roman"/>
          <w:sz w:val="28"/>
          <w:szCs w:val="28"/>
        </w:rPr>
        <w:t xml:space="preserve"> (далее – 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F2C6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6945"/>
      </w:tblGrid>
      <w:tr w:rsidR="008E4368" w:rsidRPr="00A2063A" w:rsidTr="000315C3">
        <w:trPr>
          <w:trHeight w:val="1425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Бузулука </w:t>
            </w:r>
          </w:p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Структурные подразделения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в лице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отдела кадрового обеспечения и собственной безопасности администрации города Бузулука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063A">
              <w:rPr>
                <w:rFonts w:ascii="Times New Roman" w:hAnsi="Times New Roman"/>
                <w:sz w:val="28"/>
                <w:szCs w:val="28"/>
              </w:rPr>
              <w:t>ОКОиСБ</w:t>
            </w:r>
            <w:proofErr w:type="spellEnd"/>
            <w:r w:rsidRPr="00A2063A">
              <w:rPr>
                <w:rFonts w:ascii="Times New Roman" w:hAnsi="Times New Roman"/>
                <w:sz w:val="28"/>
                <w:szCs w:val="28"/>
              </w:rPr>
              <w:t>) и отраслевые (функциональные) органы администрации города Бузулука</w:t>
            </w:r>
            <w:r w:rsidR="00EB286F">
              <w:rPr>
                <w:rFonts w:ascii="Times New Roman" w:hAnsi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</w:tr>
      <w:tr w:rsidR="008E4368" w:rsidRPr="00A2063A" w:rsidTr="000315C3">
        <w:trPr>
          <w:trHeight w:val="88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2063A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организационных, правовых условий для развития муниципальной службы в городе Бузулуке</w:t>
            </w:r>
          </w:p>
        </w:tc>
      </w:tr>
      <w:tr w:rsidR="008E4368" w:rsidRPr="00A2063A" w:rsidTr="000315C3">
        <w:trPr>
          <w:trHeight w:val="88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pStyle w:val="ac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совершенствование правовой базы муниципальной службы;</w:t>
            </w:r>
          </w:p>
          <w:p w:rsidR="008E4368" w:rsidRPr="00A2063A" w:rsidRDefault="008E4368" w:rsidP="000315C3">
            <w:pPr>
              <w:pStyle w:val="ConsPlusNonformat"/>
              <w:widowControl/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- организация профессиональной переподготовки и повышение квалификации муниципальных служащих</w:t>
            </w:r>
          </w:p>
        </w:tc>
      </w:tr>
      <w:tr w:rsidR="00F83EB8" w:rsidRPr="00A2063A" w:rsidTr="000315C3">
        <w:trPr>
          <w:trHeight w:val="882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B8" w:rsidRPr="00A2063A" w:rsidRDefault="00F83EB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Приоритетные проекты (подпрограммы), реализуемые в рамках подпрограммы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EB8" w:rsidRPr="00A2063A" w:rsidRDefault="00F83EB8" w:rsidP="000315C3">
            <w:pPr>
              <w:pStyle w:val="ac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E4368" w:rsidRPr="00A2063A" w:rsidTr="000315C3">
        <w:trPr>
          <w:trHeight w:val="529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(индикаторы)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C52B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 xml:space="preserve">одпрограммы приведены в приложении № 1 к настоящей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рограмме</w:t>
            </w:r>
          </w:p>
        </w:tc>
      </w:tr>
      <w:tr w:rsidR="008E4368" w:rsidRPr="00A2063A" w:rsidTr="000315C3">
        <w:trPr>
          <w:trHeight w:val="9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t>2017-2022 годы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Объем бюджетных ассигнований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r w:rsidRPr="00A2063A">
              <w:rPr>
                <w:rFonts w:ascii="Times New Roman" w:hAnsi="Times New Roman"/>
                <w:sz w:val="28"/>
                <w:szCs w:val="28"/>
                <w:lang w:bidi="en-US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1A7A90" w:rsidRDefault="00331989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2980,1</w:t>
            </w:r>
            <w:r w:rsidR="008E4368" w:rsidRPr="001A7A9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тыс. рублей, </w:t>
            </w:r>
            <w:r w:rsidR="008E4368" w:rsidRPr="001A7A9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8E4368" w:rsidRPr="001A7A90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sz w:val="28"/>
                <w:szCs w:val="28"/>
              </w:rPr>
              <w:t>2017 год – 480,1 тыс. рублей;</w:t>
            </w:r>
          </w:p>
          <w:p w:rsidR="008E4368" w:rsidRPr="001A7A90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- 500,0 тыс. рублей;</w:t>
            </w:r>
          </w:p>
          <w:p w:rsidR="008E4368" w:rsidRPr="001A7A90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- 500,0 тыс. рублей;</w:t>
            </w:r>
          </w:p>
          <w:p w:rsidR="008E4368" w:rsidRPr="001A7A90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 - 500,0 тыс. рублей;</w:t>
            </w:r>
          </w:p>
          <w:p w:rsidR="008E4368" w:rsidRPr="001A7A90" w:rsidRDefault="008E4368" w:rsidP="00031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- 500,0 тыс. рублей;</w:t>
            </w:r>
          </w:p>
          <w:p w:rsidR="008E4368" w:rsidRPr="00A2063A" w:rsidRDefault="00957D89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- 50</w:t>
            </w:r>
            <w:r w:rsidR="008E4368" w:rsidRPr="001A7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рублей.</w:t>
            </w:r>
          </w:p>
        </w:tc>
      </w:tr>
      <w:tr w:rsidR="008E4368" w:rsidRPr="00A2063A" w:rsidTr="000315C3">
        <w:trPr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sz w:val="28"/>
                <w:szCs w:val="28"/>
              </w:rPr>
              <w:lastRenderedPageBreak/>
              <w:t>Ожидаемы</w:t>
            </w:r>
            <w:r>
              <w:rPr>
                <w:rFonts w:ascii="Times New Roman" w:hAnsi="Times New Roman"/>
                <w:sz w:val="28"/>
                <w:szCs w:val="28"/>
              </w:rPr>
              <w:t>е результаты реализации п</w:t>
            </w:r>
            <w:r w:rsidRPr="00A206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повышение профессиональной компетенции муниципальных служащих в соответствии с действующим законодательством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кадровой политики в целях улучшения кадрового состава муниципальных служащих;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усовершенствование системы дополнительного профессионального образования муниципальных служащих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реализации дополнительных профессиональных программ (программ повышения квалификации и программ профессиональной переподготовки) </w:t>
            </w: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и внедрение инновационных подходов к его организации;</w:t>
            </w:r>
          </w:p>
          <w:p w:rsidR="008E4368" w:rsidRPr="00A2063A" w:rsidRDefault="008E4368" w:rsidP="000315C3">
            <w:pPr>
              <w:pStyle w:val="a6"/>
              <w:autoSpaceDE w:val="0"/>
              <w:autoSpaceDN w:val="0"/>
              <w:adjustRightInd w:val="0"/>
              <w:ind w:left="0" w:firstLine="175"/>
              <w:jc w:val="both"/>
              <w:rPr>
                <w:color w:val="000000"/>
                <w:sz w:val="28"/>
                <w:szCs w:val="28"/>
              </w:rPr>
            </w:pPr>
            <w:r w:rsidRPr="00A2063A">
              <w:rPr>
                <w:color w:val="000000"/>
                <w:sz w:val="28"/>
                <w:szCs w:val="28"/>
              </w:rPr>
              <w:t>- соблюдение должностных обязанностей муниципальными служащими и сокращение числа дисциплинарных взысканий;</w:t>
            </w:r>
          </w:p>
          <w:p w:rsidR="008E4368" w:rsidRPr="00A2063A" w:rsidRDefault="008E4368" w:rsidP="000315C3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color w:val="000000"/>
                <w:sz w:val="28"/>
                <w:szCs w:val="28"/>
                <w:lang w:bidi="en-US"/>
              </w:rPr>
            </w:pPr>
            <w:r w:rsidRPr="00A2063A">
              <w:rPr>
                <w:rFonts w:ascii="Times New Roman" w:hAnsi="Times New Roman"/>
                <w:color w:val="000000"/>
                <w:sz w:val="28"/>
                <w:szCs w:val="28"/>
              </w:rPr>
              <w:t>- внедрение новых методов планирования, стимулирования, контроля и оценки деятельности муниципальных служащих</w:t>
            </w:r>
          </w:p>
        </w:tc>
      </w:tr>
    </w:tbl>
    <w:p w:rsidR="008E4368" w:rsidRPr="009C076E" w:rsidRDefault="008E4368" w:rsidP="008E4368">
      <w:pPr>
        <w:pStyle w:val="Style18"/>
        <w:widowControl/>
        <w:ind w:firstLine="851"/>
        <w:rPr>
          <w:rStyle w:val="FontStyle27"/>
          <w:b w:val="0"/>
          <w:sz w:val="28"/>
        </w:rPr>
      </w:pPr>
    </w:p>
    <w:p w:rsidR="00714B3F" w:rsidRDefault="00714B3F" w:rsidP="008E43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368" w:rsidRDefault="008E4368" w:rsidP="000E4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4368" w:rsidSect="002B53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6804" w:rsidRDefault="00A16804" w:rsidP="00E96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6804" w:rsidSect="002B5380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02" w:rsidRDefault="00F45D02" w:rsidP="008B41E1">
      <w:pPr>
        <w:spacing w:after="0" w:line="240" w:lineRule="auto"/>
      </w:pPr>
      <w:r>
        <w:separator/>
      </w:r>
    </w:p>
  </w:endnote>
  <w:endnote w:type="continuationSeparator" w:id="0">
    <w:p w:rsidR="00F45D02" w:rsidRDefault="00F45D02" w:rsidP="008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02" w:rsidRDefault="00F45D02" w:rsidP="008B41E1">
      <w:pPr>
        <w:spacing w:after="0" w:line="240" w:lineRule="auto"/>
      </w:pPr>
      <w:r>
        <w:separator/>
      </w:r>
    </w:p>
  </w:footnote>
  <w:footnote w:type="continuationSeparator" w:id="0">
    <w:p w:rsidR="00F45D02" w:rsidRDefault="00F45D02" w:rsidP="008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5450"/>
      <w:docPartObj>
        <w:docPartGallery w:val="Page Numbers (Top of Page)"/>
        <w:docPartUnique/>
      </w:docPartObj>
    </w:sdtPr>
    <w:sdtEndPr/>
    <w:sdtContent>
      <w:p w:rsidR="0017612C" w:rsidRDefault="004E081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214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7612C" w:rsidRDefault="001761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925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758CC"/>
    <w:multiLevelType w:val="hybridMultilevel"/>
    <w:tmpl w:val="BE9882A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323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8E0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A7403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14D"/>
    <w:multiLevelType w:val="hybridMultilevel"/>
    <w:tmpl w:val="D6A4E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63A8E"/>
    <w:multiLevelType w:val="multilevel"/>
    <w:tmpl w:val="F4423C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042C08"/>
    <w:multiLevelType w:val="hybridMultilevel"/>
    <w:tmpl w:val="586816A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6461B"/>
    <w:multiLevelType w:val="hybridMultilevel"/>
    <w:tmpl w:val="C35A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E1"/>
    <w:rsid w:val="00003F35"/>
    <w:rsid w:val="00003F5F"/>
    <w:rsid w:val="00004B65"/>
    <w:rsid w:val="000131C5"/>
    <w:rsid w:val="000148F7"/>
    <w:rsid w:val="00014E76"/>
    <w:rsid w:val="00017BCC"/>
    <w:rsid w:val="000202D6"/>
    <w:rsid w:val="0002541F"/>
    <w:rsid w:val="000315C3"/>
    <w:rsid w:val="00031A3E"/>
    <w:rsid w:val="00037A49"/>
    <w:rsid w:val="0004334B"/>
    <w:rsid w:val="00045D57"/>
    <w:rsid w:val="00047748"/>
    <w:rsid w:val="00047DE5"/>
    <w:rsid w:val="00050687"/>
    <w:rsid w:val="00051CCC"/>
    <w:rsid w:val="000532A4"/>
    <w:rsid w:val="00056086"/>
    <w:rsid w:val="00066CC8"/>
    <w:rsid w:val="00070FFA"/>
    <w:rsid w:val="00073048"/>
    <w:rsid w:val="000750D2"/>
    <w:rsid w:val="000755A4"/>
    <w:rsid w:val="00076D7D"/>
    <w:rsid w:val="00090D6B"/>
    <w:rsid w:val="000A1502"/>
    <w:rsid w:val="000A6D4C"/>
    <w:rsid w:val="000B6D06"/>
    <w:rsid w:val="000C28FB"/>
    <w:rsid w:val="000C7DEE"/>
    <w:rsid w:val="000D2731"/>
    <w:rsid w:val="000D6274"/>
    <w:rsid w:val="000E227D"/>
    <w:rsid w:val="000E4111"/>
    <w:rsid w:val="000E427C"/>
    <w:rsid w:val="000E586E"/>
    <w:rsid w:val="00101292"/>
    <w:rsid w:val="00106CEA"/>
    <w:rsid w:val="00111862"/>
    <w:rsid w:val="00114686"/>
    <w:rsid w:val="00115A0E"/>
    <w:rsid w:val="001273B5"/>
    <w:rsid w:val="001318AB"/>
    <w:rsid w:val="00133897"/>
    <w:rsid w:val="00134943"/>
    <w:rsid w:val="00134BEC"/>
    <w:rsid w:val="0013602B"/>
    <w:rsid w:val="00140FD6"/>
    <w:rsid w:val="001611AF"/>
    <w:rsid w:val="00163D06"/>
    <w:rsid w:val="00173F54"/>
    <w:rsid w:val="00174E5D"/>
    <w:rsid w:val="0017612C"/>
    <w:rsid w:val="00176D40"/>
    <w:rsid w:val="0018494A"/>
    <w:rsid w:val="001A5B3A"/>
    <w:rsid w:val="001A7A90"/>
    <w:rsid w:val="001B273B"/>
    <w:rsid w:val="001B502F"/>
    <w:rsid w:val="001C174C"/>
    <w:rsid w:val="001C2946"/>
    <w:rsid w:val="001C385C"/>
    <w:rsid w:val="001C3C93"/>
    <w:rsid w:val="001D31CD"/>
    <w:rsid w:val="001E1050"/>
    <w:rsid w:val="001E1310"/>
    <w:rsid w:val="001E3BCE"/>
    <w:rsid w:val="001F5C4A"/>
    <w:rsid w:val="00202FCC"/>
    <w:rsid w:val="002060F5"/>
    <w:rsid w:val="00212BC7"/>
    <w:rsid w:val="00212BCB"/>
    <w:rsid w:val="002146ED"/>
    <w:rsid w:val="00222809"/>
    <w:rsid w:val="00222C82"/>
    <w:rsid w:val="00224938"/>
    <w:rsid w:val="00231E84"/>
    <w:rsid w:val="00234956"/>
    <w:rsid w:val="002358F0"/>
    <w:rsid w:val="00235CCA"/>
    <w:rsid w:val="00242623"/>
    <w:rsid w:val="0024491E"/>
    <w:rsid w:val="002520B1"/>
    <w:rsid w:val="00254BE7"/>
    <w:rsid w:val="002653C1"/>
    <w:rsid w:val="002654CF"/>
    <w:rsid w:val="002717CC"/>
    <w:rsid w:val="00271892"/>
    <w:rsid w:val="00271EFF"/>
    <w:rsid w:val="00272B29"/>
    <w:rsid w:val="00277D38"/>
    <w:rsid w:val="00282214"/>
    <w:rsid w:val="002879D6"/>
    <w:rsid w:val="0029141D"/>
    <w:rsid w:val="002933A8"/>
    <w:rsid w:val="00296D02"/>
    <w:rsid w:val="002A1A7E"/>
    <w:rsid w:val="002B0701"/>
    <w:rsid w:val="002B5380"/>
    <w:rsid w:val="002B5F90"/>
    <w:rsid w:val="002B7CAE"/>
    <w:rsid w:val="002C134D"/>
    <w:rsid w:val="002C31ED"/>
    <w:rsid w:val="002D2E56"/>
    <w:rsid w:val="002D5C2F"/>
    <w:rsid w:val="002D704E"/>
    <w:rsid w:val="002D75BD"/>
    <w:rsid w:val="002D77FB"/>
    <w:rsid w:val="002E0979"/>
    <w:rsid w:val="002E2113"/>
    <w:rsid w:val="002E60D3"/>
    <w:rsid w:val="002E7628"/>
    <w:rsid w:val="00304221"/>
    <w:rsid w:val="00304E0D"/>
    <w:rsid w:val="00305E40"/>
    <w:rsid w:val="00307831"/>
    <w:rsid w:val="003137C8"/>
    <w:rsid w:val="003200F6"/>
    <w:rsid w:val="003202A1"/>
    <w:rsid w:val="00325F2B"/>
    <w:rsid w:val="0032675D"/>
    <w:rsid w:val="003268A9"/>
    <w:rsid w:val="00331989"/>
    <w:rsid w:val="00332105"/>
    <w:rsid w:val="0033501B"/>
    <w:rsid w:val="00340345"/>
    <w:rsid w:val="00346A8A"/>
    <w:rsid w:val="0034775A"/>
    <w:rsid w:val="003527DB"/>
    <w:rsid w:val="0036096E"/>
    <w:rsid w:val="003611CF"/>
    <w:rsid w:val="00361A4C"/>
    <w:rsid w:val="0036229A"/>
    <w:rsid w:val="00364B97"/>
    <w:rsid w:val="00366D33"/>
    <w:rsid w:val="00371563"/>
    <w:rsid w:val="00377D67"/>
    <w:rsid w:val="003808C8"/>
    <w:rsid w:val="00387941"/>
    <w:rsid w:val="00392099"/>
    <w:rsid w:val="003975B8"/>
    <w:rsid w:val="003A714F"/>
    <w:rsid w:val="003B1600"/>
    <w:rsid w:val="003B16C7"/>
    <w:rsid w:val="003B3273"/>
    <w:rsid w:val="003B412C"/>
    <w:rsid w:val="003E147D"/>
    <w:rsid w:val="003E671E"/>
    <w:rsid w:val="003E7352"/>
    <w:rsid w:val="00417DBA"/>
    <w:rsid w:val="00417F6F"/>
    <w:rsid w:val="00420B4F"/>
    <w:rsid w:val="00421A6A"/>
    <w:rsid w:val="004221D3"/>
    <w:rsid w:val="00423C80"/>
    <w:rsid w:val="00424700"/>
    <w:rsid w:val="0042704C"/>
    <w:rsid w:val="0043044D"/>
    <w:rsid w:val="004307C3"/>
    <w:rsid w:val="004335A2"/>
    <w:rsid w:val="00440007"/>
    <w:rsid w:val="00441FB8"/>
    <w:rsid w:val="0044607C"/>
    <w:rsid w:val="00452B14"/>
    <w:rsid w:val="00453A1F"/>
    <w:rsid w:val="004540FC"/>
    <w:rsid w:val="00464390"/>
    <w:rsid w:val="00466416"/>
    <w:rsid w:val="00466757"/>
    <w:rsid w:val="00472773"/>
    <w:rsid w:val="0047434C"/>
    <w:rsid w:val="004747BE"/>
    <w:rsid w:val="00475F78"/>
    <w:rsid w:val="004772FB"/>
    <w:rsid w:val="00491746"/>
    <w:rsid w:val="00493AFD"/>
    <w:rsid w:val="004967B1"/>
    <w:rsid w:val="00496EA1"/>
    <w:rsid w:val="004A03C6"/>
    <w:rsid w:val="004A285C"/>
    <w:rsid w:val="004A35BB"/>
    <w:rsid w:val="004B0485"/>
    <w:rsid w:val="004B603F"/>
    <w:rsid w:val="004C0D67"/>
    <w:rsid w:val="004C56DF"/>
    <w:rsid w:val="004C6668"/>
    <w:rsid w:val="004C7B32"/>
    <w:rsid w:val="004D5DB2"/>
    <w:rsid w:val="004E081A"/>
    <w:rsid w:val="004E1B1C"/>
    <w:rsid w:val="004E27BF"/>
    <w:rsid w:val="004E4D45"/>
    <w:rsid w:val="004E7DD4"/>
    <w:rsid w:val="004F3B1C"/>
    <w:rsid w:val="004F56F5"/>
    <w:rsid w:val="004F5C6B"/>
    <w:rsid w:val="004F70BD"/>
    <w:rsid w:val="004F73F9"/>
    <w:rsid w:val="00500331"/>
    <w:rsid w:val="00501411"/>
    <w:rsid w:val="0050261C"/>
    <w:rsid w:val="00511E0E"/>
    <w:rsid w:val="00516999"/>
    <w:rsid w:val="00517D80"/>
    <w:rsid w:val="005229E6"/>
    <w:rsid w:val="0052510E"/>
    <w:rsid w:val="0052605E"/>
    <w:rsid w:val="00532F65"/>
    <w:rsid w:val="005363D4"/>
    <w:rsid w:val="00544EE4"/>
    <w:rsid w:val="00551C65"/>
    <w:rsid w:val="00552DF7"/>
    <w:rsid w:val="00552F25"/>
    <w:rsid w:val="00555E25"/>
    <w:rsid w:val="0057753C"/>
    <w:rsid w:val="005807E9"/>
    <w:rsid w:val="00584E56"/>
    <w:rsid w:val="005863B3"/>
    <w:rsid w:val="00587D4E"/>
    <w:rsid w:val="00590857"/>
    <w:rsid w:val="0059200C"/>
    <w:rsid w:val="00592C51"/>
    <w:rsid w:val="00596821"/>
    <w:rsid w:val="005A5301"/>
    <w:rsid w:val="005B2CA1"/>
    <w:rsid w:val="005B32D0"/>
    <w:rsid w:val="005B3536"/>
    <w:rsid w:val="005C020A"/>
    <w:rsid w:val="005C0F97"/>
    <w:rsid w:val="005C292A"/>
    <w:rsid w:val="005D25B5"/>
    <w:rsid w:val="005E2ACC"/>
    <w:rsid w:val="005F0DA3"/>
    <w:rsid w:val="005F16C8"/>
    <w:rsid w:val="005F3C41"/>
    <w:rsid w:val="00612BF2"/>
    <w:rsid w:val="00614D2F"/>
    <w:rsid w:val="00615CD4"/>
    <w:rsid w:val="0061622F"/>
    <w:rsid w:val="00621D70"/>
    <w:rsid w:val="00623842"/>
    <w:rsid w:val="006247C6"/>
    <w:rsid w:val="00624875"/>
    <w:rsid w:val="00626D3F"/>
    <w:rsid w:val="00627528"/>
    <w:rsid w:val="00632BA7"/>
    <w:rsid w:val="00632C75"/>
    <w:rsid w:val="0064150E"/>
    <w:rsid w:val="006449C5"/>
    <w:rsid w:val="0066457D"/>
    <w:rsid w:val="00665B6E"/>
    <w:rsid w:val="006711C0"/>
    <w:rsid w:val="006732F3"/>
    <w:rsid w:val="00676D66"/>
    <w:rsid w:val="0067715F"/>
    <w:rsid w:val="00680D73"/>
    <w:rsid w:val="006817A4"/>
    <w:rsid w:val="00690E99"/>
    <w:rsid w:val="00693964"/>
    <w:rsid w:val="006A0024"/>
    <w:rsid w:val="006A0C71"/>
    <w:rsid w:val="006A5D5B"/>
    <w:rsid w:val="006B556C"/>
    <w:rsid w:val="006B74A6"/>
    <w:rsid w:val="006C5705"/>
    <w:rsid w:val="006C5BC0"/>
    <w:rsid w:val="006D1AF2"/>
    <w:rsid w:val="006D2EDD"/>
    <w:rsid w:val="006E5BD5"/>
    <w:rsid w:val="006F0BFB"/>
    <w:rsid w:val="006F0D75"/>
    <w:rsid w:val="006F36BA"/>
    <w:rsid w:val="006F495E"/>
    <w:rsid w:val="007025B4"/>
    <w:rsid w:val="00710916"/>
    <w:rsid w:val="007146B4"/>
    <w:rsid w:val="00714B3F"/>
    <w:rsid w:val="00725EB5"/>
    <w:rsid w:val="007301C2"/>
    <w:rsid w:val="00731F67"/>
    <w:rsid w:val="00735689"/>
    <w:rsid w:val="00737B3F"/>
    <w:rsid w:val="00741211"/>
    <w:rsid w:val="00747CC9"/>
    <w:rsid w:val="007504A4"/>
    <w:rsid w:val="00755B14"/>
    <w:rsid w:val="0075697F"/>
    <w:rsid w:val="00756D71"/>
    <w:rsid w:val="00760D1D"/>
    <w:rsid w:val="00761BF4"/>
    <w:rsid w:val="007629C6"/>
    <w:rsid w:val="0077163E"/>
    <w:rsid w:val="007718BB"/>
    <w:rsid w:val="00772A1C"/>
    <w:rsid w:val="00772BEB"/>
    <w:rsid w:val="0077700A"/>
    <w:rsid w:val="00777EBF"/>
    <w:rsid w:val="00782B7E"/>
    <w:rsid w:val="00782CDA"/>
    <w:rsid w:val="007838CF"/>
    <w:rsid w:val="00783AF8"/>
    <w:rsid w:val="00790CE2"/>
    <w:rsid w:val="00793BE2"/>
    <w:rsid w:val="00794CE7"/>
    <w:rsid w:val="00796996"/>
    <w:rsid w:val="007A0397"/>
    <w:rsid w:val="007C6EC7"/>
    <w:rsid w:val="007D3D31"/>
    <w:rsid w:val="007E3984"/>
    <w:rsid w:val="007E7F2F"/>
    <w:rsid w:val="007F003B"/>
    <w:rsid w:val="007F03FC"/>
    <w:rsid w:val="007F0983"/>
    <w:rsid w:val="008044D4"/>
    <w:rsid w:val="008072F2"/>
    <w:rsid w:val="008131F1"/>
    <w:rsid w:val="008134F7"/>
    <w:rsid w:val="00816E2A"/>
    <w:rsid w:val="008206C3"/>
    <w:rsid w:val="008218AF"/>
    <w:rsid w:val="00823D7F"/>
    <w:rsid w:val="008320AB"/>
    <w:rsid w:val="00832D88"/>
    <w:rsid w:val="00837FCA"/>
    <w:rsid w:val="0084399F"/>
    <w:rsid w:val="00850679"/>
    <w:rsid w:val="0085782C"/>
    <w:rsid w:val="00861810"/>
    <w:rsid w:val="008673AC"/>
    <w:rsid w:val="0087415B"/>
    <w:rsid w:val="00885DFB"/>
    <w:rsid w:val="008871C0"/>
    <w:rsid w:val="008876DB"/>
    <w:rsid w:val="008970D6"/>
    <w:rsid w:val="00897EE2"/>
    <w:rsid w:val="00897F30"/>
    <w:rsid w:val="008A2A3E"/>
    <w:rsid w:val="008B41E1"/>
    <w:rsid w:val="008C48F6"/>
    <w:rsid w:val="008C511B"/>
    <w:rsid w:val="008C6083"/>
    <w:rsid w:val="008C65C1"/>
    <w:rsid w:val="008D3C00"/>
    <w:rsid w:val="008E2E1E"/>
    <w:rsid w:val="008E4368"/>
    <w:rsid w:val="008E50A0"/>
    <w:rsid w:val="008F0B9B"/>
    <w:rsid w:val="008F0D40"/>
    <w:rsid w:val="008F1D80"/>
    <w:rsid w:val="0090470E"/>
    <w:rsid w:val="00910AC8"/>
    <w:rsid w:val="00911DC1"/>
    <w:rsid w:val="00916EBA"/>
    <w:rsid w:val="00927E22"/>
    <w:rsid w:val="009431C8"/>
    <w:rsid w:val="00947B97"/>
    <w:rsid w:val="00952C28"/>
    <w:rsid w:val="0095505F"/>
    <w:rsid w:val="00957D89"/>
    <w:rsid w:val="0096189C"/>
    <w:rsid w:val="00964B83"/>
    <w:rsid w:val="00965ABE"/>
    <w:rsid w:val="00973F30"/>
    <w:rsid w:val="00977B40"/>
    <w:rsid w:val="009838D3"/>
    <w:rsid w:val="00984524"/>
    <w:rsid w:val="00990052"/>
    <w:rsid w:val="009979EE"/>
    <w:rsid w:val="009A0369"/>
    <w:rsid w:val="009A2D61"/>
    <w:rsid w:val="009A43BD"/>
    <w:rsid w:val="009A57B4"/>
    <w:rsid w:val="009B319D"/>
    <w:rsid w:val="009B42EC"/>
    <w:rsid w:val="009B4D46"/>
    <w:rsid w:val="009C6E1E"/>
    <w:rsid w:val="009E1056"/>
    <w:rsid w:val="009E1A02"/>
    <w:rsid w:val="009E4A13"/>
    <w:rsid w:val="009F1CE8"/>
    <w:rsid w:val="009F3D0A"/>
    <w:rsid w:val="009F44C1"/>
    <w:rsid w:val="009F7959"/>
    <w:rsid w:val="00A00330"/>
    <w:rsid w:val="00A00427"/>
    <w:rsid w:val="00A039B5"/>
    <w:rsid w:val="00A041D7"/>
    <w:rsid w:val="00A064D5"/>
    <w:rsid w:val="00A1659E"/>
    <w:rsid w:val="00A16804"/>
    <w:rsid w:val="00A22A25"/>
    <w:rsid w:val="00A30D91"/>
    <w:rsid w:val="00A476C9"/>
    <w:rsid w:val="00A560B9"/>
    <w:rsid w:val="00A56481"/>
    <w:rsid w:val="00A56AE4"/>
    <w:rsid w:val="00A61F76"/>
    <w:rsid w:val="00A631D9"/>
    <w:rsid w:val="00A63D3F"/>
    <w:rsid w:val="00A648A5"/>
    <w:rsid w:val="00A67BBF"/>
    <w:rsid w:val="00A70E85"/>
    <w:rsid w:val="00AA1A4B"/>
    <w:rsid w:val="00AA45BF"/>
    <w:rsid w:val="00AA54AC"/>
    <w:rsid w:val="00AB1B7D"/>
    <w:rsid w:val="00AB1FCC"/>
    <w:rsid w:val="00AB64AB"/>
    <w:rsid w:val="00AB76B7"/>
    <w:rsid w:val="00AC1949"/>
    <w:rsid w:val="00AC33FB"/>
    <w:rsid w:val="00AD5F9A"/>
    <w:rsid w:val="00AD6B9F"/>
    <w:rsid w:val="00AD6CEC"/>
    <w:rsid w:val="00AE1F27"/>
    <w:rsid w:val="00AE26FF"/>
    <w:rsid w:val="00AE2E3F"/>
    <w:rsid w:val="00AE3F32"/>
    <w:rsid w:val="00AE4007"/>
    <w:rsid w:val="00AF3001"/>
    <w:rsid w:val="00B0333E"/>
    <w:rsid w:val="00B042B6"/>
    <w:rsid w:val="00B213F1"/>
    <w:rsid w:val="00B21A78"/>
    <w:rsid w:val="00B25173"/>
    <w:rsid w:val="00B318BB"/>
    <w:rsid w:val="00B321B6"/>
    <w:rsid w:val="00B34405"/>
    <w:rsid w:val="00B354A3"/>
    <w:rsid w:val="00B45D37"/>
    <w:rsid w:val="00B479B7"/>
    <w:rsid w:val="00B538E6"/>
    <w:rsid w:val="00B639C8"/>
    <w:rsid w:val="00B67807"/>
    <w:rsid w:val="00B73B96"/>
    <w:rsid w:val="00B83550"/>
    <w:rsid w:val="00B85C2C"/>
    <w:rsid w:val="00B8616E"/>
    <w:rsid w:val="00B86397"/>
    <w:rsid w:val="00B870FC"/>
    <w:rsid w:val="00B87C5C"/>
    <w:rsid w:val="00B9075F"/>
    <w:rsid w:val="00B94DE7"/>
    <w:rsid w:val="00BA03C7"/>
    <w:rsid w:val="00BB0F68"/>
    <w:rsid w:val="00BB1714"/>
    <w:rsid w:val="00BD1BE6"/>
    <w:rsid w:val="00BD42C5"/>
    <w:rsid w:val="00BF0FEB"/>
    <w:rsid w:val="00C02175"/>
    <w:rsid w:val="00C02828"/>
    <w:rsid w:val="00C10738"/>
    <w:rsid w:val="00C10B2A"/>
    <w:rsid w:val="00C16FDC"/>
    <w:rsid w:val="00C17741"/>
    <w:rsid w:val="00C279A6"/>
    <w:rsid w:val="00C312D5"/>
    <w:rsid w:val="00C326B0"/>
    <w:rsid w:val="00C3464D"/>
    <w:rsid w:val="00C36EF6"/>
    <w:rsid w:val="00C40A81"/>
    <w:rsid w:val="00C50A04"/>
    <w:rsid w:val="00C513AD"/>
    <w:rsid w:val="00C52BAD"/>
    <w:rsid w:val="00C66FF8"/>
    <w:rsid w:val="00C67D27"/>
    <w:rsid w:val="00C70537"/>
    <w:rsid w:val="00C717DA"/>
    <w:rsid w:val="00C77684"/>
    <w:rsid w:val="00C8644C"/>
    <w:rsid w:val="00C8697F"/>
    <w:rsid w:val="00C87108"/>
    <w:rsid w:val="00C964F0"/>
    <w:rsid w:val="00C9710C"/>
    <w:rsid w:val="00CA2335"/>
    <w:rsid w:val="00CA53AB"/>
    <w:rsid w:val="00CA59B6"/>
    <w:rsid w:val="00CB3041"/>
    <w:rsid w:val="00CB5C4F"/>
    <w:rsid w:val="00CC1B0B"/>
    <w:rsid w:val="00CD3EB2"/>
    <w:rsid w:val="00CD769F"/>
    <w:rsid w:val="00CE1845"/>
    <w:rsid w:val="00D04EF9"/>
    <w:rsid w:val="00D10CCE"/>
    <w:rsid w:val="00D11329"/>
    <w:rsid w:val="00D11686"/>
    <w:rsid w:val="00D129B0"/>
    <w:rsid w:val="00D22BCE"/>
    <w:rsid w:val="00D24619"/>
    <w:rsid w:val="00D24640"/>
    <w:rsid w:val="00D265F6"/>
    <w:rsid w:val="00D32FA5"/>
    <w:rsid w:val="00D37594"/>
    <w:rsid w:val="00D40746"/>
    <w:rsid w:val="00D426CF"/>
    <w:rsid w:val="00D426D8"/>
    <w:rsid w:val="00D524A8"/>
    <w:rsid w:val="00D52DF7"/>
    <w:rsid w:val="00D55912"/>
    <w:rsid w:val="00D573C4"/>
    <w:rsid w:val="00D647B6"/>
    <w:rsid w:val="00D679DB"/>
    <w:rsid w:val="00D72A15"/>
    <w:rsid w:val="00D845F5"/>
    <w:rsid w:val="00D96124"/>
    <w:rsid w:val="00DA0CAB"/>
    <w:rsid w:val="00DA5BF6"/>
    <w:rsid w:val="00DB0BBF"/>
    <w:rsid w:val="00DB2486"/>
    <w:rsid w:val="00DB2636"/>
    <w:rsid w:val="00DB5061"/>
    <w:rsid w:val="00DC03EE"/>
    <w:rsid w:val="00DC04CF"/>
    <w:rsid w:val="00DC0D5B"/>
    <w:rsid w:val="00DC67DF"/>
    <w:rsid w:val="00DD39DD"/>
    <w:rsid w:val="00DF4EC6"/>
    <w:rsid w:val="00DF5052"/>
    <w:rsid w:val="00DF79AB"/>
    <w:rsid w:val="00DF7E1F"/>
    <w:rsid w:val="00E00583"/>
    <w:rsid w:val="00E116CF"/>
    <w:rsid w:val="00E16FE2"/>
    <w:rsid w:val="00E21F77"/>
    <w:rsid w:val="00E22AC4"/>
    <w:rsid w:val="00E237D9"/>
    <w:rsid w:val="00E2414B"/>
    <w:rsid w:val="00E353F4"/>
    <w:rsid w:val="00E354E0"/>
    <w:rsid w:val="00E3644A"/>
    <w:rsid w:val="00E412E9"/>
    <w:rsid w:val="00E416D0"/>
    <w:rsid w:val="00E4455E"/>
    <w:rsid w:val="00E53FEE"/>
    <w:rsid w:val="00E74611"/>
    <w:rsid w:val="00E80FC2"/>
    <w:rsid w:val="00E87DF0"/>
    <w:rsid w:val="00E95DA6"/>
    <w:rsid w:val="00E960F6"/>
    <w:rsid w:val="00EA029C"/>
    <w:rsid w:val="00EA060F"/>
    <w:rsid w:val="00EA1BD2"/>
    <w:rsid w:val="00EA1BDE"/>
    <w:rsid w:val="00EA226C"/>
    <w:rsid w:val="00EA4E45"/>
    <w:rsid w:val="00EB286F"/>
    <w:rsid w:val="00EB38F4"/>
    <w:rsid w:val="00EB4E67"/>
    <w:rsid w:val="00EB5BDA"/>
    <w:rsid w:val="00EC2F43"/>
    <w:rsid w:val="00EC3215"/>
    <w:rsid w:val="00EC5BE9"/>
    <w:rsid w:val="00EC7A87"/>
    <w:rsid w:val="00ED7FD0"/>
    <w:rsid w:val="00EF449C"/>
    <w:rsid w:val="00EF6B1D"/>
    <w:rsid w:val="00F037EA"/>
    <w:rsid w:val="00F14073"/>
    <w:rsid w:val="00F25EE7"/>
    <w:rsid w:val="00F263A3"/>
    <w:rsid w:val="00F32241"/>
    <w:rsid w:val="00F34AD9"/>
    <w:rsid w:val="00F35530"/>
    <w:rsid w:val="00F36ABD"/>
    <w:rsid w:val="00F4138F"/>
    <w:rsid w:val="00F45D02"/>
    <w:rsid w:val="00F45E50"/>
    <w:rsid w:val="00F46387"/>
    <w:rsid w:val="00F47F6A"/>
    <w:rsid w:val="00F523FF"/>
    <w:rsid w:val="00F6480C"/>
    <w:rsid w:val="00F70EB7"/>
    <w:rsid w:val="00F7513C"/>
    <w:rsid w:val="00F83EB8"/>
    <w:rsid w:val="00F8437C"/>
    <w:rsid w:val="00F93181"/>
    <w:rsid w:val="00F95581"/>
    <w:rsid w:val="00F95E45"/>
    <w:rsid w:val="00FC1A10"/>
    <w:rsid w:val="00FC38B5"/>
    <w:rsid w:val="00FD293D"/>
    <w:rsid w:val="00FD5494"/>
    <w:rsid w:val="00FD6581"/>
    <w:rsid w:val="00FD7A98"/>
    <w:rsid w:val="00FE0E3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1E1"/>
  </w:style>
  <w:style w:type="table" w:styleId="a5">
    <w:name w:val="Table Grid"/>
    <w:basedOn w:val="a1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B41E1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B41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B41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B41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No Spacing"/>
    <w:uiPriority w:val="1"/>
    <w:qFormat/>
    <w:rsid w:val="008B41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8B41E1"/>
    <w:rPr>
      <w:rFonts w:ascii="Times New Roman" w:hAnsi="Times New Roman"/>
      <w:sz w:val="18"/>
    </w:rPr>
  </w:style>
  <w:style w:type="character" w:customStyle="1" w:styleId="ad">
    <w:name w:val="Основной текст Знак"/>
    <w:basedOn w:val="a0"/>
    <w:link w:val="ae"/>
    <w:uiPriority w:val="99"/>
    <w:rsid w:val="008B41E1"/>
  </w:style>
  <w:style w:type="paragraph" w:styleId="ae">
    <w:name w:val="Body Text"/>
    <w:basedOn w:val="a"/>
    <w:link w:val="ad"/>
    <w:uiPriority w:val="99"/>
    <w:unhideWhenUsed/>
    <w:rsid w:val="008B41E1"/>
    <w:pPr>
      <w:spacing w:after="120"/>
    </w:pPr>
  </w:style>
  <w:style w:type="character" w:customStyle="1" w:styleId="11">
    <w:name w:val="Основной текст Знак1"/>
    <w:basedOn w:val="a0"/>
    <w:uiPriority w:val="99"/>
    <w:semiHidden/>
    <w:rsid w:val="008B41E1"/>
  </w:style>
  <w:style w:type="character" w:customStyle="1" w:styleId="apple-converted-space">
    <w:name w:val="apple-converted-space"/>
    <w:basedOn w:val="a0"/>
    <w:rsid w:val="008B41E1"/>
  </w:style>
  <w:style w:type="paragraph" w:customStyle="1" w:styleId="Default">
    <w:name w:val="Default"/>
    <w:rsid w:val="008B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8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8B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41E1"/>
  </w:style>
  <w:style w:type="paragraph" w:customStyle="1" w:styleId="ConsPlusNonformat">
    <w:name w:val="ConsPlusNonformat"/>
    <w:rsid w:val="008B41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8">
    <w:name w:val="Style18"/>
    <w:basedOn w:val="a"/>
    <w:uiPriority w:val="99"/>
    <w:rsid w:val="008B41E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8B41E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B41E1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B41E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2">
    <w:name w:val="Normal (Web)"/>
    <w:basedOn w:val="a"/>
    <w:uiPriority w:val="99"/>
    <w:rsid w:val="008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B41E1"/>
    <w:rPr>
      <w:color w:val="0000FF" w:themeColor="hyperlink"/>
      <w:u w:val="single"/>
    </w:rPr>
  </w:style>
  <w:style w:type="paragraph" w:customStyle="1" w:styleId="af4">
    <w:name w:val="Нормальный (таблица)"/>
    <w:basedOn w:val="a"/>
    <w:next w:val="a"/>
    <w:rsid w:val="008B4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1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4877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88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FEFEF"/>
                        <w:left w:val="single" w:sz="6" w:space="0" w:color="EFEFEF"/>
                        <w:bottom w:val="single" w:sz="6" w:space="0" w:color="EFEFEF"/>
                        <w:right w:val="single" w:sz="6" w:space="0" w:color="EFEFEF"/>
                      </w:divBdr>
                      <w:divsChild>
                        <w:div w:id="13254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10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A3A37-2F60-4CE6-92F1-D1AAAD4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evkadetova</dc:creator>
  <cp:lastModifiedBy>Ольга Н. Глебова</cp:lastModifiedBy>
  <cp:revision>2</cp:revision>
  <cp:lastPrinted>2020-01-16T03:23:00Z</cp:lastPrinted>
  <dcterms:created xsi:type="dcterms:W3CDTF">2020-01-27T05:02:00Z</dcterms:created>
  <dcterms:modified xsi:type="dcterms:W3CDTF">2020-01-27T05:02:00Z</dcterms:modified>
</cp:coreProperties>
</file>