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EA" w:rsidRDefault="00305BEA" w:rsidP="003B7B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BEA" w:rsidRPr="005864F2" w:rsidRDefault="00305BEA" w:rsidP="00305BEA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64F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05BEA" w:rsidRPr="005864F2" w:rsidRDefault="00305BEA" w:rsidP="00305BEA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64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5BEA" w:rsidRPr="005864F2" w:rsidRDefault="00305BEA" w:rsidP="00305BEA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64F2">
        <w:rPr>
          <w:rFonts w:ascii="Times New Roman" w:hAnsi="Times New Roman" w:cs="Times New Roman"/>
          <w:sz w:val="28"/>
          <w:szCs w:val="28"/>
        </w:rPr>
        <w:t>ГОРОД БУЗУЛУК</w:t>
      </w:r>
    </w:p>
    <w:p w:rsidR="00305BEA" w:rsidRPr="005864F2" w:rsidRDefault="00305BEA" w:rsidP="00305BEA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64F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05BEA" w:rsidRPr="005864F2" w:rsidRDefault="00305BEA" w:rsidP="00305BEA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5BEA" w:rsidRPr="005864F2" w:rsidRDefault="00305BEA" w:rsidP="00305BEA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5BEA" w:rsidRDefault="00305BEA" w:rsidP="00305BEA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64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5BEA" w:rsidRDefault="00305BEA" w:rsidP="00305BEA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5BEA" w:rsidRDefault="00305BEA" w:rsidP="00305BEA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21.11.2019                                                                                              № 1828-п</w:t>
      </w:r>
    </w:p>
    <w:p w:rsidR="00305BEA" w:rsidRDefault="00305BEA" w:rsidP="00305BEA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5BEA" w:rsidRDefault="00305BEA" w:rsidP="00305BEA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5BEA" w:rsidRDefault="00305BEA" w:rsidP="00305B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305BEA" w:rsidRDefault="00305BEA" w:rsidP="00305B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Бузулука от 21.12.2015 № 2891-п</w:t>
      </w:r>
    </w:p>
    <w:p w:rsidR="00305BEA" w:rsidRDefault="00305BEA" w:rsidP="00305BEA">
      <w:pPr>
        <w:keepNext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3B7BE2" w:rsidRDefault="003B7BE2" w:rsidP="003B7BE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21.12.1994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21.05.2007  № 304 «О классификации чрезвычайных ситуаций природного и техногенного характера», постановлением Правительства Российской Федерации от 10.11.1996 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Оренбургской области от 19.11.2008 № 430-п «О резерве материальных ресурсов Оренбургской области для ликвидации чрезвычайных ситуаций межмуниципального  и регионального характера на территории Оренбургской области», на основании статьей 7, 30 пункта 5 статьи 40, статьи 43 Устава города Бузулука:</w:t>
      </w:r>
    </w:p>
    <w:p w:rsidR="0097323C" w:rsidRDefault="00EF6E88" w:rsidP="00C9099F">
      <w:pPr>
        <w:pStyle w:val="SUBHEADR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3B7BE2">
        <w:rPr>
          <w:rFonts w:ascii="Times New Roman" w:hAnsi="Times New Roman"/>
          <w:sz w:val="28"/>
          <w:szCs w:val="28"/>
        </w:rPr>
        <w:t>в постановление администрации города Бузулука от 21.12.2015 № 2891-п «О резерве материальных ресурсов  для ликвидации  чрезвычайных ситуаций локального и муниципального характера на территории муниципального образования горо</w:t>
      </w:r>
      <w:r w:rsidR="0097323C">
        <w:rPr>
          <w:rFonts w:ascii="Times New Roman" w:hAnsi="Times New Roman"/>
          <w:sz w:val="28"/>
          <w:szCs w:val="28"/>
        </w:rPr>
        <w:t>д Бузулук Оренбургской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изменения.</w:t>
      </w:r>
      <w:r w:rsidR="0097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6E88" w:rsidRDefault="00EF6E88" w:rsidP="00C9099F">
      <w:pPr>
        <w:pStyle w:val="SUBHEADR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2 «Номенклатура и объемы резерва материальных ресурсов, необходимых для ликвидации чрезвычайных ситуаций локального и муниципального характера»: </w:t>
      </w:r>
    </w:p>
    <w:p w:rsidR="003B7BE2" w:rsidRDefault="0097323C" w:rsidP="00C9099F">
      <w:pPr>
        <w:pStyle w:val="SUBHEADR"/>
        <w:spacing w:line="24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1.1.</w:t>
      </w:r>
      <w:r w:rsidR="003B7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F6E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 1</w:t>
      </w:r>
      <w:r w:rsidR="00C9099F">
        <w:rPr>
          <w:rFonts w:ascii="Times New Roman" w:hAnsi="Times New Roman"/>
          <w:sz w:val="28"/>
          <w:szCs w:val="28"/>
        </w:rPr>
        <w:t xml:space="preserve"> </w:t>
      </w:r>
      <w:r w:rsidR="00EF6E88">
        <w:rPr>
          <w:rFonts w:ascii="Times New Roman" w:hAnsi="Times New Roman"/>
          <w:sz w:val="28"/>
          <w:szCs w:val="28"/>
        </w:rPr>
        <w:t xml:space="preserve">изложить </w:t>
      </w:r>
      <w:r w:rsidR="003B7BE2" w:rsidRPr="008E69A9">
        <w:rPr>
          <w:rFonts w:ascii="Times New Roman" w:hAnsi="Times New Roman"/>
          <w:sz w:val="28"/>
          <w:szCs w:val="32"/>
        </w:rPr>
        <w:t>в новой реда</w:t>
      </w:r>
      <w:r>
        <w:rPr>
          <w:rFonts w:ascii="Times New Roman" w:hAnsi="Times New Roman"/>
          <w:sz w:val="28"/>
          <w:szCs w:val="32"/>
        </w:rPr>
        <w:t>кции согласно приложению № 1.</w:t>
      </w:r>
    </w:p>
    <w:p w:rsidR="0097323C" w:rsidRPr="008E69A9" w:rsidRDefault="00EF6E88" w:rsidP="00C9099F">
      <w:pPr>
        <w:pStyle w:val="SUBHEADR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</w:t>
      </w:r>
      <w:r w:rsidR="0097323C">
        <w:rPr>
          <w:rFonts w:ascii="Times New Roman" w:hAnsi="Times New Roman"/>
          <w:sz w:val="28"/>
          <w:szCs w:val="28"/>
        </w:rPr>
        <w:t>аздел 3</w:t>
      </w:r>
      <w:r w:rsidR="0097323C" w:rsidRPr="0097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="0097323C" w:rsidRPr="0097323C">
        <w:rPr>
          <w:rFonts w:ascii="Times New Roman" w:hAnsi="Times New Roman"/>
          <w:sz w:val="28"/>
          <w:szCs w:val="28"/>
        </w:rPr>
        <w:t xml:space="preserve">  в новой редакции согласно приложению № </w:t>
      </w:r>
      <w:r w:rsidR="008B0BDB">
        <w:rPr>
          <w:rFonts w:ascii="Times New Roman" w:hAnsi="Times New Roman"/>
          <w:sz w:val="28"/>
          <w:szCs w:val="28"/>
        </w:rPr>
        <w:t>2</w:t>
      </w:r>
      <w:r w:rsidR="0097323C" w:rsidRPr="0097323C">
        <w:rPr>
          <w:rFonts w:ascii="Times New Roman" w:hAnsi="Times New Roman"/>
          <w:sz w:val="28"/>
          <w:szCs w:val="28"/>
        </w:rPr>
        <w:t>.</w:t>
      </w:r>
    </w:p>
    <w:p w:rsidR="003B7BE2" w:rsidRPr="00116A38" w:rsidRDefault="003B7BE2" w:rsidP="008E69A9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116A38">
        <w:rPr>
          <w:rFonts w:ascii="Times New Roman" w:hAnsi="Times New Roman"/>
          <w:sz w:val="28"/>
          <w:szCs w:val="32"/>
        </w:rPr>
        <w:t>Настоящее постановление  вступает в силу после</w:t>
      </w:r>
      <w:r w:rsidR="00C9099F" w:rsidRPr="00116A38">
        <w:rPr>
          <w:rFonts w:ascii="Times New Roman" w:hAnsi="Times New Roman"/>
          <w:sz w:val="28"/>
          <w:szCs w:val="32"/>
        </w:rPr>
        <w:t xml:space="preserve"> официального опубликования в газете «Российская провинция» и подлежит  официальному  опубликованию</w:t>
      </w:r>
      <w:r w:rsidRPr="00116A38">
        <w:rPr>
          <w:rFonts w:ascii="Times New Roman" w:hAnsi="Times New Roman"/>
          <w:sz w:val="28"/>
          <w:szCs w:val="32"/>
        </w:rPr>
        <w:t xml:space="preserve"> на правовом интернет – портале Бузулука БУЗУЛУК-ПРАВО. РФ.</w:t>
      </w:r>
    </w:p>
    <w:p w:rsidR="003B7BE2" w:rsidRPr="005771A0" w:rsidRDefault="00116A38" w:rsidP="00116A38">
      <w:pPr>
        <w:pStyle w:val="a8"/>
        <w:widowControl w:val="0"/>
        <w:spacing w:after="0" w:line="240" w:lineRule="auto"/>
        <w:ind w:left="284" w:firstLine="141"/>
        <w:jc w:val="both"/>
        <w:rPr>
          <w:rFonts w:ascii="Times New Roman" w:hAnsi="Times New Roman"/>
          <w:sz w:val="28"/>
          <w:szCs w:val="32"/>
          <w:highlight w:val="yellow"/>
        </w:rPr>
      </w:pPr>
      <w:r>
        <w:rPr>
          <w:rFonts w:ascii="Times New Roman" w:hAnsi="Times New Roman"/>
          <w:sz w:val="28"/>
          <w:szCs w:val="32"/>
          <w:shd w:val="clear" w:color="auto" w:fill="FFFFFF" w:themeFill="background1"/>
        </w:rPr>
        <w:t xml:space="preserve">    3.   </w:t>
      </w:r>
      <w:r w:rsidR="003B7BE2" w:rsidRPr="00116A38">
        <w:rPr>
          <w:rFonts w:ascii="Times New Roman" w:hAnsi="Times New Roman"/>
          <w:sz w:val="28"/>
          <w:szCs w:val="32"/>
          <w:shd w:val="clear" w:color="auto" w:fill="FFFFFF" w:themeFill="background1"/>
        </w:rPr>
        <w:t>Н</w:t>
      </w:r>
      <w:r w:rsidR="003B7BE2" w:rsidRPr="00116A38">
        <w:rPr>
          <w:rFonts w:ascii="Times New Roman" w:hAnsi="Times New Roman"/>
          <w:sz w:val="28"/>
          <w:szCs w:val="32"/>
        </w:rPr>
        <w:t>астоящее постановление подлежит включению в областной</w:t>
      </w:r>
      <w:r w:rsidR="003B7BE2">
        <w:rPr>
          <w:rFonts w:ascii="Times New Roman" w:hAnsi="Times New Roman"/>
          <w:sz w:val="28"/>
          <w:szCs w:val="32"/>
        </w:rPr>
        <w:t xml:space="preserve"> </w:t>
      </w:r>
      <w:r w:rsidR="003B7BE2" w:rsidRPr="005771A0">
        <w:rPr>
          <w:rFonts w:ascii="Times New Roman" w:hAnsi="Times New Roman"/>
          <w:sz w:val="28"/>
          <w:szCs w:val="32"/>
        </w:rPr>
        <w:t>регистр муниципальных нор</w:t>
      </w:r>
      <w:r w:rsidR="000F5C1A" w:rsidRPr="005771A0">
        <w:rPr>
          <w:rFonts w:ascii="Times New Roman" w:hAnsi="Times New Roman"/>
          <w:sz w:val="28"/>
          <w:szCs w:val="32"/>
        </w:rPr>
        <w:t>м</w:t>
      </w:r>
      <w:r w:rsidR="003B7BE2" w:rsidRPr="005771A0">
        <w:rPr>
          <w:rFonts w:ascii="Times New Roman" w:hAnsi="Times New Roman"/>
          <w:sz w:val="28"/>
          <w:szCs w:val="32"/>
        </w:rPr>
        <w:t>ативных правовых актов.</w:t>
      </w:r>
    </w:p>
    <w:p w:rsidR="003B7BE2" w:rsidRDefault="00116A38" w:rsidP="00F73E96">
      <w:pPr>
        <w:ind w:left="284"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4.</w:t>
      </w:r>
      <w:r w:rsidR="006942C5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3B7BE2" w:rsidRPr="00116A38">
        <w:rPr>
          <w:rFonts w:ascii="Times New Roman" w:hAnsi="Times New Roman"/>
          <w:sz w:val="28"/>
          <w:szCs w:val="32"/>
        </w:rPr>
        <w:t>Контроль за</w:t>
      </w:r>
      <w:proofErr w:type="gramEnd"/>
      <w:r w:rsidR="003B7BE2" w:rsidRPr="00116A38">
        <w:rPr>
          <w:rFonts w:ascii="Times New Roman" w:hAnsi="Times New Roman"/>
          <w:sz w:val="28"/>
          <w:szCs w:val="32"/>
        </w:rPr>
        <w:t xml:space="preserve"> исполнением настоящего</w:t>
      </w:r>
      <w:r w:rsidR="00F73E96">
        <w:rPr>
          <w:rFonts w:ascii="Times New Roman" w:hAnsi="Times New Roman"/>
          <w:sz w:val="28"/>
          <w:szCs w:val="32"/>
        </w:rPr>
        <w:t xml:space="preserve"> постановления</w:t>
      </w:r>
      <w:r w:rsidR="003B7BE2" w:rsidRPr="00116A38">
        <w:rPr>
          <w:rFonts w:ascii="Times New Roman" w:hAnsi="Times New Roman"/>
          <w:sz w:val="28"/>
          <w:szCs w:val="32"/>
        </w:rPr>
        <w:t xml:space="preserve"> </w:t>
      </w:r>
      <w:r w:rsidR="00F73E96">
        <w:rPr>
          <w:rFonts w:ascii="Times New Roman" w:hAnsi="Times New Roman"/>
          <w:sz w:val="28"/>
          <w:szCs w:val="32"/>
        </w:rPr>
        <w:t>оставляю за собой.</w:t>
      </w:r>
    </w:p>
    <w:p w:rsidR="003B7BE2" w:rsidRDefault="003B7BE2" w:rsidP="003B7BE2">
      <w:pPr>
        <w:jc w:val="both"/>
        <w:rPr>
          <w:rFonts w:ascii="Times New Roman" w:hAnsi="Times New Roman"/>
          <w:sz w:val="28"/>
          <w:szCs w:val="32"/>
        </w:rPr>
      </w:pPr>
    </w:p>
    <w:p w:rsidR="003B7BE2" w:rsidRDefault="003B7BE2" w:rsidP="003B7BE2">
      <w:pPr>
        <w:jc w:val="both"/>
        <w:rPr>
          <w:rFonts w:ascii="Times New Roman" w:hAnsi="Times New Roman"/>
          <w:sz w:val="28"/>
          <w:szCs w:val="32"/>
        </w:rPr>
      </w:pPr>
    </w:p>
    <w:p w:rsidR="006942C5" w:rsidRDefault="006942C5" w:rsidP="003B7BE2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Первый заместитель главы </w:t>
      </w:r>
    </w:p>
    <w:p w:rsidR="006942C5" w:rsidRDefault="00305BEA" w:rsidP="003B7BE2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администрации </w:t>
      </w:r>
      <w:r w:rsidR="006942C5">
        <w:rPr>
          <w:rFonts w:ascii="Times New Roman" w:hAnsi="Times New Roman"/>
          <w:sz w:val="28"/>
          <w:szCs w:val="32"/>
        </w:rPr>
        <w:t xml:space="preserve">города                                                                           </w:t>
      </w:r>
      <w:proofErr w:type="spellStart"/>
      <w:r w:rsidR="006942C5">
        <w:rPr>
          <w:rFonts w:ascii="Times New Roman" w:hAnsi="Times New Roman"/>
          <w:sz w:val="28"/>
          <w:szCs w:val="32"/>
        </w:rPr>
        <w:t>А.Н.Уткин</w:t>
      </w:r>
      <w:proofErr w:type="spellEnd"/>
    </w:p>
    <w:p w:rsidR="003B7BE2" w:rsidRDefault="003B7BE2" w:rsidP="003B7BE2">
      <w:pPr>
        <w:rPr>
          <w:sz w:val="28"/>
          <w:szCs w:val="28"/>
        </w:rPr>
      </w:pPr>
    </w:p>
    <w:p w:rsidR="00305BEA" w:rsidRDefault="00305BEA" w:rsidP="003B7BE2">
      <w:pPr>
        <w:rPr>
          <w:sz w:val="28"/>
          <w:szCs w:val="28"/>
        </w:rPr>
      </w:pPr>
    </w:p>
    <w:p w:rsidR="00305BEA" w:rsidRDefault="00305BEA" w:rsidP="00305BEA">
      <w:pPr>
        <w:jc w:val="right"/>
        <w:rPr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jc w:val="right"/>
        <w:rPr>
          <w:rFonts w:ascii="Times New Roman" w:hAnsi="Times New Roman"/>
          <w:sz w:val="28"/>
          <w:szCs w:val="28"/>
        </w:rPr>
      </w:pPr>
    </w:p>
    <w:p w:rsidR="00736040" w:rsidRDefault="00736040" w:rsidP="00305BEA">
      <w:pPr>
        <w:jc w:val="right"/>
        <w:rPr>
          <w:rFonts w:ascii="Times New Roman" w:hAnsi="Times New Roman"/>
          <w:sz w:val="28"/>
          <w:szCs w:val="28"/>
        </w:rPr>
      </w:pPr>
      <w:r w:rsidRPr="00594B3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305BEA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736040" w:rsidRDefault="00736040" w:rsidP="00305BEA">
      <w:pPr>
        <w:jc w:val="right"/>
        <w:rPr>
          <w:rFonts w:ascii="Times New Roman" w:hAnsi="Times New Roman"/>
          <w:sz w:val="28"/>
          <w:szCs w:val="28"/>
        </w:rPr>
      </w:pPr>
      <w:r w:rsidRPr="00594B3B"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>Бузулука</w:t>
      </w:r>
    </w:p>
    <w:p w:rsidR="00736040" w:rsidRPr="00594B3B" w:rsidRDefault="00DF6868" w:rsidP="00305B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«21»11.2019 № 1828-п</w:t>
      </w:r>
    </w:p>
    <w:p w:rsidR="00736040" w:rsidRDefault="00736040" w:rsidP="00736040">
      <w:pPr>
        <w:jc w:val="center"/>
        <w:rPr>
          <w:rFonts w:ascii="Times New Roman" w:hAnsi="Times New Roman"/>
          <w:sz w:val="24"/>
          <w:szCs w:val="24"/>
        </w:rPr>
      </w:pPr>
    </w:p>
    <w:p w:rsidR="00736040" w:rsidRPr="001E430C" w:rsidRDefault="00305BEA" w:rsidP="00305BE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6040" w:rsidRPr="001E430C">
        <w:rPr>
          <w:rFonts w:ascii="Times New Roman" w:hAnsi="Times New Roman"/>
          <w:sz w:val="28"/>
          <w:szCs w:val="28"/>
        </w:rPr>
        <w:t xml:space="preserve">Номенклатура и объемы продуктов питания (100 чел. </w:t>
      </w:r>
      <w:r w:rsidR="00736040">
        <w:rPr>
          <w:rFonts w:ascii="Times New Roman" w:hAnsi="Times New Roman"/>
          <w:sz w:val="28"/>
          <w:szCs w:val="28"/>
        </w:rPr>
        <w:t>х</w:t>
      </w:r>
      <w:r w:rsidR="00736040" w:rsidRPr="001E430C">
        <w:rPr>
          <w:rFonts w:ascii="Times New Roman" w:hAnsi="Times New Roman"/>
          <w:sz w:val="28"/>
          <w:szCs w:val="28"/>
        </w:rPr>
        <w:t xml:space="preserve"> 3 дня)</w:t>
      </w:r>
    </w:p>
    <w:tbl>
      <w:tblPr>
        <w:tblW w:w="92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92"/>
        <w:gridCol w:w="1984"/>
        <w:gridCol w:w="1876"/>
      </w:tblGrid>
      <w:tr w:rsidR="00736040" w:rsidRPr="0034217D" w:rsidTr="00736040">
        <w:tc>
          <w:tcPr>
            <w:tcW w:w="59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1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21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92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Норма  в кг</w:t>
            </w:r>
            <w:proofErr w:type="gramStart"/>
            <w:r w:rsidRPr="003421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2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217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4217D">
              <w:rPr>
                <w:rFonts w:ascii="Times New Roman" w:hAnsi="Times New Roman"/>
                <w:sz w:val="24"/>
                <w:szCs w:val="24"/>
              </w:rPr>
              <w:t>а чел. в сутки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17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3421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Хлеб из смеси ржаной обдирной и пшеничной муки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127,5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 xml:space="preserve">Мука пшеничная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217D">
              <w:rPr>
                <w:rFonts w:ascii="Times New Roman" w:hAnsi="Times New Roman"/>
                <w:sz w:val="24"/>
                <w:szCs w:val="24"/>
              </w:rPr>
              <w:t xml:space="preserve"> сорта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0,350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0,043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питьевая, негазированная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Сок фруктовый*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Фруктовое пюре*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6040" w:rsidRPr="0034217D" w:rsidTr="00736040">
        <w:tc>
          <w:tcPr>
            <w:tcW w:w="594" w:type="dxa"/>
          </w:tcPr>
          <w:p w:rsidR="00736040" w:rsidRPr="0034217D" w:rsidRDefault="00736040" w:rsidP="00736040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36040" w:rsidRPr="0034217D" w:rsidRDefault="00736040" w:rsidP="001D1163">
            <w:pPr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Молочные смеси*</w:t>
            </w:r>
          </w:p>
        </w:tc>
        <w:tc>
          <w:tcPr>
            <w:tcW w:w="1984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1876" w:type="dxa"/>
          </w:tcPr>
          <w:p w:rsidR="00736040" w:rsidRPr="0034217D" w:rsidRDefault="00736040" w:rsidP="001D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7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</w:tbl>
    <w:p w:rsidR="00736040" w:rsidRPr="000D6347" w:rsidRDefault="00736040" w:rsidP="00736040">
      <w:pPr>
        <w:pStyle w:val="ad"/>
        <w:rPr>
          <w:rFonts w:ascii="Times New Roman" w:hAnsi="Times New Roman"/>
          <w:sz w:val="24"/>
          <w:szCs w:val="24"/>
        </w:rPr>
      </w:pPr>
      <w:r w:rsidRPr="000D6347">
        <w:rPr>
          <w:rFonts w:ascii="Times New Roman" w:hAnsi="Times New Roman"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.</w:t>
      </w:r>
      <w:r w:rsidRPr="000D6347">
        <w:rPr>
          <w:rFonts w:ascii="Times New Roman" w:hAnsi="Times New Roman"/>
          <w:sz w:val="24"/>
          <w:szCs w:val="24"/>
        </w:rPr>
        <w:t xml:space="preserve"> </w:t>
      </w:r>
    </w:p>
    <w:p w:rsidR="00736040" w:rsidRPr="000D6347" w:rsidRDefault="00736040" w:rsidP="00736040">
      <w:pPr>
        <w:pStyle w:val="ad"/>
        <w:rPr>
          <w:rFonts w:ascii="Times New Roman" w:hAnsi="Times New Roman"/>
          <w:sz w:val="24"/>
          <w:szCs w:val="24"/>
        </w:rPr>
      </w:pPr>
      <w:r w:rsidRPr="000D6347">
        <w:rPr>
          <w:rFonts w:ascii="Times New Roman" w:hAnsi="Times New Roman"/>
          <w:sz w:val="24"/>
          <w:szCs w:val="24"/>
        </w:rPr>
        <w:t>* - для детей  возрастом до года</w:t>
      </w:r>
      <w:r>
        <w:rPr>
          <w:rFonts w:ascii="Times New Roman" w:hAnsi="Times New Roman"/>
          <w:sz w:val="24"/>
          <w:szCs w:val="24"/>
        </w:rPr>
        <w:t>.</w:t>
      </w:r>
    </w:p>
    <w:p w:rsidR="00736040" w:rsidRDefault="00736040" w:rsidP="00736040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5BEA" w:rsidRDefault="00305BEA" w:rsidP="00736040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5BEA" w:rsidRDefault="00305BEA" w:rsidP="00736040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F6868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736040" w:rsidRDefault="00736040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305BEA">
        <w:rPr>
          <w:rFonts w:ascii="Times New Roman" w:hAnsi="Times New Roman"/>
          <w:sz w:val="28"/>
          <w:szCs w:val="28"/>
        </w:rPr>
        <w:t xml:space="preserve"> к</w:t>
      </w:r>
      <w:r w:rsidRPr="00EF65A5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736040" w:rsidRPr="00EF65A5" w:rsidRDefault="00736040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EF65A5">
        <w:rPr>
          <w:rFonts w:ascii="Times New Roman" w:hAnsi="Times New Roman"/>
          <w:sz w:val="28"/>
          <w:szCs w:val="28"/>
        </w:rPr>
        <w:t>администрации города Бузулука</w:t>
      </w:r>
    </w:p>
    <w:p w:rsidR="00736040" w:rsidRPr="00EF65A5" w:rsidRDefault="00DF6868" w:rsidP="00305BE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«21»11.2019 № 1828-п</w:t>
      </w:r>
      <w:bookmarkStart w:id="0" w:name="_GoBack"/>
      <w:bookmarkEnd w:id="0"/>
    </w:p>
    <w:p w:rsidR="00736040" w:rsidRDefault="00736040" w:rsidP="00736040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36040" w:rsidRPr="00EF65A5" w:rsidRDefault="00736040" w:rsidP="00305BEA">
      <w:pPr>
        <w:pStyle w:val="SUBHEADR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65A5">
        <w:rPr>
          <w:rFonts w:ascii="Times New Roman" w:hAnsi="Times New Roman"/>
          <w:sz w:val="28"/>
          <w:szCs w:val="28"/>
        </w:rPr>
        <w:t>Номенклатура и объемы материальных ресурсов</w:t>
      </w:r>
    </w:p>
    <w:p w:rsidR="00736040" w:rsidRDefault="00736040" w:rsidP="00736040">
      <w:pPr>
        <w:pStyle w:val="SUBHEADR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X="216" w:tblpY="1"/>
        <w:tblOverlap w:val="never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95"/>
        <w:gridCol w:w="2835"/>
        <w:gridCol w:w="1843"/>
      </w:tblGrid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материальных  ресурсов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Кирпич строительный обыкновенный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Кровельный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профнастил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Оконное стекло 3-4 мм.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Пиломатериал различного сечения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Радиатор отопления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Рубероид кровельный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Рукавицы рабочие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Совковая лопата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736040" w:rsidTr="00736040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Тепловая пушка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36040" w:rsidTr="00736040">
        <w:trPr>
          <w:trHeight w:val="2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Масляный радиатор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Топор  плотницкий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Цемент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тонн.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Штыковая лопата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736040" w:rsidTr="00736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Электрический фонарь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36040" w:rsidTr="00736040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736040" w:rsidTr="00736040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736040" w:rsidTr="00736040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Песчанно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-гравийная смесь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36040" w:rsidTr="00736040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Песок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040" w:rsidRDefault="00736040" w:rsidP="00736040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736040" w:rsidRDefault="00736040" w:rsidP="00736040">
      <w:pPr>
        <w:pStyle w:val="a8"/>
      </w:pPr>
    </w:p>
    <w:p w:rsidR="003B7BE2" w:rsidRPr="004C2802" w:rsidRDefault="003B7BE2" w:rsidP="003B7BE2">
      <w:pPr>
        <w:jc w:val="both"/>
        <w:rPr>
          <w:rFonts w:ascii="Times New Roman" w:hAnsi="Times New Roman"/>
          <w:sz w:val="28"/>
          <w:szCs w:val="28"/>
        </w:rPr>
      </w:pPr>
    </w:p>
    <w:p w:rsidR="003B7BE2" w:rsidRDefault="003B7BE2" w:rsidP="003B7BE2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7BE2" w:rsidSect="005771A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68" w:rsidRDefault="00EB1068" w:rsidP="005771A0">
      <w:r>
        <w:separator/>
      </w:r>
    </w:p>
  </w:endnote>
  <w:endnote w:type="continuationSeparator" w:id="0">
    <w:p w:rsidR="00EB1068" w:rsidRDefault="00EB1068" w:rsidP="0057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68" w:rsidRDefault="00EB1068" w:rsidP="005771A0">
      <w:r>
        <w:separator/>
      </w:r>
    </w:p>
  </w:footnote>
  <w:footnote w:type="continuationSeparator" w:id="0">
    <w:p w:rsidR="00EB1068" w:rsidRDefault="00EB1068" w:rsidP="0057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E3"/>
    <w:multiLevelType w:val="hybridMultilevel"/>
    <w:tmpl w:val="3DD2182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E375B"/>
    <w:multiLevelType w:val="hybridMultilevel"/>
    <w:tmpl w:val="62D2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4765"/>
    <w:multiLevelType w:val="hybridMultilevel"/>
    <w:tmpl w:val="6658BC20"/>
    <w:lvl w:ilvl="0" w:tplc="84E01D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10B59"/>
    <w:multiLevelType w:val="hybridMultilevel"/>
    <w:tmpl w:val="33BAC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6B6E54"/>
    <w:multiLevelType w:val="multilevel"/>
    <w:tmpl w:val="D264CE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BAF3660"/>
    <w:multiLevelType w:val="hybridMultilevel"/>
    <w:tmpl w:val="96583D6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D783D"/>
    <w:multiLevelType w:val="hybridMultilevel"/>
    <w:tmpl w:val="17242542"/>
    <w:lvl w:ilvl="0" w:tplc="AED48A2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E2"/>
    <w:rsid w:val="00043DF7"/>
    <w:rsid w:val="00054B69"/>
    <w:rsid w:val="00097419"/>
    <w:rsid w:val="000F5C1A"/>
    <w:rsid w:val="00116A38"/>
    <w:rsid w:val="00126974"/>
    <w:rsid w:val="00187801"/>
    <w:rsid w:val="001969A3"/>
    <w:rsid w:val="001970A9"/>
    <w:rsid w:val="001D36A5"/>
    <w:rsid w:val="00234744"/>
    <w:rsid w:val="0027439A"/>
    <w:rsid w:val="002E0961"/>
    <w:rsid w:val="00305BEA"/>
    <w:rsid w:val="00337A40"/>
    <w:rsid w:val="003B7BE2"/>
    <w:rsid w:val="00495F65"/>
    <w:rsid w:val="00542D3E"/>
    <w:rsid w:val="0055653E"/>
    <w:rsid w:val="005771A0"/>
    <w:rsid w:val="00693DEB"/>
    <w:rsid w:val="006942C5"/>
    <w:rsid w:val="00736040"/>
    <w:rsid w:val="00842B73"/>
    <w:rsid w:val="008B0BDB"/>
    <w:rsid w:val="008E69A9"/>
    <w:rsid w:val="00960E8D"/>
    <w:rsid w:val="0097323C"/>
    <w:rsid w:val="009B516C"/>
    <w:rsid w:val="00A45058"/>
    <w:rsid w:val="00A614DC"/>
    <w:rsid w:val="00AA3B5F"/>
    <w:rsid w:val="00AE7346"/>
    <w:rsid w:val="00C9099F"/>
    <w:rsid w:val="00C96A73"/>
    <w:rsid w:val="00D81B5C"/>
    <w:rsid w:val="00DA0356"/>
    <w:rsid w:val="00DF6868"/>
    <w:rsid w:val="00E43685"/>
    <w:rsid w:val="00EB1068"/>
    <w:rsid w:val="00EF6E88"/>
    <w:rsid w:val="00F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B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B7B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B7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7B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7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B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7B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UBHEADR">
    <w:name w:val="SUBHEAD_R"/>
    <w:rsid w:val="008E69A9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77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1A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7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1A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360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B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B7B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B7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7B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7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B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7B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UBHEADR">
    <w:name w:val="SUBHEAD_R"/>
    <w:rsid w:val="008E69A9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77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1A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7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1A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360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Губин</dc:creator>
  <cp:lastModifiedBy>Ольга Н. Глебова</cp:lastModifiedBy>
  <cp:revision>5</cp:revision>
  <cp:lastPrinted>2019-11-22T03:29:00Z</cp:lastPrinted>
  <dcterms:created xsi:type="dcterms:W3CDTF">2019-11-27T09:00:00Z</dcterms:created>
  <dcterms:modified xsi:type="dcterms:W3CDTF">2019-12-02T09:45:00Z</dcterms:modified>
</cp:coreProperties>
</file>