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801DD0" w:rsidRPr="00801DD0" w:rsidTr="00801DD0">
        <w:trPr>
          <w:trHeight w:hRule="exact" w:val="3404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CCCF85" wp14:editId="5441FD07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D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01DD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01DD0" w:rsidRPr="007B704B" w:rsidRDefault="00AE361F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B70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19.10.2020</w:t>
            </w:r>
            <w:r w:rsidR="00801DD0" w:rsidRPr="00AE3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bookmarkStart w:id="0" w:name="_GoBack"/>
            <w:r w:rsidRPr="007B70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1861-п</w:t>
            </w:r>
          </w:p>
          <w:bookmarkEnd w:id="0"/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1D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8FCAD60" wp14:editId="70941962">
                      <wp:simplePos x="0" y="0"/>
                      <wp:positionH relativeFrom="column">
                        <wp:posOffset>-2650490</wp:posOffset>
                      </wp:positionH>
                      <wp:positionV relativeFrom="paragraph">
                        <wp:posOffset>2313940</wp:posOffset>
                      </wp:positionV>
                      <wp:extent cx="2612390" cy="183515"/>
                      <wp:effectExtent l="10795" t="13335" r="5715" b="1270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208.7pt;margin-top:182.2pt;width:205.7pt;height:14.45pt;z-index:251662336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1DD0" w:rsidRPr="00801DD0" w:rsidTr="00801DD0">
        <w:trPr>
          <w:trHeight w:val="2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0F88C9" wp14:editId="77FF3D1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905" r="381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5D88749" wp14:editId="2ECAB7D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1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DD0" w:rsidRPr="00801DD0" w:rsidRDefault="00801DD0" w:rsidP="00801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AED" w:rsidRPr="00354AED" w:rsidRDefault="00801DD0" w:rsidP="00354A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AED"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354AED" w:rsidRPr="00354AED" w:rsidRDefault="00354AED" w:rsidP="00354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постановление администрации </w:t>
      </w:r>
    </w:p>
    <w:p w:rsidR="00354AED" w:rsidRPr="00354AED" w:rsidRDefault="00354AED" w:rsidP="00354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 w:rsidR="000D4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Бузулука </w:t>
      </w:r>
    </w:p>
    <w:p w:rsidR="00354AED" w:rsidRPr="00354AED" w:rsidRDefault="00354AED" w:rsidP="00354A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28.04.2017 № 805-п</w:t>
      </w:r>
    </w:p>
    <w:p w:rsidR="00354AED" w:rsidRPr="00354AED" w:rsidRDefault="00354AED" w:rsidP="00354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54AED" w:rsidRPr="00354AED" w:rsidRDefault="00354AED" w:rsidP="00354AE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179 Бюджетного кодекса Российской Федерации,  статьей 16 Федерального закона от 06.10.2003 № 131-ФЗ «Об общих принципах организации местного самоуправления в Российской Федерации»</w:t>
      </w:r>
      <w:r w:rsidRPr="00354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Законом Оренбургской области от 20.12.2019 № 2010/527-VI-ОЗ «Об областном бюджете на 2020 год и на плановый период 2021 и 2022 годов», статьями 7, 30, пунктом 5 статьи 40, статьей 43 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города Бузулука</w:t>
      </w:r>
      <w:proofErr w:type="gramEnd"/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городского Совета депутатов от 08.09.2020 № 670 «О внесении изменений в решение городского Совета депутатов от 23.12.2019 № 594 «</w:t>
      </w:r>
      <w:r w:rsidRPr="00354AED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города Бузулука на 2020 год и на плановый период 2021 и 2022 годов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города Бузулука от 06.11.2015 № 2433-п «Об утверждении Порядка разработки, реализации и оценки эффективности муниципальных программ города Бузулука»:</w:t>
      </w:r>
    </w:p>
    <w:p w:rsidR="00354AED" w:rsidRPr="00354AED" w:rsidRDefault="00354AED" w:rsidP="00354AED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Бузулука от 28.04.2017 № 805-п «Об утверждении муниципальной программы «Повышение эффективности управления муниципальной собственностью в городе Бузулуке» следующие изменения:</w:t>
      </w:r>
    </w:p>
    <w:p w:rsidR="00354AED" w:rsidRPr="00354AED" w:rsidRDefault="00354AED" w:rsidP="00354A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приложении «Муниципальная программа «Повышение эффективности управления муниципальной собственностью в городе Бузулуке» (далее – Программа):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изложить в новой редакции согласно приложению № 1.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Программе «Сведения о показателях (индикаторах) муниципальной программы, подпрограмм муниципальной программы и их значениях»  изложить в новой редакции согласно приложению 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Программе «Ресурсное обеспечение реализации муниципальной программы» изложить в новой редакции согласно приложению 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Программе «Ресурсное обеспечение реализации муниципальной программы с разбивкой по источ</w:t>
      </w:r>
      <w:r w:rsidRPr="00354AED">
        <w:rPr>
          <w:rFonts w:ascii="Times New Roman" w:eastAsia="Times New Roman" w:hAnsi="Times New Roman" w:cs="Arial"/>
          <w:sz w:val="28"/>
          <w:szCs w:val="28"/>
          <w:lang w:eastAsia="ru-RU"/>
        </w:rPr>
        <w:t>никам финансирования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4.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 5 к Программе Паспорт подпрограммы 1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находящегося в собственности города Бузулука» изложить в новой редакции согласно приложению № 5.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6 к Программе Паспорт подпрограммы 2 </w:t>
      </w:r>
      <w:r w:rsidRPr="00354A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муниципальным имуществом города Бузулука» 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согласно приложению № 6.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7 к Программе Паспорт подпрограммы 3 «</w:t>
      </w:r>
      <w:r w:rsidRPr="00354AED">
        <w:rPr>
          <w:rFonts w:ascii="Times New Roman" w:eastAsia="Times New Roman" w:hAnsi="Times New Roman" w:cs="Arial"/>
          <w:sz w:val="28"/>
          <w:szCs w:val="28"/>
          <w:lang w:eastAsia="ru-RU"/>
        </w:rPr>
        <w:t>Реконструкция, модернизация, капитальный ремонт, содержание и оплата коммунальных услуг муниципального жилищного фонда города Бузулука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7.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8 к Программе Паспорт подпрограммы 4 </w:t>
      </w:r>
      <w:r w:rsidRPr="00354AED">
        <w:rPr>
          <w:rFonts w:ascii="Times New Roman" w:eastAsia="Times New Roman" w:hAnsi="Times New Roman" w:cs="Arial"/>
          <w:sz w:val="28"/>
          <w:szCs w:val="28"/>
          <w:lang w:eastAsia="ru-RU"/>
        </w:rPr>
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 8.</w:t>
      </w:r>
    </w:p>
    <w:p w:rsidR="00354AED" w:rsidRPr="00354AED" w:rsidRDefault="00354AED" w:rsidP="00354AED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9 к Программе Паспорт подпрограммы 5 «Обеспечение жильем отдельных категорий граждан, установленных законодательством Оренбургской области, в городе Бузулуке» изложить в новой редакции согласно приложению № 9.</w:t>
      </w:r>
    </w:p>
    <w:p w:rsidR="00354AED" w:rsidRPr="00354AED" w:rsidRDefault="00354AED" w:rsidP="00354A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proofErr w:type="gramEnd"/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Бузулука БУЗУЛУК-ПРАВО.РФ. </w:t>
      </w:r>
    </w:p>
    <w:p w:rsidR="00354AED" w:rsidRPr="00354AED" w:rsidRDefault="00354AED" w:rsidP="00354A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354AED" w:rsidRPr="00354AED" w:rsidRDefault="00354AED" w:rsidP="00354AE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- начальника Управления экономического развития и торговли А.Н. Уткина.</w:t>
      </w:r>
    </w:p>
    <w:p w:rsidR="00354AED" w:rsidRPr="00354AED" w:rsidRDefault="00354AED" w:rsidP="0035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AED" w:rsidRDefault="00354AED" w:rsidP="0035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AED" w:rsidRPr="00354AED" w:rsidRDefault="00354AED" w:rsidP="0035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4AED" w:rsidRPr="00354AED" w:rsidRDefault="00354AED" w:rsidP="00354A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4E7" w:rsidRDefault="00BD14E7" w:rsidP="00BD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BD14E7" w:rsidRPr="00354AED" w:rsidRDefault="00BD14E7" w:rsidP="00BD1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4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В.С.Песков</w:t>
      </w:r>
      <w:proofErr w:type="spellEnd"/>
    </w:p>
    <w:p w:rsidR="00BD14E7" w:rsidRDefault="00BD14E7" w:rsidP="00BD1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ED" w:rsidRP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ED" w:rsidRP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AED" w:rsidRP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AED" w:rsidRP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AED" w:rsidRP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AED" w:rsidRPr="00354AED" w:rsidRDefault="00354AED" w:rsidP="00354AE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4AED" w:rsidRPr="00354AED" w:rsidRDefault="00354AED" w:rsidP="00354A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5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Разослано: в дело, А.Н. Уткину, Управлению имущественных отношений администрации города Бузулука – 3 экз., Финансовому управлению администрации города Бузулука, правовому управлению администрации города Бузулука, </w:t>
      </w:r>
      <w:r w:rsidRPr="00354A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Управлению по информационной политике администрации города Бузулука, </w:t>
      </w:r>
      <w:r w:rsidRPr="00354AE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ООО «</w:t>
      </w:r>
      <w:proofErr w:type="spellStart"/>
      <w:r w:rsidRPr="00354AE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Информправо</w:t>
      </w:r>
      <w:proofErr w:type="spellEnd"/>
      <w:r w:rsidRPr="00354A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плюс», редакции газеты «Российская провинция»</w:t>
      </w:r>
    </w:p>
    <w:p w:rsidR="00354AED" w:rsidRDefault="00354AED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A45" w:rsidRPr="00A62C4A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640C7">
        <w:rPr>
          <w:rFonts w:ascii="Times New Roman" w:eastAsia="Calibri" w:hAnsi="Times New Roman" w:cs="Times New Roman"/>
          <w:sz w:val="28"/>
          <w:szCs w:val="28"/>
        </w:rPr>
        <w:t>№ 1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ED6A45" w:rsidRPr="00A62C4A" w:rsidRDefault="00ED6A45" w:rsidP="00ED6A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  <w:t>администрации города Бузулука</w:t>
      </w:r>
    </w:p>
    <w:p w:rsidR="00AE361F" w:rsidRPr="00AE361F" w:rsidRDefault="00ED6A45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766CC8" w:rsidRDefault="00766CC8" w:rsidP="00AE3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113" w:rsidRDefault="00766CC8" w:rsidP="00F10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41DF" w:rsidRDefault="00B8035E" w:rsidP="00105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35E">
        <w:rPr>
          <w:rFonts w:ascii="Times New Roman" w:hAnsi="Times New Roman" w:cs="Times New Roman"/>
          <w:sz w:val="28"/>
          <w:szCs w:val="28"/>
        </w:rPr>
        <w:t>м</w:t>
      </w:r>
      <w:r w:rsidR="008A60B9" w:rsidRPr="00B8035E">
        <w:rPr>
          <w:rFonts w:ascii="Times New Roman" w:hAnsi="Times New Roman" w:cs="Times New Roman"/>
          <w:sz w:val="28"/>
          <w:szCs w:val="28"/>
        </w:rPr>
        <w:t>униципальн</w:t>
      </w:r>
      <w:r w:rsidRPr="00B8035E">
        <w:rPr>
          <w:rFonts w:ascii="Times New Roman" w:hAnsi="Times New Roman" w:cs="Times New Roman"/>
          <w:sz w:val="28"/>
          <w:szCs w:val="28"/>
        </w:rPr>
        <w:t>ой</w:t>
      </w:r>
      <w:r w:rsidR="008A60B9" w:rsidRPr="00B8035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B8035E">
        <w:rPr>
          <w:rFonts w:ascii="Times New Roman" w:hAnsi="Times New Roman" w:cs="Times New Roman"/>
          <w:sz w:val="28"/>
          <w:szCs w:val="28"/>
        </w:rPr>
        <w:t>ы</w:t>
      </w:r>
      <w:r w:rsidR="00C43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F" w:rsidRDefault="00C43EFE" w:rsidP="0010511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35E">
        <w:rPr>
          <w:rFonts w:ascii="Times New Roman" w:hAnsi="Times New Roman" w:cs="Times New Roman"/>
          <w:sz w:val="28"/>
          <w:szCs w:val="28"/>
        </w:rPr>
        <w:t>«Повышение эффективности управления муниципальной собственностью в городе Бузулуке»</w:t>
      </w:r>
      <w:r w:rsidRPr="00B803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60B9" w:rsidRPr="00105113" w:rsidRDefault="00C43EFE" w:rsidP="001051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035E">
        <w:rPr>
          <w:rFonts w:ascii="Times New Roman" w:eastAsia="Calibri" w:hAnsi="Times New Roman" w:cs="Times New Roman"/>
          <w:sz w:val="28"/>
          <w:szCs w:val="28"/>
        </w:rPr>
        <w:t>(далее – Программа</w:t>
      </w:r>
      <w:r>
        <w:rPr>
          <w:rFonts w:ascii="Times New Roman" w:eastAsia="Calibri" w:hAnsi="Times New Roman" w:cs="Times New Roman"/>
          <w:sz w:val="28"/>
          <w:szCs w:val="28"/>
        </w:rPr>
        <w:t>, муниципальная программа</w:t>
      </w:r>
      <w:r w:rsidRPr="00B8035E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1002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623"/>
      </w:tblGrid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имущественных отношений администрации города Бузулука (далее </w:t>
            </w:r>
            <w:r w:rsidR="0010511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52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УИО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7686A" w:rsidRDefault="00A7686A" w:rsidP="003E5F0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7686A" w:rsidRDefault="00A7686A" w:rsidP="00A7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8A60B9" w:rsidRPr="00A7686A" w:rsidRDefault="008A60B9" w:rsidP="00A7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28"/>
              </w:rPr>
            </w:pP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0" w:anchor="Par263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ведения, независимой оценке объектов недвижимого имущества, находящ</w:t>
            </w:r>
            <w:r w:rsidR="00196086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в собственности города Бузулука» (далее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1)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anchor="Par746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«Организация управления муниципальным имуществом города Бузулука» (далее </w:t>
            </w:r>
            <w:r w:rsidR="00DE4A1C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2)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anchor="Par1073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«Реконструкция, модернизация, капитальный ремонт, содержание и оплата коммунальных услуг муниципального жилищного фонда города Бузулука» (далее 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A60B9" w:rsidRPr="00A62C4A" w:rsidRDefault="00A42C86" w:rsidP="00B6509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3" w:anchor="Par1379" w:history="1">
              <w:r w:rsidR="008A60B9" w:rsidRPr="00A62C4A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 4</w:t>
              </w:r>
            </w:hyperlink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(далее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4)</w:t>
            </w:r>
            <w:r w:rsidR="00B8035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60B9" w:rsidRPr="00A62C4A" w:rsidRDefault="00A42C86" w:rsidP="00A7686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855A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5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«Обеспечение жильем отдельных</w:t>
            </w:r>
            <w:r w:rsidR="00A76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76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атегорий граждан, установленных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 Оренбургской области, в городе  Бузулуке» (далее</w:t>
            </w: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5).</w:t>
            </w:r>
          </w:p>
        </w:tc>
      </w:tr>
      <w:tr w:rsidR="00B8035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35E" w:rsidRPr="00A62C4A" w:rsidRDefault="00B8035E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35E" w:rsidRPr="00A62C4A" w:rsidRDefault="00B8035E" w:rsidP="00B650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DD5322" w:rsidP="00DD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результативности и эффективности управления и распоряжения муниципальной собственностью, администрирование доходов и </w:t>
            </w:r>
            <w:proofErr w:type="gramStart"/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их поступлением в местный бюджет.</w:t>
            </w:r>
          </w:p>
        </w:tc>
      </w:tr>
      <w:tr w:rsidR="00DD5322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322" w:rsidRPr="00A62C4A" w:rsidRDefault="00DD5322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A62C4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Pr="00A62C4A">
              <w:rPr>
                <w:rFonts w:ascii="Times New Roman" w:eastAsia="MS Mincho" w:hAnsi="Times New Roman" w:cs="Times New Roman"/>
                <w:sz w:val="28"/>
                <w:szCs w:val="28"/>
              </w:rPr>
              <w:t>эффективности использования недвижимого имущества города Бузулука</w:t>
            </w:r>
            <w:proofErr w:type="gramEnd"/>
            <w:r w:rsidR="00A855A8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и развитие имущественных и жилищных отношений на территории города Бузулука</w:t>
            </w:r>
            <w:r w:rsidR="00A8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города Бузулука</w:t>
            </w:r>
            <w:r w:rsidR="00A855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4. 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  <w:r w:rsidR="00A855A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D5322" w:rsidRPr="00A62C4A" w:rsidRDefault="00DD5322" w:rsidP="00DD532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5. Обеспечение жилыми помещениями отдельных категорий граждан, установленных законодательством Оренбургской области.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6F79C4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52C55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показателях (индикаторах) </w:t>
            </w:r>
            <w:r w:rsidR="00105113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  <w:r w:rsidR="001051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105113">
              <w:rPr>
                <w:rFonts w:ascii="Times New Roman" w:hAnsi="Times New Roman" w:cs="Times New Roman"/>
                <w:sz w:val="28"/>
                <w:szCs w:val="28"/>
              </w:rPr>
              <w:t xml:space="preserve">и их значения </w:t>
            </w:r>
            <w:r w:rsidRPr="00A62C4A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№ 1 к Программе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4DE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 w:rsidR="00B803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этапы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6738D9" w:rsidP="0010511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годы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8035E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51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Программы 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BC34DE" w:rsidRPr="00A62C4A" w:rsidTr="00F03992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DD5322" w:rsidP="003E5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623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A5273" w:rsidRPr="001138E4" w:rsidRDefault="007A5273" w:rsidP="007A527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74D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201 </w:t>
            </w:r>
            <w:r w:rsidR="00DD5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135</w:t>
            </w:r>
            <w:r w:rsidRPr="00CF74D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</w:t>
            </w:r>
            <w:r w:rsidR="00DD5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</w:t>
            </w:r>
            <w:r w:rsidRPr="00CF74D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7A5273" w:rsidRPr="001138E4" w:rsidRDefault="007A5273" w:rsidP="007A527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37 118,9 тыс. рублей,</w:t>
            </w:r>
          </w:p>
          <w:p w:rsidR="007A5273" w:rsidRPr="001138E4" w:rsidRDefault="007A5273" w:rsidP="007A527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46 206,5 тыс. рублей,</w:t>
            </w:r>
          </w:p>
          <w:p w:rsidR="007A5273" w:rsidRPr="001138E4" w:rsidRDefault="007A5273" w:rsidP="007A527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DD539D" w:rsidRPr="00DD5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39 652,0</w:t>
            </w:r>
            <w:r w:rsidR="00DD539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7A5273" w:rsidRPr="001138E4" w:rsidRDefault="007A5273" w:rsidP="007A527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39 079,1 тыс. рублей,</w:t>
            </w:r>
          </w:p>
          <w:p w:rsidR="008A60B9" w:rsidRPr="00A62C4A" w:rsidRDefault="007A5273" w:rsidP="007A5273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8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39 079,1 тыс. рублей.</w:t>
            </w:r>
          </w:p>
        </w:tc>
      </w:tr>
      <w:tr w:rsidR="008A60B9" w:rsidRPr="00A62C4A" w:rsidTr="00105113">
        <w:tc>
          <w:tcPr>
            <w:tcW w:w="340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8A60B9" w:rsidP="00DD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Ожидаемы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</w:t>
            </w:r>
            <w:r w:rsidR="00DD5322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62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60B9" w:rsidRPr="00A62C4A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2C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8A60B9"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муниципального образования гор</w:t>
            </w:r>
            <w:r w:rsidR="00A855A8">
              <w:rPr>
                <w:rFonts w:ascii="Times New Roman" w:eastAsia="Calibri" w:hAnsi="Times New Roman" w:cs="Times New Roman"/>
                <w:sz w:val="28"/>
                <w:szCs w:val="28"/>
              </w:rPr>
              <w:t>од Бузулук Оренбургской области.</w:t>
            </w:r>
          </w:p>
          <w:p w:rsidR="008A60B9" w:rsidRPr="00A62C4A" w:rsidRDefault="00DD5322" w:rsidP="00B6509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2C4A">
              <w:rPr>
                <w:rFonts w:ascii="Times New Roman" w:eastAsia="Calibri" w:hAnsi="Times New Roman" w:cs="Times New Roman"/>
                <w:sz w:val="28"/>
                <w:szCs w:val="28"/>
              </w:rPr>
              <w:t>2. У</w:t>
            </w:r>
            <w:r w:rsidR="008A60B9" w:rsidRPr="00A6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лучшение жилищных условий отдельных категорий граждан, установленных законодательством.</w:t>
            </w:r>
          </w:p>
        </w:tc>
      </w:tr>
    </w:tbl>
    <w:p w:rsidR="00BC12E7" w:rsidRPr="00A62C4A" w:rsidRDefault="00BC12E7" w:rsidP="00B65856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12E7" w:rsidRPr="00A62C4A" w:rsidRDefault="00BC12E7" w:rsidP="00B65856">
      <w:pPr>
        <w:pStyle w:val="31"/>
        <w:shd w:val="clear" w:color="auto" w:fill="auto"/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  <w:sectPr w:rsidR="00BC12E7" w:rsidRPr="00A62C4A" w:rsidSect="00801DD0">
          <w:headerReference w:type="default" r:id="rId14"/>
          <w:pgSz w:w="11906" w:h="16838"/>
          <w:pgMar w:top="851" w:right="566" w:bottom="709" w:left="1418" w:header="708" w:footer="708" w:gutter="0"/>
          <w:pgNumType w:start="1"/>
          <w:cols w:space="708"/>
          <w:titlePg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2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  <w:t>администрации города Бузулука</w:t>
      </w:r>
    </w:p>
    <w:p w:rsidR="00AE361F" w:rsidRPr="00AE361F" w:rsidRDefault="008537E1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9009F4" w:rsidRPr="0076501F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9009F4" w:rsidRPr="00EA2DAF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>Сведения</w:t>
      </w:r>
    </w:p>
    <w:p w:rsidR="009009F4" w:rsidRPr="00EA2DAF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>о показателях (индикаторах) муниципальной программы,</w:t>
      </w:r>
    </w:p>
    <w:p w:rsidR="009009F4" w:rsidRPr="00EA2DAF" w:rsidRDefault="009009F4" w:rsidP="009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2DAF">
        <w:rPr>
          <w:rFonts w:ascii="Times New Roman" w:hAnsi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EA2DAF">
        <w:rPr>
          <w:rFonts w:ascii="Times New Roman" w:hAnsi="Times New Roman"/>
          <w:sz w:val="28"/>
          <w:szCs w:val="28"/>
        </w:rPr>
        <w:t>значениях</w:t>
      </w:r>
      <w:proofErr w:type="gramEnd"/>
    </w:p>
    <w:tbl>
      <w:tblPr>
        <w:tblW w:w="1535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889"/>
        <w:gridCol w:w="1831"/>
        <w:gridCol w:w="1430"/>
        <w:gridCol w:w="1417"/>
        <w:gridCol w:w="1293"/>
        <w:gridCol w:w="1131"/>
        <w:gridCol w:w="1132"/>
        <w:gridCol w:w="1293"/>
        <w:gridCol w:w="1294"/>
      </w:tblGrid>
      <w:tr w:rsidR="009009F4" w:rsidRPr="00A62C4A" w:rsidTr="0076501F">
        <w:trPr>
          <w:trHeight w:val="43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62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2C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009F4" w:rsidRPr="00A62C4A" w:rsidTr="0076501F">
        <w:trPr>
          <w:trHeight w:val="140"/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EA2DAF" w:rsidP="00EA2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Исходные показатели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базового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9009F4" w:rsidRPr="00A62C4A" w:rsidTr="0076501F">
        <w:trPr>
          <w:trHeight w:val="265"/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9F4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9F4" w:rsidRPr="006B6A3A" w:rsidRDefault="006569DE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ED1E50" w:rsidRPr="00A62C4A" w:rsidTr="008F22C9">
        <w:trPr>
          <w:trHeight w:val="121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недвижимости, по которым проведена государственная регистрация права муниципальной собственности </w:t>
            </w:r>
            <w:proofErr w:type="gramStart"/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="00B0176B" w:rsidRPr="00A62C4A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ED1E50" w:rsidRPr="00A62C4A" w:rsidTr="008F22C9">
        <w:trPr>
          <w:trHeight w:val="129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Сокращение уровня недоимки </w:t>
            </w:r>
            <w:proofErr w:type="gramStart"/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от сдачи в аренду муниципального имущества по сравнению с началом</w:t>
            </w:r>
            <w:proofErr w:type="gramEnd"/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24336F" w:rsidRDefault="008537E1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6205" w:rsidRPr="0024336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24336F" w:rsidRDefault="0024336F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1E50" w:rsidRPr="00A62C4A" w:rsidTr="008F22C9">
        <w:trPr>
          <w:trHeight w:val="9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9A764A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7078F6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2C9" w:rsidRPr="00707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E50" w:rsidRPr="00A62C4A" w:rsidTr="008F22C9">
        <w:trPr>
          <w:trHeight w:val="27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6CC8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отремонтированных нежилых помещений в общем количестве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24336F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D1E50" w:rsidRPr="00A62C4A" w:rsidTr="0076501F">
        <w:trPr>
          <w:trHeight w:val="12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50" w:rsidRPr="00A62C4A" w:rsidRDefault="00ED1E50" w:rsidP="0076501F">
            <w:pPr>
              <w:spacing w:line="240" w:lineRule="auto"/>
              <w:ind w:lef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рассмотренных в общем объеме поступивших обращений граждан по вопросу обеспечения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A2DAF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рограмма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50" w:rsidRPr="00A62C4A" w:rsidRDefault="00ED1E50" w:rsidP="00ED1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9009F4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9F4" w:rsidRPr="006B6A3A" w:rsidRDefault="009009F4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</w:tc>
      </w:tr>
      <w:tr w:rsidR="009009F4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</w:t>
            </w:r>
            <w:r w:rsidR="006569DE" w:rsidRPr="00A62C4A">
              <w:rPr>
                <w:rFonts w:ascii="Times New Roman" w:hAnsi="Times New Roman" w:cs="Times New Roman"/>
                <w:sz w:val="24"/>
                <w:szCs w:val="24"/>
              </w:rPr>
              <w:t>Мероприятия по техническому состоянию объектов недвижимости, находящихся в муниципальной собственности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14CD" w:rsidRPr="00A62C4A" w:rsidTr="008F22C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осуществлено обследование технического состояния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6B6A3A" w:rsidP="006B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D14CD"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3F07D3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24336F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14CD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FD1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«Мероприятия по проведению независимой оценки объектов муниципальной собственности»</w:t>
            </w:r>
          </w:p>
        </w:tc>
      </w:tr>
      <w:tr w:rsidR="00FD14CD" w:rsidRPr="00A62C4A" w:rsidTr="008F22C9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D" w:rsidRPr="00A62C4A" w:rsidRDefault="00FD14CD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собственности, по которым осуществлена независимая оценка к количеству объектов предполагаемых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C73402">
            <w:pPr>
              <w:jc w:val="center"/>
              <w:rPr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CD" w:rsidRPr="00A62C4A" w:rsidRDefault="00FD14CD" w:rsidP="00FD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F22C9" w:rsidRPr="00A62C4A" w:rsidTr="008F22C9">
        <w:trPr>
          <w:trHeight w:val="265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A62C4A" w:rsidRDefault="008F22C9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3 «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3400" w:rsidRPr="00A62C4A" w:rsidTr="00766CC8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осуществлена инвентаризация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76501F" w:rsidRDefault="003F07D3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24336F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F22C9" w:rsidRPr="008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0" w:rsidRPr="0076501F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EFE" w:rsidRPr="00765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00" w:rsidRPr="0076501F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EFE" w:rsidRPr="007650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400" w:rsidRPr="00A62C4A" w:rsidTr="0076501F">
        <w:trPr>
          <w:trHeight w:val="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00" w:rsidRPr="00A62C4A" w:rsidRDefault="00ED3400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Соотношение демонтированных рекламных конструкци</w:t>
            </w:r>
            <w:r w:rsidR="005B00ED">
              <w:rPr>
                <w:rFonts w:ascii="Times New Roman" w:hAnsi="Times New Roman" w:cs="Times New Roman"/>
                <w:sz w:val="24"/>
                <w:szCs w:val="24"/>
              </w:rPr>
              <w:t xml:space="preserve">й к общему количеству рекламных 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конструкций, по которым выданы предписания о демонтаже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6B6A3A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76501F" w:rsidRDefault="003F07D3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A62C4A" w:rsidRDefault="008F22C9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76501F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00" w:rsidRPr="0076501F" w:rsidRDefault="00ED3400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22C9" w:rsidRPr="00A62C4A" w:rsidTr="0076501F">
        <w:trPr>
          <w:trHeight w:val="407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8F22C9" w:rsidRDefault="008F22C9" w:rsidP="008F2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технического состояния автомобильных дорог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22C9" w:rsidRPr="00A62C4A" w:rsidTr="008F22C9">
        <w:trPr>
          <w:trHeight w:val="122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A62C4A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C9" w:rsidRPr="00A62C4A" w:rsidRDefault="008F22C9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</w:t>
            </w: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автомобильных дорог и дорожных сооружений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A62C4A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Default="00862AA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A62C4A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A62C4A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3F07D3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2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8F22C9" w:rsidRDefault="0024336F" w:rsidP="00ED34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76501F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C9" w:rsidRPr="0076501F" w:rsidRDefault="00862AAE" w:rsidP="00ED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009F4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9F4" w:rsidRPr="006B6A3A" w:rsidRDefault="009009F4" w:rsidP="006B6A3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ED3400" w:rsidRPr="006B6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09F4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F4" w:rsidRPr="00A62C4A" w:rsidRDefault="009009F4" w:rsidP="00ED34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1 «</w:t>
            </w:r>
            <w:r w:rsidR="00E21B23" w:rsidRPr="00A62C4A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</w:t>
            </w:r>
            <w:r w:rsidR="006B6A3A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6B6A3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3F07D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24336F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A855A8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A855A8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Соотношение количества выданных разрешений на установку и эксплуатацию рекламных конструкций к поступившей оплате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Доля площади переданной в аренду </w:t>
            </w:r>
            <w:proofErr w:type="gramStart"/>
            <w:r w:rsidRPr="00A62C4A">
              <w:rPr>
                <w:rFonts w:ascii="Times New Roman" w:hAnsi="Times New Roman"/>
                <w:sz w:val="24"/>
                <w:szCs w:val="28"/>
              </w:rPr>
              <w:t>к</w:t>
            </w:r>
            <w:proofErr w:type="gramEnd"/>
            <w:r w:rsidRPr="00A62C4A">
              <w:rPr>
                <w:rFonts w:ascii="Times New Roman" w:hAnsi="Times New Roman"/>
                <w:sz w:val="24"/>
                <w:szCs w:val="28"/>
              </w:rPr>
              <w:t xml:space="preserve"> находящейся в муниципальной собственности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spacing w:after="100" w:afterAutospacing="1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501F" w:rsidRDefault="003F07D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24336F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6F">
              <w:rPr>
                <w:rFonts w:ascii="Times New Roman" w:hAnsi="Times New Roman"/>
                <w:color w:val="FF0000"/>
                <w:sz w:val="24"/>
                <w:szCs w:val="24"/>
              </w:rPr>
              <w:t>27,2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6B6A3A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6B6A3A" w:rsidRDefault="00390390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A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21B23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23" w:rsidRPr="00A62C4A" w:rsidRDefault="00E21B23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Соответствие переданных помещений по заключенным договорам аренды к использованию по целевому назначению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6B6A3A" w:rsidP="00A97DDF">
            <w:pPr>
              <w:spacing w:after="100" w:afterAutospacing="1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766CC8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23" w:rsidRPr="00A62C4A" w:rsidRDefault="00E21B2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Доля рассмотренных обращений граждан о </w:t>
            </w:r>
            <w:r>
              <w:rPr>
                <w:rFonts w:ascii="Times New Roman" w:hAnsi="Times New Roman"/>
                <w:sz w:val="24"/>
                <w:szCs w:val="28"/>
              </w:rPr>
              <w:t>принятии на учет от поступивших обращений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248E" w:rsidRPr="00A62C4A" w:rsidTr="000066CC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C65625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65625">
              <w:rPr>
                <w:rFonts w:ascii="Times New Roman" w:hAnsi="Times New Roman"/>
                <w:sz w:val="24"/>
                <w:szCs w:val="28"/>
              </w:rPr>
              <w:t>Количество граждан, поставленных на учет в качестве нуждающихся в жилых помещениях</w:t>
            </w:r>
          </w:p>
          <w:p w:rsidR="0076501F" w:rsidRPr="00C65625" w:rsidRDefault="0076501F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501F" w:rsidRDefault="00C65625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6CC8" w:rsidRDefault="005F1609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C65625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B248E" w:rsidRPr="00A62C4A" w:rsidTr="00531CB4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Количество выданных свидетельств о праве на получение социальной выплаты на приобретение (строительство) жилья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76501F" w:rsidRDefault="00E67C51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24336F" w:rsidRDefault="00531CB4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проданных объектов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24336F" w:rsidRDefault="00352EF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24336F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выданных выписок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24336F" w:rsidRDefault="003F07D3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36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24336F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A9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B248E" w:rsidRPr="00A62C4A" w:rsidTr="00862AAE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862AAE" w:rsidRDefault="00BB248E" w:rsidP="00C2551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A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BB24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 «Мероприятия по содержанию и оплате коммунальных услуг муниципального жилищного фонда                                                на территории города Бузулука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Охват содержанием муниципальных жилых помещений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2 «Мероприятия по капитальному ремонту муниципального жилищного фонда на территории города Бузулука»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Доля объектов муниципального жилищного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BB24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Доля объектов муниципального жилищного фонда, по которым выполнен капитальный ремонт к общему количеству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E67C51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F07D3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7078F6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F1609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8F238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Охват объектов муниципального жилого фонда, по которым произведена оплата взносов на капитальный ремонт региональному  оператору</w:t>
            </w:r>
          </w:p>
          <w:p w:rsidR="0076501F" w:rsidRPr="00A62C4A" w:rsidRDefault="0076501F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69472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248E" w:rsidRPr="00BB248E" w:rsidRDefault="00BB248E" w:rsidP="00BB248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B24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4 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1 «Мероприятия по капитальному ремонту объектов муниципального нежилого фонда»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Доля объектов муниципального нежилого фонда, по которым выполнен капитальный ремонт к общему количеству нуждающихся в капитальном ремонте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8F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Доля объектов муниципального нежилого фонда, по которым выполнен капитальный ремонт к общему количеству обратившихся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24336F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36F">
              <w:rPr>
                <w:rFonts w:ascii="Times New Roman" w:hAnsi="Times New Roman"/>
                <w:color w:val="FF0000"/>
                <w:sz w:val="24"/>
                <w:szCs w:val="28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BB248E" w:rsidRPr="00A62C4A" w:rsidTr="008F22C9">
        <w:trPr>
          <w:trHeight w:val="161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C71AD3" w:rsidRDefault="00BB248E" w:rsidP="008F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Охват объектов муниципального нежилого фонда, по которым произведена оплата взносов на капитальный ремонт региональному оператору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B248E" w:rsidRPr="00A62C4A" w:rsidTr="008F22C9">
        <w:trPr>
          <w:trHeight w:val="16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C71AD3" w:rsidRDefault="00BB248E" w:rsidP="008F22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муниципального нежилого фонда, по которым выполнена подготовка проектно-сметной документации на выполнение капитального ремонта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3F07D3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6CC8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2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 2 «Мероприятия по содержанию (техническому обслуживанию), оплат</w:t>
            </w:r>
            <w:r w:rsidR="00243F26">
              <w:rPr>
                <w:rFonts w:ascii="Times New Roman" w:hAnsi="Times New Roman"/>
                <w:sz w:val="24"/>
                <w:szCs w:val="24"/>
              </w:rPr>
              <w:t>а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коммунальных услуг нежилых помещений, находящихся в муниципальной казне»</w:t>
            </w:r>
          </w:p>
        </w:tc>
      </w:tr>
      <w:tr w:rsidR="00BB248E" w:rsidRPr="00A62C4A" w:rsidTr="00021CB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C71AD3" w:rsidRDefault="00BB248E" w:rsidP="00021C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Охват содержанием и техническим обслуживанием нежилых помещений, находящихся в муниципальной собственности</w:t>
            </w:r>
          </w:p>
          <w:p w:rsidR="009D20CF" w:rsidRPr="00A62C4A" w:rsidRDefault="009D20CF" w:rsidP="00021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B248E" w:rsidRPr="00A62C4A" w:rsidTr="00531CB4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8E" w:rsidRPr="009D20CF" w:rsidRDefault="00BB248E" w:rsidP="001213F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D2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Подпрограмма 5 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9D20CF" w:rsidRDefault="00BB248E" w:rsidP="007B696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20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1 «Ведение списка подлежащих обеспечению жилыми помещениями отдельных категорий граждан»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D5" w:rsidRPr="00C71AD3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Доля граждан, принятых на учет в качестве нуждающихся в жилых помещениях, предоставляемых по договорам социального найма от числа обратившихся граждан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6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5F1609" w:rsidRDefault="005F1609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1609">
              <w:rPr>
                <w:rFonts w:ascii="Times New Roman" w:hAnsi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BB248E" w:rsidRPr="00A62C4A" w:rsidTr="008F22C9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11" w:rsidRPr="00C71AD3" w:rsidRDefault="00BB248E" w:rsidP="00C71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Доля детей-сирот</w:t>
            </w:r>
            <w:r w:rsidR="009D20CF" w:rsidRPr="00C71AD3">
              <w:rPr>
                <w:rFonts w:ascii="Times New Roman" w:hAnsi="Times New Roman" w:cs="Times New Roman"/>
                <w:sz w:val="24"/>
                <w:szCs w:val="24"/>
              </w:rPr>
              <w:t xml:space="preserve"> и детей</w:t>
            </w: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0CF" w:rsidRPr="00C71AD3">
              <w:rPr>
                <w:rFonts w:ascii="Times New Roman" w:hAnsi="Times New Roman" w:cs="Times New Roman"/>
                <w:sz w:val="24"/>
                <w:szCs w:val="24"/>
              </w:rPr>
              <w:t xml:space="preserve"> оставшихся без попечения родителей, лиц из числа детей-сирот и детей, оставшихся без попечения родителей,  </w:t>
            </w:r>
            <w:r w:rsidRPr="00C71AD3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Список, от числа обратившихся детей-сирот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766CC8" w:rsidRDefault="009D20CF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66CC8">
              <w:rPr>
                <w:rFonts w:ascii="Times New Roman" w:hAnsi="Times New Roman"/>
                <w:color w:val="000000" w:themeColor="text1"/>
                <w:sz w:val="24"/>
              </w:rPr>
              <w:t>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5F1609" w:rsidRDefault="005F1609" w:rsidP="009D20CF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F1609">
              <w:rPr>
                <w:rFonts w:ascii="Times New Roman" w:hAnsi="Times New Roman"/>
                <w:color w:val="FF0000"/>
                <w:sz w:val="24"/>
              </w:rPr>
              <w:t>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8E" w:rsidRPr="00A62C4A" w:rsidRDefault="00BB248E" w:rsidP="009D20C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</w:tr>
      <w:tr w:rsidR="00BB248E" w:rsidRPr="00A62C4A" w:rsidTr="008F22C9">
        <w:trPr>
          <w:trHeight w:val="278"/>
        </w:trPr>
        <w:tc>
          <w:tcPr>
            <w:tcW w:w="15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8E" w:rsidRPr="00A62C4A" w:rsidRDefault="00BB248E" w:rsidP="00A55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   Основное мероприятие 2 «Обеспечение жильем отдельных категорий граждан в с</w:t>
            </w:r>
            <w:r w:rsidR="00A553F1">
              <w:rPr>
                <w:rFonts w:ascii="Times New Roman" w:hAnsi="Times New Roman"/>
                <w:sz w:val="24"/>
                <w:szCs w:val="24"/>
              </w:rPr>
              <w:t xml:space="preserve">оответствии с </w:t>
            </w:r>
            <w:r w:rsidR="00161EFE">
              <w:rPr>
                <w:rFonts w:ascii="Times New Roman" w:hAnsi="Times New Roman"/>
                <w:sz w:val="24"/>
                <w:szCs w:val="24"/>
              </w:rPr>
              <w:t xml:space="preserve">действующим </w:t>
            </w:r>
            <w:r w:rsidR="00A553F1">
              <w:rPr>
                <w:rFonts w:ascii="Times New Roman" w:hAnsi="Times New Roman"/>
                <w:sz w:val="24"/>
                <w:szCs w:val="24"/>
              </w:rPr>
              <w:t>законодательством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Общая площадь 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165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5F1609" w:rsidRDefault="005F160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198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граждан, улучшивших жилищные условия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5F1609" w:rsidRDefault="00880C69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880C6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9D2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 xml:space="preserve">Общая площадь жилых помещений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28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62C4A">
              <w:rPr>
                <w:rFonts w:ascii="Times New Roman" w:hAnsi="Times New Roman"/>
                <w:sz w:val="24"/>
              </w:rPr>
              <w:t>717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E4BCA">
              <w:rPr>
                <w:rFonts w:ascii="Times New Roman" w:hAnsi="Times New Roman"/>
                <w:sz w:val="24"/>
              </w:rPr>
              <w:t>825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9E4BCA"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9E4BCA" w:rsidP="00C7340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528</w:t>
            </w:r>
          </w:p>
        </w:tc>
      </w:tr>
      <w:tr w:rsidR="00372E41" w:rsidRPr="00A62C4A" w:rsidTr="009E4BCA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41" w:rsidRPr="00A62C4A" w:rsidRDefault="00372E41" w:rsidP="0002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Количество детей-сирот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детей, оставшихся без попечения родителей, лиц из числа детей-сирот и детей, оставшихся без попечения родителей</w:t>
            </w:r>
            <w:r w:rsidRPr="00A62C4A">
              <w:rPr>
                <w:rFonts w:ascii="Times New Roman" w:hAnsi="Times New Roman"/>
                <w:sz w:val="24"/>
                <w:szCs w:val="28"/>
              </w:rPr>
              <w:t>, обеспеченных жилыми помещениями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 w:rsidP="00C7340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E41" w:rsidRPr="009E4BCA" w:rsidRDefault="00372E4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E4BC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41" w:rsidRPr="00A62C4A" w:rsidRDefault="00372E41" w:rsidP="009E4BC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A62C4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9E4BCA">
              <w:rPr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</w:tr>
    </w:tbl>
    <w:p w:rsidR="009009F4" w:rsidRPr="00A62C4A" w:rsidRDefault="009009F4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402" w:rsidRPr="00A62C4A" w:rsidRDefault="00C73402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3402" w:rsidRPr="00A62C4A" w:rsidSect="00C73402">
          <w:pgSz w:w="16838" w:h="11906" w:orient="landscape"/>
          <w:pgMar w:top="1134" w:right="851" w:bottom="849" w:left="851" w:header="709" w:footer="709" w:gutter="0"/>
          <w:cols w:space="708"/>
          <w:titlePg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3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Pr="00AE361F" w:rsidRDefault="008537E1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0534" w:rsidRPr="00A62C4A" w:rsidRDefault="00440534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Ресурсное обеспечение</w:t>
      </w:r>
    </w:p>
    <w:p w:rsidR="00C73402" w:rsidRPr="00A62C4A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p w:rsidR="00C73402" w:rsidRDefault="00C73402" w:rsidP="00C73402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593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977"/>
        <w:gridCol w:w="1842"/>
        <w:gridCol w:w="709"/>
        <w:gridCol w:w="709"/>
        <w:gridCol w:w="1701"/>
        <w:gridCol w:w="1134"/>
        <w:gridCol w:w="992"/>
        <w:gridCol w:w="992"/>
        <w:gridCol w:w="993"/>
        <w:gridCol w:w="992"/>
      </w:tblGrid>
      <w:tr w:rsidR="00270DBE" w:rsidRPr="001138E4" w:rsidTr="00270DBE">
        <w:trPr>
          <w:cantSplit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proofErr w:type="gramStart"/>
            <w:r w:rsidRPr="001138E4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1138E4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Объем бюджетных ассигнований</w:t>
            </w:r>
          </w:p>
        </w:tc>
      </w:tr>
      <w:tr w:rsidR="00270DBE" w:rsidRPr="001138E4" w:rsidTr="00270DBE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138E4">
              <w:rPr>
                <w:rFonts w:ascii="Times New Roman" w:hAnsi="Times New Roman"/>
                <w:sz w:val="23"/>
                <w:szCs w:val="23"/>
              </w:rPr>
              <w:t>Рз</w:t>
            </w:r>
            <w:proofErr w:type="spellEnd"/>
            <w:r w:rsidRPr="001138E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1138E4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2018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2019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2020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2021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2022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</w:tr>
      <w:tr w:rsidR="00270DBE" w:rsidRPr="001138E4" w:rsidTr="00270DBE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«Повышение эффективности управления муниципальной собственностью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46 206,5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270DBE" w:rsidRDefault="00CC27C6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C27C6">
              <w:rPr>
                <w:rFonts w:ascii="Times New Roman" w:hAnsi="Times New Roman"/>
                <w:color w:val="FF0000"/>
                <w:sz w:val="23"/>
                <w:szCs w:val="23"/>
              </w:rPr>
              <w:t>39 652,0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39 079,1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39 079,1</w:t>
            </w:r>
          </w:p>
        </w:tc>
      </w:tr>
      <w:tr w:rsidR="00270DBE" w:rsidRPr="001138E4" w:rsidTr="00270DBE">
        <w:trPr>
          <w:cantSplit/>
          <w:trHeight w:val="7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12 0 0000000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37118,9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46 206,5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270DBE" w:rsidRDefault="00CC27C6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C27C6">
              <w:rPr>
                <w:rFonts w:ascii="Times New Roman" w:hAnsi="Times New Roman"/>
                <w:color w:val="FF0000"/>
                <w:sz w:val="23"/>
                <w:szCs w:val="23"/>
              </w:rPr>
              <w:t>39 652,0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39 079,1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39 079,1</w:t>
            </w:r>
          </w:p>
        </w:tc>
      </w:tr>
      <w:tr w:rsidR="00270DBE" w:rsidRPr="001138E4" w:rsidTr="00270DBE">
        <w:trPr>
          <w:trHeight w:val="55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«Проведение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</w:t>
            </w:r>
            <w:r w:rsidR="00CA77CD" w:rsidRPr="001138E4">
              <w:rPr>
                <w:rFonts w:ascii="Times New Roman" w:hAnsi="Times New Roman"/>
                <w:sz w:val="23"/>
                <w:szCs w:val="23"/>
              </w:rPr>
              <w:t xml:space="preserve">находящегося </w:t>
            </w:r>
            <w:proofErr w:type="gramStart"/>
            <w:r w:rsidR="00CA77CD" w:rsidRPr="001138E4">
              <w:rPr>
                <w:rFonts w:ascii="Times New Roman" w:hAnsi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0DB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850,0</w:t>
            </w:r>
          </w:p>
        </w:tc>
      </w:tr>
      <w:tr w:rsidR="00270DBE" w:rsidRPr="001138E4" w:rsidTr="003D792D">
        <w:trPr>
          <w:trHeight w:val="22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0000</w:t>
            </w:r>
            <w:r w:rsidRPr="00401696">
              <w:rPr>
                <w:rFonts w:ascii="Times New Roman" w:hAnsi="Times New Roman"/>
                <w:color w:val="FF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0DB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850,0</w:t>
            </w:r>
          </w:p>
        </w:tc>
      </w:tr>
      <w:tr w:rsidR="00270DBE" w:rsidRPr="001138E4" w:rsidTr="003D792D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собственности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0DBE" w:rsidRPr="001138E4" w:rsidTr="003D792D">
        <w:trPr>
          <w:cantSplit/>
          <w:trHeight w:val="6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B64288">
              <w:rPr>
                <w:rFonts w:ascii="Times New Roman" w:hAnsi="Times New Roman"/>
                <w:sz w:val="23"/>
                <w:szCs w:val="23"/>
              </w:rPr>
              <w:t>Мероприятия по техническому состоянию объектов недвижимости, находящихся в муниципальной собственности и автомобильных дорог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270DBE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Обследование технического </w:t>
            </w:r>
            <w:proofErr w:type="gramStart"/>
            <w:r w:rsidRPr="001138E4">
              <w:rPr>
                <w:rFonts w:ascii="Times New Roman" w:hAnsi="Times New Roman"/>
                <w:sz w:val="23"/>
                <w:szCs w:val="23"/>
              </w:rPr>
              <w:t>состояния объектов недвижимости  города  Бузулука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12 1 01 20710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270DBE" w:rsidRPr="001138E4" w:rsidTr="003D792D">
        <w:trPr>
          <w:cantSplit/>
          <w:trHeight w:val="11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Мероприятия по проведению независимой оценки объектов муниципальной собственности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270DBE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270DBE">
              <w:rPr>
                <w:rFonts w:ascii="Times New Roman" w:hAnsi="Times New Roman"/>
                <w:color w:val="FF0000"/>
                <w:sz w:val="23"/>
                <w:szCs w:val="23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</w:tr>
      <w:tr w:rsidR="00270DBE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Независимая  оценка объектов муниципальной собственности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12 1 02 20720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270DBE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</w:rPr>
            </w:pPr>
            <w:r w:rsidRPr="00270DBE">
              <w:rPr>
                <w:rFonts w:ascii="Times New Roman" w:hAnsi="Times New Roman"/>
                <w:color w:val="FF0000"/>
                <w:sz w:val="23"/>
                <w:szCs w:val="23"/>
              </w:rPr>
              <w:t>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230,0</w:t>
            </w:r>
          </w:p>
        </w:tc>
      </w:tr>
      <w:tr w:rsidR="00270DBE" w:rsidRPr="001138E4" w:rsidTr="003D792D">
        <w:trPr>
          <w:cantSplit/>
          <w:trHeight w:val="84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0DBE">
              <w:rPr>
                <w:rFonts w:ascii="Times New Roman" w:hAnsi="Times New Roman"/>
                <w:color w:val="FF0000"/>
                <w:sz w:val="23"/>
                <w:szCs w:val="23"/>
              </w:rPr>
              <w:t>404,6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</w:tr>
      <w:tr w:rsidR="00270DBE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Инвентаризация муниципального имущества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12 1 03 20730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0DBE">
              <w:rPr>
                <w:rFonts w:ascii="Times New Roman" w:hAnsi="Times New Roman"/>
                <w:color w:val="FF0000"/>
                <w:sz w:val="23"/>
                <w:szCs w:val="23"/>
              </w:rPr>
              <w:t>312,6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340,0</w:t>
            </w:r>
          </w:p>
        </w:tc>
      </w:tr>
      <w:tr w:rsidR="003D792D" w:rsidRPr="001138E4" w:rsidTr="003D792D">
        <w:trPr>
          <w:cantSplit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Демонтаж рекламных конструкций, установленных с нарушением законодательства</w:t>
            </w:r>
          </w:p>
          <w:p w:rsidR="003D792D" w:rsidRPr="001138E4" w:rsidRDefault="003D792D" w:rsidP="00270D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12 1 03 20740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70DBE">
              <w:rPr>
                <w:rFonts w:ascii="Times New Roman" w:hAnsi="Times New Roman"/>
                <w:color w:val="FF0000"/>
                <w:sz w:val="23"/>
                <w:szCs w:val="23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D792D" w:rsidRPr="001138E4" w:rsidTr="003D792D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E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оценки технического состояния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250,0</w:t>
            </w:r>
          </w:p>
        </w:tc>
      </w:tr>
      <w:tr w:rsidR="003D792D" w:rsidRPr="001138E4" w:rsidTr="003D792D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4"/>
                <w:szCs w:val="24"/>
              </w:rPr>
              <w:t>Обследование и оценка технического состояния автомобильных дорог и дорожных сооружений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04 09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12 1 04 20750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250,0</w:t>
            </w:r>
          </w:p>
        </w:tc>
      </w:tr>
      <w:tr w:rsidR="00270DBE" w:rsidRPr="001138E4" w:rsidTr="003D792D">
        <w:trPr>
          <w:cantSplit/>
          <w:trHeight w:val="3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Подпрограмма 2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9D7492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92">
              <w:rPr>
                <w:rFonts w:ascii="Times New Roman" w:hAnsi="Times New Roman"/>
                <w:color w:val="FF0000"/>
                <w:sz w:val="23"/>
                <w:szCs w:val="23"/>
              </w:rPr>
              <w:t>7 806,8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</w:tr>
      <w:tr w:rsidR="00270DBE" w:rsidRPr="001138E4" w:rsidTr="00270DBE">
        <w:trPr>
          <w:cantSplit/>
          <w:trHeight w:val="8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9D7492" w:rsidP="00270DBE">
            <w:pPr>
              <w:jc w:val="center"/>
              <w:rPr>
                <w:sz w:val="23"/>
                <w:szCs w:val="23"/>
              </w:rPr>
            </w:pPr>
            <w:r w:rsidRPr="009D7492">
              <w:rPr>
                <w:rFonts w:ascii="Times New Roman" w:hAnsi="Times New Roman"/>
                <w:color w:val="FF0000"/>
                <w:sz w:val="23"/>
                <w:szCs w:val="23"/>
              </w:rPr>
              <w:t>7 806,8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</w:tr>
      <w:tr w:rsidR="00270DBE" w:rsidRPr="001138E4" w:rsidTr="00270DBE">
        <w:trPr>
          <w:cantSplit/>
          <w:trHeight w:val="47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«Организация управления муниципальным имуществом города»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9D7492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D7492">
              <w:rPr>
                <w:rFonts w:ascii="Times New Roman" w:hAnsi="Times New Roman"/>
                <w:color w:val="FF0000"/>
                <w:sz w:val="23"/>
                <w:szCs w:val="23"/>
              </w:rPr>
              <w:t>7 806,8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</w:tr>
      <w:tr w:rsidR="00270DBE" w:rsidRPr="001138E4" w:rsidTr="00270DBE">
        <w:trPr>
          <w:cantSplit/>
          <w:trHeight w:val="34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Центральный аппарат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12 2 01 10020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5 991,7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6 569,8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9D7492" w:rsidP="00270DBE">
            <w:pPr>
              <w:jc w:val="center"/>
              <w:rPr>
                <w:sz w:val="23"/>
                <w:szCs w:val="23"/>
              </w:rPr>
            </w:pPr>
            <w:r w:rsidRPr="009D7492">
              <w:rPr>
                <w:rFonts w:ascii="Times New Roman" w:hAnsi="Times New Roman"/>
                <w:color w:val="FF0000"/>
                <w:sz w:val="23"/>
                <w:szCs w:val="23"/>
              </w:rPr>
              <w:t>7 806,8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jc w:val="center"/>
              <w:rPr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8 266,8</w:t>
            </w:r>
          </w:p>
        </w:tc>
      </w:tr>
      <w:tr w:rsidR="00270DBE" w:rsidRPr="001138E4" w:rsidTr="00270DBE">
        <w:trPr>
          <w:cantSplit/>
          <w:trHeight w:val="9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D4C5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w:anchor="Par1379" w:history="1">
              <w:r w:rsidR="00270DBE" w:rsidRPr="001138E4">
                <w:rPr>
                  <w:rFonts w:ascii="Times New Roman" w:hAnsi="Times New Roman"/>
                  <w:sz w:val="23"/>
                  <w:szCs w:val="23"/>
                </w:rPr>
                <w:t xml:space="preserve">Подпрограмма </w:t>
              </w:r>
            </w:hyperlink>
            <w:r w:rsidR="00270DBE" w:rsidRPr="001138E4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2 298,0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2072,0</w:t>
            </w:r>
          </w:p>
        </w:tc>
      </w:tr>
      <w:tr w:rsidR="00270DBE" w:rsidRPr="001138E4" w:rsidTr="00270DBE">
        <w:trPr>
          <w:cantSplit/>
          <w:trHeight w:val="96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2 165,0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2 404,7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2 298,0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2072,0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2072,0</w:t>
            </w:r>
          </w:p>
        </w:tc>
      </w:tr>
      <w:tr w:rsidR="00270DBE" w:rsidRPr="001138E4" w:rsidTr="00270DBE">
        <w:trPr>
          <w:cantSplit/>
          <w:trHeight w:val="110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93</w:t>
            </w:r>
            <w:r w:rsidR="00270DBE"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882,0</w:t>
            </w:r>
          </w:p>
        </w:tc>
      </w:tr>
      <w:tr w:rsidR="00270DBE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Содержание и оплата коммунальных услуг муниципального жилищного фонда на территории города Бузулука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12 3 01 21910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932,0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882,0</w:t>
            </w:r>
          </w:p>
        </w:tc>
      </w:tr>
      <w:tr w:rsidR="00270DBE" w:rsidRPr="001138E4" w:rsidTr="003D792D">
        <w:trPr>
          <w:cantSplit/>
          <w:trHeight w:val="6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Мероприятия по капитальному ремонту муниципального жилищного фонда на территории города Бузулука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3D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1</w:t>
            </w:r>
            <w:r w:rsidR="003D792D"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 xml:space="preserve"> </w:t>
            </w: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3</w:t>
            </w:r>
            <w:r w:rsidR="003D792D"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66</w:t>
            </w: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</w:tr>
      <w:tr w:rsidR="00270DBE" w:rsidRPr="001138E4" w:rsidTr="003D792D">
        <w:trPr>
          <w:cantSplit/>
          <w:trHeight w:val="11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tabs>
                <w:tab w:val="left" w:pos="465"/>
                <w:tab w:val="left" w:pos="552"/>
                <w:tab w:val="center" w:pos="702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1138E4">
              <w:rPr>
                <w:rFonts w:ascii="Times New Roman" w:hAnsi="Times New Roman" w:cs="Times New Roman"/>
                <w:sz w:val="23"/>
                <w:szCs w:val="23"/>
              </w:rPr>
              <w:t xml:space="preserve">Капитальный ремонт муниципального жилищного фонда на территории  города Бузулука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12 3 02 21920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1 650,7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color w:val="FF0000"/>
                <w:sz w:val="23"/>
                <w:szCs w:val="23"/>
              </w:rPr>
              <w:t>1 366,0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1190,0</w:t>
            </w:r>
          </w:p>
        </w:tc>
      </w:tr>
      <w:tr w:rsidR="00270DBE" w:rsidRPr="001138E4" w:rsidTr="003D792D">
        <w:trPr>
          <w:cantSplit/>
          <w:trHeight w:val="10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D4C5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w:anchor="Par1379" w:history="1">
              <w:r w:rsidR="00270DBE" w:rsidRPr="001138E4">
                <w:rPr>
                  <w:rFonts w:ascii="Times New Roman" w:hAnsi="Times New Roman"/>
                  <w:sz w:val="23"/>
                  <w:szCs w:val="23"/>
                </w:rPr>
                <w:t>Подпрограмма 4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3D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1 </w:t>
            </w:r>
            <w:r w:rsidR="003D792D">
              <w:rPr>
                <w:rFonts w:ascii="Times New Roman" w:hAnsi="Times New Roman"/>
                <w:color w:val="FF0000"/>
                <w:sz w:val="23"/>
                <w:szCs w:val="23"/>
              </w:rPr>
              <w:t>928</w:t>
            </w: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1 177,0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1 396,7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1 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928</w:t>
            </w: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1 177,0</w:t>
            </w:r>
          </w:p>
        </w:tc>
      </w:tr>
      <w:tr w:rsidR="0076501F" w:rsidRPr="001138E4" w:rsidTr="00270DBE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Мероприятия по капитальному ремонту объектов муниципального нежилого фонда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12 4 01 00000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3D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color w:val="FF0000"/>
                <w:sz w:val="23"/>
                <w:szCs w:val="23"/>
              </w:rPr>
              <w:t>68</w:t>
            </w: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330,0</w:t>
            </w:r>
          </w:p>
        </w:tc>
      </w:tr>
      <w:tr w:rsidR="0076501F" w:rsidRPr="001138E4" w:rsidTr="00DF7E3F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Проведение капитального ремонта объектов муниципального нежилого фонда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12 4 01 20450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701,0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288</w:t>
            </w: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300,0</w:t>
            </w:r>
          </w:p>
        </w:tc>
      </w:tr>
      <w:tr w:rsidR="0076501F" w:rsidRPr="001138E4" w:rsidTr="00DF7E3F">
        <w:trPr>
          <w:cantSplit/>
          <w:trHeight w:val="7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Разработка проектно-сметной документации для капитального ремонта объектов нежилого фонда находящихся в муниципальной казне, строительный контроль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12 4 01 20460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color w:val="FF0000"/>
                <w:sz w:val="23"/>
                <w:szCs w:val="23"/>
              </w:rPr>
              <w:t>8</w:t>
            </w: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1F" w:rsidRPr="001138E4" w:rsidRDefault="0076501F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30,0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12 4 02 00000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1 560,0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847,0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Содержание (техническое обслуживание), оплата коммунальных услуг нежилых помещений, находящихся в муниципальной казне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12 4 02 20470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1 031,0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color w:val="FF0000"/>
                <w:sz w:val="23"/>
                <w:szCs w:val="23"/>
              </w:rPr>
              <w:t>1 560,0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847,0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D4C5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w:anchor="Par1379" w:history="1">
              <w:r w:rsidR="00270DBE" w:rsidRPr="001138E4">
                <w:rPr>
                  <w:rFonts w:ascii="Times New Roman" w:hAnsi="Times New Roman"/>
                  <w:sz w:val="23"/>
                  <w:szCs w:val="23"/>
                </w:rPr>
                <w:t xml:space="preserve">Подпрограмма </w:t>
              </w:r>
            </w:hyperlink>
            <w:r w:rsidR="00270DBE" w:rsidRPr="001138E4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26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>26 722,6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26 713,3</w:t>
            </w:r>
          </w:p>
        </w:tc>
      </w:tr>
      <w:tr w:rsidR="00270DBE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26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807,2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35 219,7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3D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26 </w:t>
            </w:r>
            <w:r w:rsidR="003D792D"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>722</w:t>
            </w:r>
            <w:r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3D792D"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26 713,3</w:t>
            </w:r>
          </w:p>
        </w:tc>
      </w:tr>
      <w:tr w:rsidR="003D792D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«Ведение списка подлежащих обеспечению жилыми помещениями отдельных категорий граждан»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>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3D792D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Финансовое обеспечение   ведения списка  подлежащих обеспечению  жилыми помещениями 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D792D" w:rsidRPr="001138E4" w:rsidTr="003D792D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Осуществление переданных полномочий по ведению списка подлежащих обеспечению жилыми помещениями </w:t>
            </w:r>
            <w:r w:rsidRPr="001138E4">
              <w:rPr>
                <w:rFonts w:ascii="Times New Roman" w:eastAsia="Calibri" w:hAnsi="Times New Roman"/>
                <w:sz w:val="23"/>
                <w:szCs w:val="23"/>
              </w:rPr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12 5 01 80955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92D">
              <w:rPr>
                <w:rFonts w:ascii="Times New Roman" w:hAnsi="Times New Roman"/>
                <w:color w:val="FF0000"/>
                <w:sz w:val="24"/>
                <w:szCs w:val="24"/>
              </w:rPr>
              <w:t>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92D" w:rsidRPr="001138E4" w:rsidRDefault="003D792D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Основное </w:t>
            </w:r>
          </w:p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мероприятие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«Обеспечение жильем отдельных категорий граждан в соответствии с действующим законодательством»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3D792D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3D792D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D792D">
              <w:rPr>
                <w:rFonts w:ascii="Times New Roman" w:hAnsi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3D792D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D792D">
              <w:rPr>
                <w:rFonts w:ascii="Times New Roman" w:eastAsia="Calibri" w:hAnsi="Times New Roman"/>
                <w:sz w:val="23"/>
                <w:szCs w:val="23"/>
              </w:rPr>
              <w:t>12 5 02 00000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26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483,0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34 891,8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362,3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Финансовое  обеспечение жильем социального найма отдельных категорий граждан в соответствии 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 xml:space="preserve">УИО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979,6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Осуществление переданных полномочий по обеспечению жильем социального найма отдельных категорий  граждан в соответствии с законодательством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12 5 02 80500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6 503,5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7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7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7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 xml:space="preserve">12 5 02 </w:t>
            </w:r>
            <w:r w:rsidRPr="001138E4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R</w:t>
            </w:r>
            <w:r w:rsidRPr="001138E4">
              <w:rPr>
                <w:rFonts w:ascii="Times New Roman" w:eastAsia="Calibri" w:hAnsi="Times New Roman"/>
                <w:sz w:val="23"/>
                <w:szCs w:val="23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3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272,2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70DBE" w:rsidRPr="001138E4" w:rsidTr="00270DBE">
        <w:trPr>
          <w:cantSplit/>
          <w:trHeight w:val="22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 xml:space="preserve">12 5 02 </w:t>
            </w:r>
            <w:r w:rsidRPr="001138E4">
              <w:rPr>
                <w:rFonts w:ascii="Times New Roman" w:eastAsia="Calibri" w:hAnsi="Times New Roman"/>
                <w:sz w:val="23"/>
                <w:szCs w:val="23"/>
                <w:lang w:val="en-US"/>
              </w:rPr>
              <w:t>R</w:t>
            </w:r>
            <w:r w:rsidRPr="001138E4">
              <w:rPr>
                <w:rFonts w:ascii="Times New Roman" w:eastAsia="Calibri" w:hAnsi="Times New Roman"/>
                <w:sz w:val="23"/>
                <w:szCs w:val="23"/>
              </w:rPr>
              <w:t>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4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071,6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230,1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659,1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Финансовое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05 01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19</w:t>
            </w:r>
            <w:r w:rsidR="00CC2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138E4">
              <w:rPr>
                <w:rFonts w:ascii="Times New Roman" w:hAnsi="Times New Roman"/>
                <w:sz w:val="23"/>
                <w:szCs w:val="23"/>
              </w:rPr>
              <w:t>231,2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270DBE" w:rsidRPr="001138E4" w:rsidTr="00270DBE">
        <w:trPr>
          <w:cantSplit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Осуществление переданных полномочий по предоставлению жилых помещений детям-сиротам и детям, оставшимся без  попечения родителей, лицам из их числа по  договорам найма специализированных жилых помещений за счёт средств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УИО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10 04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1138E4">
              <w:rPr>
                <w:rFonts w:ascii="Times New Roman" w:eastAsia="Calibri" w:hAnsi="Times New Roman"/>
                <w:sz w:val="23"/>
                <w:szCs w:val="23"/>
              </w:rPr>
              <w:t>12 5 02 80510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8E4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24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316,7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15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210,9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14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806,1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BE" w:rsidRPr="001138E4" w:rsidRDefault="00270DBE" w:rsidP="0027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14</w:t>
            </w:r>
            <w:r w:rsidR="00CC2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781,9</w:t>
            </w:r>
          </w:p>
        </w:tc>
      </w:tr>
    </w:tbl>
    <w:p w:rsidR="00270DBE" w:rsidRDefault="00270DBE" w:rsidP="00270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4</w:t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 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Pr="00AE361F" w:rsidRDefault="008537E1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C73402" w:rsidRPr="000066CC" w:rsidRDefault="00C73402" w:rsidP="00AE361F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73402" w:rsidRPr="00A62C4A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>Ресурсное обеспечение</w:t>
      </w:r>
    </w:p>
    <w:p w:rsidR="00C73402" w:rsidRPr="00A62C4A" w:rsidRDefault="00C73402" w:rsidP="00C734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2C4A">
        <w:rPr>
          <w:rFonts w:ascii="Times New Roman" w:hAnsi="Times New Roman"/>
          <w:sz w:val="28"/>
          <w:szCs w:val="28"/>
        </w:rPr>
        <w:t xml:space="preserve">реализации муниципальной программы с разбивкой по источникам финансирования  </w:t>
      </w:r>
    </w:p>
    <w:p w:rsidR="00C73402" w:rsidRPr="00A62C4A" w:rsidRDefault="00D43C77" w:rsidP="00D63421">
      <w:pPr>
        <w:widowControl w:val="0"/>
        <w:autoSpaceDE w:val="0"/>
        <w:autoSpaceDN w:val="0"/>
        <w:adjustRightInd w:val="0"/>
        <w:spacing w:after="0" w:line="240" w:lineRule="auto"/>
        <w:ind w:left="10800" w:firstLine="6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C73402" w:rsidRPr="00A62C4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5953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2658"/>
        <w:gridCol w:w="4217"/>
        <w:gridCol w:w="2496"/>
        <w:gridCol w:w="1276"/>
        <w:gridCol w:w="1276"/>
        <w:gridCol w:w="1134"/>
        <w:gridCol w:w="1134"/>
        <w:gridCol w:w="1134"/>
      </w:tblGrid>
      <w:tr w:rsidR="00C73402" w:rsidRPr="00A62C4A" w:rsidTr="001E0BD0">
        <w:trPr>
          <w:trHeight w:val="311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2C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C73402" w:rsidRPr="00A62C4A" w:rsidTr="001E0BD0">
        <w:trPr>
          <w:trHeight w:val="144"/>
          <w:tblHeader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73402" w:rsidRPr="00A62C4A" w:rsidTr="001E0BD0">
        <w:trPr>
          <w:trHeight w:val="194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7DF4" w:rsidRPr="00A62C4A" w:rsidTr="00091B71">
        <w:trPr>
          <w:trHeight w:val="311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Default="008E7DF4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муниципальной собственностью в городе Бузулуке»</w:t>
            </w:r>
          </w:p>
          <w:p w:rsidR="008E7DF4" w:rsidRPr="00A62C4A" w:rsidRDefault="008E7DF4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37 118,9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46 206,5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8E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7C6">
              <w:rPr>
                <w:rFonts w:ascii="Times New Roman" w:hAnsi="Times New Roman"/>
                <w:color w:val="FF0000"/>
                <w:sz w:val="23"/>
                <w:szCs w:val="23"/>
              </w:rPr>
              <w:t>39 652,0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39 079,1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39 079,1</w:t>
            </w:r>
          </w:p>
        </w:tc>
      </w:tr>
      <w:tr w:rsidR="008E7DF4" w:rsidRPr="00A62C4A" w:rsidTr="00091B71">
        <w:trPr>
          <w:trHeight w:val="3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2 454,1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A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A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2 744,3</w:t>
            </w:r>
          </w:p>
        </w:tc>
      </w:tr>
      <w:tr w:rsidR="008E7DF4" w:rsidRPr="00A62C4A" w:rsidTr="00091B71">
        <w:trPr>
          <w:trHeight w:val="26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24 353,1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24 300,0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A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23 987,1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A5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23 969,0</w:t>
            </w:r>
          </w:p>
        </w:tc>
      </w:tr>
      <w:tr w:rsidR="00C73402" w:rsidRPr="00A62C4A" w:rsidTr="00091B71">
        <w:trPr>
          <w:trHeight w:val="273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02" w:rsidRPr="00A62C4A" w:rsidRDefault="00C73402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A62C4A" w:rsidRDefault="00B115ED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1</w:t>
            </w:r>
            <w:r w:rsidR="005157E6" w:rsidRPr="00A62C4A">
              <w:rPr>
                <w:rFonts w:ascii="Times New Roman" w:hAnsi="Times New Roman"/>
                <w:sz w:val="24"/>
                <w:szCs w:val="24"/>
              </w:rPr>
              <w:t>0 311,7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02" w:rsidRPr="00091B71" w:rsidRDefault="00DD3D90" w:rsidP="0052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10 986,8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02" w:rsidRPr="00091B71" w:rsidRDefault="00A62C4A" w:rsidP="008E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F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925DA3" w:rsidRPr="008E7DF4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8E7DF4" w:rsidRPr="008E7DF4">
              <w:rPr>
                <w:rFonts w:ascii="Times New Roman" w:hAnsi="Times New Roman"/>
                <w:color w:val="FF0000"/>
                <w:sz w:val="24"/>
                <w:szCs w:val="24"/>
              </w:rPr>
              <w:t> 929,4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02" w:rsidRPr="00091B71" w:rsidRDefault="00925DA3" w:rsidP="0092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12 365,8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402" w:rsidRPr="00091B71" w:rsidRDefault="00925DA3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12 365,8</w:t>
            </w:r>
          </w:p>
        </w:tc>
      </w:tr>
      <w:tr w:rsidR="00091B71" w:rsidRPr="00A62C4A" w:rsidTr="00091B71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8"/>
              </w:rPr>
              <w:t>«</w:t>
            </w:r>
            <w:r w:rsidRPr="00A62C4A">
              <w:rPr>
                <w:rFonts w:ascii="Times New Roman" w:hAnsi="Times New Roman"/>
                <w:sz w:val="24"/>
                <w:szCs w:val="24"/>
              </w:rPr>
              <w:t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B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91B71" w:rsidRPr="00A62C4A" w:rsidTr="00091B71">
        <w:trPr>
          <w:trHeight w:val="71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67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32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>472,0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615,6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DBE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896,6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91B71" w:rsidRPr="00A62C4A" w:rsidTr="00091B71">
        <w:trPr>
          <w:trHeight w:val="311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«Мероприятия по техническому состоянию объектов недвижимости, находящихся в муниципальной собственности и автомобильных дорог»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проведению независимой оценки объектов муниципальной собственности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B0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проведению инвентаризации муниципального имущества, выдача информации, демонтаж незаконных рекламных конструкций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7F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1B71" w:rsidRPr="00A62C4A" w:rsidRDefault="00091B71" w:rsidP="007F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оценки технического состояния автомобильных дорог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91B71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71" w:rsidRPr="00A62C4A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71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E0BD0" w:rsidRPr="00A62C4A" w:rsidTr="00091B71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«Организация управления муниципальным имуществом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7 806,8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</w:tr>
      <w:tr w:rsidR="00DA3C07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3C07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7" w:rsidRPr="00A62C4A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7" w:rsidRPr="00091B71" w:rsidRDefault="00DA3C07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8A476C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7 806,8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</w:tr>
      <w:tr w:rsidR="001E0BD0" w:rsidRPr="00A62C4A" w:rsidTr="001E0BD0">
        <w:trPr>
          <w:trHeight w:val="352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Организация управления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D63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7 806,8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57E6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6" w:rsidRPr="00A62C4A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E6" w:rsidRPr="00091B71" w:rsidRDefault="005157E6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BD0" w:rsidRPr="00A62C4A" w:rsidTr="001E0BD0">
        <w:trPr>
          <w:trHeight w:val="144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D0" w:rsidRPr="00A62C4A" w:rsidRDefault="001E0BD0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5157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5 991,7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6 569,8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091B71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7 806,8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0" w:rsidRPr="00091B71" w:rsidRDefault="001E0BD0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8 266,8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5625">
              <w:rPr>
                <w:rFonts w:ascii="Times New Roman" w:eastAsia="Calibri" w:hAnsi="Times New Roman"/>
                <w:sz w:val="24"/>
                <w:szCs w:val="24"/>
              </w:rPr>
      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2 298,0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2 165,0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2 404,7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8A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2 298,0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2072,0</w:t>
            </w:r>
          </w:p>
        </w:tc>
      </w:tr>
      <w:tr w:rsidR="008E7DF4" w:rsidRPr="00A62C4A" w:rsidTr="00364BD5">
        <w:trPr>
          <w:trHeight w:val="31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364BD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Мероприятия по содержанию и оплате коммунальных услуг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E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</w:tr>
      <w:tr w:rsidR="008E7DF4" w:rsidRPr="00A62C4A" w:rsidTr="00364BD5">
        <w:trPr>
          <w:trHeight w:val="28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364BD5">
        <w:trPr>
          <w:trHeight w:val="27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364BD5">
        <w:trPr>
          <w:trHeight w:val="40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694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E5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sz w:val="24"/>
                <w:szCs w:val="24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 w:cs="Times New Roman"/>
                <w:sz w:val="24"/>
                <w:szCs w:val="24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4F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E7DF4" w:rsidRPr="00C65625" w:rsidRDefault="008E7DF4" w:rsidP="004F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муниципального жилищного фонда на территории города Бузулука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766CC8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DF4" w:rsidRPr="00C65625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62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515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1 650,7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091B71" w:rsidRDefault="008E7DF4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1 928,0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1 177,0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A62C4A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A32957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A32957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A62C4A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A32957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A32957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1 683,0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1 396,7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1 928,0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1 177,0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1 177,0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объектов муниципального нежилого фонда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76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A3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365,7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8E7DF4" w:rsidRPr="00A62C4A" w:rsidRDefault="008E7DF4" w:rsidP="00F5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Мероприятия по содержанию (техническому обслуживанию), оплате коммунальных услуг нежилых помещений, находящихся в муниципальной казне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1 560,0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E7DF4" w:rsidRPr="00A62C4A" w:rsidTr="001E0BD0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F4" w:rsidRPr="00A62C4A" w:rsidRDefault="008E7DF4" w:rsidP="0088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C4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982,0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31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sz w:val="24"/>
                <w:szCs w:val="24"/>
              </w:rPr>
              <w:t>1 031,0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091B71" w:rsidRDefault="008E7DF4" w:rsidP="00B37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1 560,0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F4" w:rsidRPr="001138E4" w:rsidRDefault="008E7DF4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847,0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D53834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83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38E4">
              <w:rPr>
                <w:rFonts w:ascii="Times New Roman" w:eastAsia="Calibri" w:hAnsi="Times New Roman"/>
                <w:sz w:val="24"/>
                <w:szCs w:val="24"/>
              </w:rPr>
              <w:t>«Обеспечение жильем отдельных категорий граждан, установленных законодательством Оренбургской области, в городе Бузулуке»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26807,2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35 219,7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26 722,6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26 713,3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26 713,3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5C23AB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5C23AB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5C23AB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D53834" w:rsidRDefault="00091B71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2 744,3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D53834" w:rsidRDefault="00091B71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24353,1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32 166,0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24 300,0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23 987,1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23 969,0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D53834" w:rsidRDefault="00091B71" w:rsidP="007A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>Ведение списка подлежащих обеспечению жилыми помещениями отдельных категорий граждан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1B71">
              <w:rPr>
                <w:rFonts w:ascii="Times New Roman" w:hAnsi="Times New Roman"/>
                <w:color w:val="FF0000"/>
                <w:sz w:val="24"/>
                <w:szCs w:val="24"/>
              </w:rPr>
              <w:t>360,3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36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351,0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</w:p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138E4">
              <w:rPr>
                <w:rFonts w:ascii="Times New Roman" w:hAnsi="Times New Roman"/>
                <w:sz w:val="24"/>
                <w:szCs w:val="24"/>
              </w:rPr>
              <w:t xml:space="preserve">Обеспечение жильем отдельных категорий граждан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26483,0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34 891,8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26 362,3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1138E4" w:rsidRDefault="00091B71" w:rsidP="00C37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26 362,3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3 053,7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2 422,6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2 726,2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2 744,3</w:t>
            </w:r>
          </w:p>
        </w:tc>
      </w:tr>
      <w:tr w:rsidR="00091B71" w:rsidRPr="00A62C4A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24028,9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31 838,1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23 939,7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23 636,1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091B71" w:rsidRDefault="00091B71" w:rsidP="0057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23 618,0</w:t>
            </w:r>
          </w:p>
        </w:tc>
      </w:tr>
      <w:tr w:rsidR="00091B71" w:rsidRPr="0027643D" w:rsidTr="000066CC">
        <w:trPr>
          <w:trHeight w:val="144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B71" w:rsidRPr="00A62C4A" w:rsidRDefault="00091B71" w:rsidP="00121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A62C4A" w:rsidRDefault="00091B71" w:rsidP="00C7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536B96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536B96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536B96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B71" w:rsidRPr="00536B96" w:rsidRDefault="0009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8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37E1" w:rsidSect="00364BD5">
          <w:pgSz w:w="16838" w:h="11906" w:orient="landscape"/>
          <w:pgMar w:top="1276" w:right="993" w:bottom="566" w:left="1134" w:header="708" w:footer="708" w:gutter="0"/>
          <w:cols w:space="708"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5</w:t>
      </w:r>
      <w:r w:rsidR="007C4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Default="008537E1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A32957" w:rsidRDefault="00A32957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503CD3" w:rsidRDefault="00475EDA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1</w:t>
      </w:r>
      <w:r w:rsidR="008537E1" w:rsidRPr="008E0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CD3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0398">
        <w:rPr>
          <w:rFonts w:ascii="Times New Roman" w:hAnsi="Times New Roman" w:cs="Times New Roman"/>
          <w:sz w:val="28"/>
          <w:szCs w:val="28"/>
        </w:rPr>
        <w:t>«</w:t>
      </w:r>
      <w:r w:rsidRPr="0099558D">
        <w:rPr>
          <w:rFonts w:ascii="Times New Roman" w:hAnsi="Times New Roman" w:cs="Times New Roman"/>
          <w:sz w:val="28"/>
          <w:szCs w:val="28"/>
        </w:rPr>
        <w:t xml:space="preserve">Проведение работ по инвентаризации, обследованию технического состояния объектов недвижимости в городе Бузулуке, регистрации права муниципальной собственности и (или) права оперативного управления, права хозяйственного ведения и независимой оценке объектов недвижимого имущества, находящегося в собственности города Бузулука» </w:t>
      </w:r>
    </w:p>
    <w:p w:rsidR="008537E1" w:rsidRPr="008E0398" w:rsidRDefault="008537E1" w:rsidP="0085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8D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558D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99558D">
        <w:rPr>
          <w:rFonts w:ascii="Times New Roman" w:hAnsi="Times New Roman" w:cs="Times New Roman"/>
          <w:sz w:val="28"/>
          <w:szCs w:val="28"/>
        </w:rPr>
        <w:t>)</w:t>
      </w:r>
    </w:p>
    <w:p w:rsidR="008537E1" w:rsidRPr="008E0398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8537E1" w:rsidRPr="0099558D" w:rsidTr="008537E1">
        <w:trPr>
          <w:trHeight w:val="701"/>
        </w:trPr>
        <w:tc>
          <w:tcPr>
            <w:tcW w:w="3528" w:type="dxa"/>
            <w:shd w:val="clear" w:color="auto" w:fill="auto"/>
          </w:tcPr>
          <w:p w:rsidR="008537E1" w:rsidRPr="00217032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Ответственный исполнитель </w:t>
            </w:r>
          </w:p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>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7E1" w:rsidRPr="0099558D" w:rsidTr="001D4349">
        <w:trPr>
          <w:trHeight w:val="544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8E0398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MS Mincho" w:hAnsi="Times New Roman" w:cs="Times New Roman"/>
                <w:sz w:val="28"/>
                <w:szCs w:val="28"/>
              </w:rPr>
              <w:t>Повышение эффективности использования недвижимого имущества, находящегося в собственности муниципального образования город Бузулук Оренбургской области (далее-недвижимое имущество)</w:t>
            </w:r>
          </w:p>
        </w:tc>
      </w:tr>
      <w:tr w:rsidR="008537E1" w:rsidRPr="0099558D" w:rsidTr="001D4349">
        <w:trPr>
          <w:trHeight w:val="4049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1. Проведение инвентаризации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2. Проведение независимой оценки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3. Обследование технического состояния объектов недвижимого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4. Демонтаж самовольно установленных и эксплуатируемых рекламных конструкций на территории муниципального образования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Бузулук Оренбургской области.</w:t>
            </w:r>
          </w:p>
          <w:p w:rsidR="00C0445D" w:rsidRPr="0099558D" w:rsidRDefault="00C0445D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23CD2" w:rsidRPr="00523CD2">
              <w:rPr>
                <w:rFonts w:ascii="Times New Roman" w:hAnsi="Times New Roman" w:cs="Times New Roman"/>
                <w:sz w:val="28"/>
                <w:szCs w:val="28"/>
              </w:rPr>
              <w:t>Обследование и оценка технического состояния автомобильных дорог и дорожных сооружений</w:t>
            </w:r>
            <w:r w:rsidR="00FB26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Default="008537E1" w:rsidP="008537E1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8537E1" w:rsidRPr="008E0398" w:rsidRDefault="008537E1" w:rsidP="008537E1">
            <w:pPr>
              <w:pStyle w:val="a4"/>
              <w:jc w:val="left"/>
              <w:rPr>
                <w:sz w:val="18"/>
                <w:szCs w:val="28"/>
              </w:rPr>
            </w:pP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7E1" w:rsidRPr="0099558D" w:rsidTr="008537E1">
        <w:trPr>
          <w:trHeight w:val="955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rFonts w:eastAsiaTheme="minorHAnsi"/>
                <w:szCs w:val="28"/>
                <w:lang w:eastAsia="en-US"/>
              </w:rPr>
              <w:t xml:space="preserve">Показатели (индикаторы) </w:t>
            </w:r>
            <w:r>
              <w:rPr>
                <w:rFonts w:eastAsiaTheme="minorHAnsi"/>
                <w:szCs w:val="28"/>
                <w:lang w:eastAsia="en-US"/>
              </w:rPr>
              <w:t>п</w:t>
            </w:r>
            <w:r w:rsidRPr="0099558D">
              <w:rPr>
                <w:rFonts w:eastAsiaTheme="minorHAnsi"/>
                <w:szCs w:val="28"/>
                <w:lang w:eastAsia="en-US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представлены в Приложении № 1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этапы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2018-2022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  <w:p w:rsidR="001D4349" w:rsidRPr="0099558D" w:rsidRDefault="001D4349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rFonts w:eastAsia="Calibri"/>
                <w:szCs w:val="28"/>
              </w:rPr>
              <w:t xml:space="preserve">Объем бюджетных </w:t>
            </w:r>
            <w:r w:rsidRPr="0099558D">
              <w:rPr>
                <w:rFonts w:eastAsia="Calibri"/>
                <w:szCs w:val="28"/>
              </w:rPr>
              <w:lastRenderedPageBreak/>
              <w:t xml:space="preserve">ассигнований </w:t>
            </w:r>
            <w:r>
              <w:rPr>
                <w:rFonts w:eastAsia="Calibri"/>
                <w:szCs w:val="28"/>
              </w:rPr>
              <w:t>подп</w:t>
            </w:r>
            <w:r w:rsidRPr="0099558D">
              <w:rPr>
                <w:rFonts w:eastAsia="Calibri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3 </w:t>
            </w:r>
            <w:r w:rsidR="00704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684</w:t>
            </w:r>
            <w:r w:rsidRPr="00A329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704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A303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37E1" w:rsidRPr="00475EDA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472,0 тыс. рублей; </w:t>
            </w:r>
          </w:p>
          <w:p w:rsidR="008537E1" w:rsidRPr="00A32957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ED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75EDA" w:rsidRPr="00704655">
              <w:rPr>
                <w:rFonts w:ascii="Times New Roman" w:hAnsi="Times New Roman" w:cs="Times New Roman"/>
                <w:sz w:val="28"/>
                <w:szCs w:val="28"/>
              </w:rPr>
              <w:t>615,</w:t>
            </w:r>
            <w:r w:rsidR="00A32957" w:rsidRPr="007046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5EDA" w:rsidRPr="00704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8537E1" w:rsidRPr="00704655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295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04655" w:rsidRPr="00704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896,6 </w:t>
            </w: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537E1" w:rsidRPr="00704655" w:rsidRDefault="008537E1" w:rsidP="00475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75EDA" w:rsidRPr="0070465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8537E1" w:rsidRPr="0099558D" w:rsidRDefault="008537E1" w:rsidP="00475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>2022 год – 8</w:t>
            </w:r>
            <w:r w:rsidR="00475EDA" w:rsidRPr="00704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04655">
              <w:rPr>
                <w:rFonts w:ascii="Times New Roman" w:hAnsi="Times New Roman" w:cs="Times New Roman"/>
                <w:sz w:val="28"/>
                <w:szCs w:val="28"/>
              </w:rPr>
              <w:t>0,0 тыс. рублей.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lastRenderedPageBreak/>
              <w:t xml:space="preserve">Ожидаемый результат реализации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оперативного и эффективного вовлечения в оборот объектов недвижимого имущества, относящихся к собственности города Бузулука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2. Увеличение поступлений от использования муниципальной собственности в местный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3. Снижение количества самовольно установленных и эксплуатируемых рекламных конструкций на территории муниципального образования город Бузулук Оренбургской области.</w:t>
            </w:r>
          </w:p>
        </w:tc>
      </w:tr>
    </w:tbl>
    <w:p w:rsidR="008537E1" w:rsidRPr="008E0398" w:rsidRDefault="008537E1" w:rsidP="008537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Default="00475EDA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DA" w:rsidRPr="00A62C4A" w:rsidRDefault="00475EDA" w:rsidP="00475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6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475EDA" w:rsidRPr="00A62C4A" w:rsidRDefault="00475EDA" w:rsidP="00475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Pr="00AE361F" w:rsidRDefault="00475EDA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57" w:rsidRDefault="00A32957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7A41DF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95652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6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5EDA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F95652">
        <w:rPr>
          <w:rFonts w:ascii="Times New Roman" w:hAnsi="Times New Roman"/>
          <w:sz w:val="28"/>
          <w:szCs w:val="28"/>
        </w:rPr>
        <w:t>«</w:t>
      </w:r>
      <w:r w:rsidRPr="006D69BB">
        <w:rPr>
          <w:rFonts w:ascii="Times New Roman" w:hAnsi="Times New Roman"/>
          <w:sz w:val="28"/>
          <w:szCs w:val="28"/>
        </w:rPr>
        <w:t>Организация управления муниципальным имуществом города Бузулука</w:t>
      </w:r>
      <w:r w:rsidRPr="00F956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подпрограмма 2)</w:t>
      </w:r>
    </w:p>
    <w:p w:rsidR="00475EDA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475EDA" w:rsidRPr="00F95652" w:rsidRDefault="00475EDA" w:rsidP="00475E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6639"/>
      </w:tblGrid>
      <w:tr w:rsidR="00475EDA" w:rsidRPr="00F95652" w:rsidTr="009E4BCA">
        <w:trPr>
          <w:trHeight w:val="835"/>
        </w:trPr>
        <w:tc>
          <w:tcPr>
            <w:tcW w:w="3838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УИО</w:t>
            </w:r>
            <w:r w:rsidRPr="00867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5EDA" w:rsidRPr="00F95652" w:rsidTr="009E4BCA">
        <w:trPr>
          <w:trHeight w:val="409"/>
        </w:trPr>
        <w:tc>
          <w:tcPr>
            <w:tcW w:w="3838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EDA" w:rsidRPr="00F95652" w:rsidTr="009E4BCA">
        <w:trPr>
          <w:trHeight w:val="846"/>
        </w:trPr>
        <w:tc>
          <w:tcPr>
            <w:tcW w:w="3838" w:type="dxa"/>
            <w:shd w:val="clear" w:color="auto" w:fill="auto"/>
          </w:tcPr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39" w:type="dxa"/>
            <w:shd w:val="clear" w:color="auto" w:fill="auto"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6740C">
              <w:rPr>
                <w:rFonts w:ascii="Times New Roman" w:hAnsi="Times New Roman"/>
                <w:sz w:val="28"/>
                <w:szCs w:val="28"/>
              </w:rPr>
              <w:t>овершенствование и развитие имущественных и жилищных отношений на территории города Бузулука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5EDA" w:rsidRPr="00F95652" w:rsidTr="009E4BCA">
        <w:trPr>
          <w:trHeight w:val="846"/>
        </w:trPr>
        <w:tc>
          <w:tcPr>
            <w:tcW w:w="3838" w:type="dxa"/>
            <w:shd w:val="clear" w:color="auto" w:fill="auto"/>
          </w:tcPr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39" w:type="dxa"/>
            <w:shd w:val="clear" w:color="auto" w:fill="auto"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740C">
              <w:rPr>
                <w:rFonts w:ascii="Times New Roman" w:hAnsi="Times New Roman"/>
                <w:sz w:val="28"/>
                <w:szCs w:val="28"/>
              </w:rPr>
              <w:t>рганизация имущественных и жилищных отношений на территории города Бузулука.</w:t>
            </w:r>
          </w:p>
        </w:tc>
      </w:tr>
      <w:tr w:rsidR="00475EDA" w:rsidRPr="00F95652" w:rsidTr="009E4BCA">
        <w:trPr>
          <w:trHeight w:val="846"/>
        </w:trPr>
        <w:tc>
          <w:tcPr>
            <w:tcW w:w="3838" w:type="dxa"/>
            <w:shd w:val="clear" w:color="auto" w:fill="auto"/>
          </w:tcPr>
          <w:p w:rsidR="00475EDA" w:rsidRDefault="00475EDA" w:rsidP="009E4BCA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  <w:p w:rsidR="00475EDA" w:rsidRPr="008E0398" w:rsidRDefault="00475EDA" w:rsidP="009E4BCA">
            <w:pPr>
              <w:pStyle w:val="a4"/>
              <w:jc w:val="left"/>
              <w:rPr>
                <w:sz w:val="18"/>
                <w:szCs w:val="28"/>
              </w:rPr>
            </w:pPr>
          </w:p>
        </w:tc>
        <w:tc>
          <w:tcPr>
            <w:tcW w:w="6639" w:type="dxa"/>
            <w:shd w:val="clear" w:color="auto" w:fill="auto"/>
          </w:tcPr>
          <w:p w:rsidR="00475EDA" w:rsidRPr="0099558D" w:rsidRDefault="00475EDA" w:rsidP="009E4BC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967D6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Основные целевые индикаторы</w:t>
            </w:r>
            <w:r w:rsidRPr="00F956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5652">
              <w:rPr>
                <w:rFonts w:ascii="Times New Roman" w:hAnsi="Times New Roman"/>
                <w:sz w:val="28"/>
                <w:szCs w:val="28"/>
              </w:rPr>
              <w:t xml:space="preserve">подпрограммы приведены в приложении №1 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95652">
              <w:rPr>
                <w:rFonts w:ascii="Times New Roman" w:hAnsi="Times New Roman"/>
                <w:sz w:val="28"/>
                <w:szCs w:val="28"/>
              </w:rPr>
              <w:t>рограмме.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>этапы реализации подпрограммы</w:t>
            </w:r>
          </w:p>
        </w:tc>
        <w:tc>
          <w:tcPr>
            <w:tcW w:w="6639" w:type="dxa"/>
            <w:shd w:val="clear" w:color="auto" w:fill="auto"/>
            <w:hideMark/>
          </w:tcPr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652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F95652">
              <w:rPr>
                <w:rFonts w:ascii="Times New Roman" w:hAnsi="Times New Roman"/>
                <w:sz w:val="28"/>
                <w:szCs w:val="28"/>
              </w:rPr>
              <w:t xml:space="preserve"> 2022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 xml:space="preserve">этапы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подпрограммы </w:t>
            </w:r>
            <w:r w:rsidRPr="00EA452D">
              <w:rPr>
                <w:rFonts w:ascii="Times New Roman" w:hAnsi="Times New Roman"/>
                <w:sz w:val="28"/>
                <w:szCs w:val="28"/>
              </w:rPr>
              <w:t>не выделяются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EA452D" w:rsidRDefault="00475EDA" w:rsidP="009E4B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704655"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> </w:t>
            </w:r>
            <w:r w:rsidR="00704655">
              <w:rPr>
                <w:rFonts w:ascii="Times New Roman" w:hAnsi="Times New Roman"/>
                <w:color w:val="FF0000"/>
                <w:sz w:val="28"/>
                <w:szCs w:val="28"/>
              </w:rPr>
              <w:t>901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>,</w:t>
            </w:r>
            <w:r w:rsidR="00704655"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  <w:r w:rsidRPr="00A3295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32957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475EDA" w:rsidRPr="00A32957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957">
              <w:rPr>
                <w:rFonts w:ascii="Times New Roman" w:hAnsi="Times New Roman"/>
                <w:sz w:val="28"/>
                <w:szCs w:val="28"/>
              </w:rPr>
              <w:t>2018 год – 5 991,7 тыс. рублей;</w:t>
            </w:r>
          </w:p>
          <w:p w:rsidR="00475EDA" w:rsidRPr="00704655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55">
              <w:rPr>
                <w:rFonts w:ascii="Times New Roman" w:hAnsi="Times New Roman"/>
                <w:sz w:val="28"/>
                <w:szCs w:val="28"/>
              </w:rPr>
              <w:t>2019 год – 6 569,8 тыс. рублей;</w:t>
            </w:r>
          </w:p>
          <w:p w:rsidR="00475EDA" w:rsidRPr="00704655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5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04655">
              <w:rPr>
                <w:rFonts w:ascii="Times New Roman" w:hAnsi="Times New Roman"/>
                <w:color w:val="FF0000"/>
                <w:sz w:val="28"/>
                <w:szCs w:val="28"/>
              </w:rPr>
              <w:t>7 806,8</w:t>
            </w:r>
            <w:r w:rsidRPr="0070465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0465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75EDA" w:rsidRPr="00704655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55">
              <w:rPr>
                <w:rFonts w:ascii="Times New Roman" w:hAnsi="Times New Roman"/>
                <w:sz w:val="28"/>
                <w:szCs w:val="28"/>
              </w:rPr>
              <w:t>2021 год – 8 266,8 тыс. рублей;</w:t>
            </w:r>
          </w:p>
          <w:p w:rsidR="00475EDA" w:rsidRPr="00EA452D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655">
              <w:rPr>
                <w:rFonts w:ascii="Times New Roman" w:hAnsi="Times New Roman"/>
                <w:sz w:val="28"/>
                <w:szCs w:val="28"/>
              </w:rPr>
              <w:t xml:space="preserve">2022 год –  8 266,8  тыс. рублей. </w:t>
            </w:r>
          </w:p>
        </w:tc>
      </w:tr>
      <w:tr w:rsidR="00475EDA" w:rsidRPr="00F95652" w:rsidTr="009E4BCA">
        <w:trPr>
          <w:trHeight w:val="145"/>
        </w:trPr>
        <w:tc>
          <w:tcPr>
            <w:tcW w:w="3838" w:type="dxa"/>
            <w:shd w:val="clear" w:color="auto" w:fill="auto"/>
          </w:tcPr>
          <w:p w:rsidR="00475EDA" w:rsidRPr="000D3779" w:rsidRDefault="00475EDA" w:rsidP="009E4B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52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</w:t>
            </w:r>
          </w:p>
          <w:p w:rsidR="00475EDA" w:rsidRPr="00F95652" w:rsidRDefault="00475EDA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9" w:type="dxa"/>
            <w:shd w:val="clear" w:color="auto" w:fill="auto"/>
            <w:hideMark/>
          </w:tcPr>
          <w:p w:rsidR="00FB2660" w:rsidRDefault="00FB2660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</w:t>
            </w:r>
            <w:r w:rsidR="00475EDA" w:rsidRPr="00EA452D">
              <w:rPr>
                <w:rFonts w:ascii="Times New Roman" w:hAnsi="Times New Roman"/>
                <w:sz w:val="28"/>
                <w:szCs w:val="28"/>
              </w:rPr>
              <w:t>величение доходной части местного бюджета от использования муниципальной собственности города Бузулука в части систем</w:t>
            </w:r>
            <w:r>
              <w:rPr>
                <w:rFonts w:ascii="Times New Roman" w:hAnsi="Times New Roman"/>
                <w:sz w:val="28"/>
                <w:szCs w:val="28"/>
              </w:rPr>
              <w:t>атического поступления платежей.</w:t>
            </w:r>
          </w:p>
          <w:p w:rsidR="00475EDA" w:rsidRPr="00F95652" w:rsidRDefault="00FB2660" w:rsidP="009E4BC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="00475EDA" w:rsidRPr="00EA452D">
              <w:rPr>
                <w:rFonts w:ascii="Times New Roman" w:hAnsi="Times New Roman"/>
                <w:sz w:val="28"/>
                <w:szCs w:val="28"/>
              </w:rPr>
              <w:t>лучшение жилищных условий граждан, состоящих на учете в качестве нуждающихся в жилых помещениях.</w:t>
            </w:r>
          </w:p>
        </w:tc>
      </w:tr>
    </w:tbl>
    <w:p w:rsidR="00475EDA" w:rsidRDefault="00475EDA" w:rsidP="0047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475EDA" w:rsidRDefault="00475EDA" w:rsidP="0047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AE361F" w:rsidRDefault="00AE361F" w:rsidP="00475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5ED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Pr="00AE361F" w:rsidRDefault="008537E1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8537E1" w:rsidRPr="00503CD3" w:rsidRDefault="008537E1" w:rsidP="008537E1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A32957" w:rsidRDefault="00A32957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A41DF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6009D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6600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6009D">
        <w:rPr>
          <w:sz w:val="28"/>
          <w:szCs w:val="28"/>
        </w:rPr>
        <w:t xml:space="preserve"> </w:t>
      </w:r>
    </w:p>
    <w:p w:rsidR="007A41DF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1E7FFE">
        <w:rPr>
          <w:sz w:val="28"/>
          <w:szCs w:val="28"/>
        </w:rPr>
        <w:t>«Реконструкция, модернизация, капитальный ремонт, содержание и оплата коммунальных услуг муниципального жилищного фонда города Бузулука»</w:t>
      </w:r>
      <w:r>
        <w:rPr>
          <w:sz w:val="28"/>
          <w:szCs w:val="28"/>
        </w:rPr>
        <w:t xml:space="preserve"> </w:t>
      </w:r>
    </w:p>
    <w:p w:rsidR="008537E1" w:rsidRDefault="008537E1" w:rsidP="008537E1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6009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66009D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3</w:t>
      </w:r>
      <w:r w:rsidRPr="0066009D">
        <w:rPr>
          <w:sz w:val="28"/>
          <w:szCs w:val="28"/>
        </w:rPr>
        <w:t>)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836"/>
        <w:gridCol w:w="7313"/>
      </w:tblGrid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 xml:space="preserve">УИО 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Цель  подпрограммы</w:t>
            </w:r>
          </w:p>
        </w:tc>
        <w:tc>
          <w:tcPr>
            <w:tcW w:w="7313" w:type="dxa"/>
          </w:tcPr>
          <w:p w:rsidR="008537E1" w:rsidRPr="00503CD3" w:rsidRDefault="008537E1" w:rsidP="00503CD3">
            <w:pPr>
              <w:pStyle w:val="a4"/>
              <w:jc w:val="both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>Организация содержания, оплата коммунальных услуг муниципального жилищного фонда, а также выполнение капитального ремонта жилищного фонда, находящегося в казне муниципального образования город Бузулук Оренбургской области (далее – муниципальный жилищный фонд или муниципальные жилые помещения).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подпрограммы</w:t>
            </w:r>
          </w:p>
        </w:tc>
        <w:tc>
          <w:tcPr>
            <w:tcW w:w="7313" w:type="dxa"/>
          </w:tcPr>
          <w:p w:rsidR="008537E1" w:rsidRPr="00503CD3" w:rsidRDefault="00FB2660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О</w:t>
            </w:r>
            <w:r w:rsidR="008537E1" w:rsidRPr="00503CD3">
              <w:rPr>
                <w:color w:val="000000"/>
                <w:sz w:val="27"/>
                <w:szCs w:val="27"/>
              </w:rPr>
              <w:t>беспечение содержания и сохранности м</w:t>
            </w:r>
            <w:r>
              <w:rPr>
                <w:color w:val="000000"/>
                <w:sz w:val="27"/>
                <w:szCs w:val="27"/>
              </w:rPr>
              <w:t>униципального жилищного фонда.</w:t>
            </w:r>
          </w:p>
          <w:p w:rsidR="008537E1" w:rsidRPr="00503CD3" w:rsidRDefault="00FB2660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 О</w:t>
            </w:r>
            <w:r w:rsidR="008537E1" w:rsidRPr="00503CD3">
              <w:rPr>
                <w:rFonts w:ascii="Times New Roman" w:hAnsi="Times New Roman" w:cs="Times New Roman"/>
                <w:sz w:val="27"/>
                <w:szCs w:val="27"/>
              </w:rPr>
              <w:t xml:space="preserve">рганизация и проведение капитального ремонта муниципального жилищного фонда. 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Показатели (индикаторы)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/>
                <w:sz w:val="27"/>
                <w:szCs w:val="27"/>
              </w:rPr>
              <w:t>Основные целевые индикаторы</w:t>
            </w:r>
            <w:r w:rsidRPr="00503CD3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503CD3">
              <w:rPr>
                <w:rFonts w:ascii="Times New Roman" w:hAnsi="Times New Roman"/>
                <w:sz w:val="27"/>
                <w:szCs w:val="27"/>
              </w:rPr>
              <w:t>подпрограммы приведены в приложении №1 к Программе</w:t>
            </w:r>
          </w:p>
        </w:tc>
      </w:tr>
      <w:tr w:rsidR="008537E1" w:rsidRPr="00A57C27" w:rsidTr="00503CD3"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 и   этапы реализации подпрограммы</w:t>
            </w:r>
          </w:p>
        </w:tc>
        <w:tc>
          <w:tcPr>
            <w:tcW w:w="7313" w:type="dxa"/>
          </w:tcPr>
          <w:p w:rsidR="008537E1" w:rsidRPr="00503CD3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2018-2022 годы, этапы реализации подпрограммы не выделяются</w:t>
            </w:r>
          </w:p>
        </w:tc>
      </w:tr>
      <w:tr w:rsidR="008537E1" w:rsidRPr="00A57C27" w:rsidTr="00503CD3">
        <w:trPr>
          <w:trHeight w:val="300"/>
        </w:trPr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Объем бюджетных ассигнований подпрограммы          </w:t>
            </w:r>
          </w:p>
        </w:tc>
        <w:tc>
          <w:tcPr>
            <w:tcW w:w="7313" w:type="dxa"/>
            <w:shd w:val="clear" w:color="auto" w:fill="auto"/>
          </w:tcPr>
          <w:p w:rsidR="008537E1" w:rsidRPr="00503CD3" w:rsidRDefault="00B2644E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11 011,7</w:t>
            </w:r>
            <w:r w:rsidR="008537E1" w:rsidRPr="00503CD3">
              <w:rPr>
                <w:color w:val="FF0000"/>
                <w:sz w:val="27"/>
                <w:szCs w:val="27"/>
              </w:rPr>
              <w:t xml:space="preserve"> </w:t>
            </w:r>
            <w:r w:rsidR="008537E1" w:rsidRPr="00503CD3">
              <w:rPr>
                <w:sz w:val="27"/>
                <w:szCs w:val="27"/>
              </w:rPr>
              <w:t>тыс. рублей, в том числе по годам реализации: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>2018 год – 2 165,0 тыс. рублей;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 xml:space="preserve">2019 год </w:t>
            </w:r>
            <w:r w:rsidRPr="00B2644E">
              <w:rPr>
                <w:sz w:val="27"/>
                <w:szCs w:val="27"/>
              </w:rPr>
              <w:t>– 2 </w:t>
            </w:r>
            <w:r w:rsidR="009E3106" w:rsidRPr="00B2644E">
              <w:rPr>
                <w:sz w:val="27"/>
                <w:szCs w:val="27"/>
              </w:rPr>
              <w:t>404</w:t>
            </w:r>
            <w:r w:rsidRPr="00B2644E">
              <w:rPr>
                <w:sz w:val="27"/>
                <w:szCs w:val="27"/>
              </w:rPr>
              <w:t>,</w:t>
            </w:r>
            <w:r w:rsidR="009E3106" w:rsidRPr="00B2644E">
              <w:rPr>
                <w:sz w:val="27"/>
                <w:szCs w:val="27"/>
              </w:rPr>
              <w:t>7</w:t>
            </w:r>
            <w:r w:rsidRPr="00B2644E">
              <w:rPr>
                <w:sz w:val="27"/>
                <w:szCs w:val="27"/>
              </w:rPr>
              <w:t xml:space="preserve">  тыс</w:t>
            </w:r>
            <w:r w:rsidRPr="00503CD3">
              <w:rPr>
                <w:sz w:val="27"/>
                <w:szCs w:val="27"/>
              </w:rPr>
              <w:t>. рублей;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 xml:space="preserve">2020 год – </w:t>
            </w:r>
            <w:r w:rsidRPr="00503CD3">
              <w:rPr>
                <w:color w:val="FF0000"/>
                <w:sz w:val="27"/>
                <w:szCs w:val="27"/>
              </w:rPr>
              <w:t>2 </w:t>
            </w:r>
            <w:r w:rsidR="009E3106" w:rsidRPr="00503CD3">
              <w:rPr>
                <w:color w:val="FF0000"/>
                <w:sz w:val="27"/>
                <w:szCs w:val="27"/>
              </w:rPr>
              <w:t>2</w:t>
            </w:r>
            <w:r w:rsidR="00B2644E">
              <w:rPr>
                <w:color w:val="FF0000"/>
                <w:sz w:val="27"/>
                <w:szCs w:val="27"/>
              </w:rPr>
              <w:t>98</w:t>
            </w:r>
            <w:r w:rsidRPr="00503CD3">
              <w:rPr>
                <w:color w:val="FF0000"/>
                <w:sz w:val="27"/>
                <w:szCs w:val="27"/>
              </w:rPr>
              <w:t xml:space="preserve">,0  </w:t>
            </w:r>
            <w:r w:rsidRPr="00503CD3">
              <w:rPr>
                <w:sz w:val="27"/>
                <w:szCs w:val="27"/>
              </w:rPr>
              <w:t>тыс. рублей;</w:t>
            </w:r>
          </w:p>
          <w:p w:rsidR="008537E1" w:rsidRPr="00503CD3" w:rsidRDefault="008537E1" w:rsidP="008537E1">
            <w:pPr>
              <w:pStyle w:val="a4"/>
              <w:jc w:val="left"/>
              <w:rPr>
                <w:sz w:val="27"/>
                <w:szCs w:val="27"/>
              </w:rPr>
            </w:pPr>
            <w:r w:rsidRPr="00503CD3">
              <w:rPr>
                <w:sz w:val="27"/>
                <w:szCs w:val="27"/>
              </w:rPr>
              <w:t>2021 год – 2 072,0  тыс. рублей;</w:t>
            </w:r>
          </w:p>
          <w:p w:rsidR="005C6FBD" w:rsidRPr="00503CD3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 xml:space="preserve">2022 год – </w:t>
            </w:r>
            <w:r w:rsidRPr="00B2644E">
              <w:rPr>
                <w:rFonts w:ascii="Times New Roman" w:hAnsi="Times New Roman" w:cs="Times New Roman"/>
                <w:sz w:val="27"/>
                <w:szCs w:val="27"/>
              </w:rPr>
              <w:t>2 </w:t>
            </w:r>
            <w:r w:rsidR="009E3106" w:rsidRPr="00B2644E">
              <w:rPr>
                <w:rFonts w:ascii="Times New Roman" w:hAnsi="Times New Roman" w:cs="Times New Roman"/>
                <w:sz w:val="27"/>
                <w:szCs w:val="27"/>
              </w:rPr>
              <w:t>072</w:t>
            </w:r>
            <w:r w:rsidRPr="00B2644E">
              <w:rPr>
                <w:rFonts w:ascii="Times New Roman" w:hAnsi="Times New Roman" w:cs="Times New Roman"/>
                <w:sz w:val="27"/>
                <w:szCs w:val="27"/>
              </w:rPr>
              <w:t>,0  тыс</w:t>
            </w:r>
            <w:r w:rsidRPr="00503CD3">
              <w:rPr>
                <w:rFonts w:ascii="Times New Roman" w:hAnsi="Times New Roman" w:cs="Times New Roman"/>
                <w:sz w:val="27"/>
                <w:szCs w:val="27"/>
              </w:rPr>
              <w:t>. рублей.</w:t>
            </w:r>
          </w:p>
        </w:tc>
      </w:tr>
      <w:tr w:rsidR="008537E1" w:rsidRPr="00A57C27" w:rsidTr="00503CD3">
        <w:trPr>
          <w:trHeight w:val="300"/>
        </w:trPr>
        <w:tc>
          <w:tcPr>
            <w:tcW w:w="2836" w:type="dxa"/>
          </w:tcPr>
          <w:p w:rsidR="008537E1" w:rsidRPr="00503CD3" w:rsidRDefault="008537E1" w:rsidP="008537E1">
            <w:pPr>
              <w:pStyle w:val="a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03CD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313" w:type="dxa"/>
          </w:tcPr>
          <w:p w:rsidR="008537E1" w:rsidRPr="00503CD3" w:rsidRDefault="00FB2660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 П</w:t>
            </w:r>
            <w:r w:rsidR="008537E1" w:rsidRPr="00503CD3">
              <w:rPr>
                <w:sz w:val="27"/>
                <w:szCs w:val="27"/>
              </w:rPr>
              <w:t>родление сроков эксплуатации</w:t>
            </w:r>
            <w:r>
              <w:rPr>
                <w:sz w:val="27"/>
                <w:szCs w:val="27"/>
              </w:rPr>
              <w:t xml:space="preserve"> муниципального жилищного фонда.</w:t>
            </w:r>
          </w:p>
          <w:p w:rsidR="008537E1" w:rsidRPr="00503CD3" w:rsidRDefault="00FB2660" w:rsidP="008537E1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С</w:t>
            </w:r>
            <w:r w:rsidR="008537E1" w:rsidRPr="00503CD3">
              <w:rPr>
                <w:sz w:val="27"/>
                <w:szCs w:val="27"/>
              </w:rPr>
              <w:t>нижение размера физического износа</w:t>
            </w:r>
            <w:r>
              <w:rPr>
                <w:sz w:val="27"/>
                <w:szCs w:val="27"/>
              </w:rPr>
              <w:t xml:space="preserve"> муниципального жилищного фонда.</w:t>
            </w:r>
          </w:p>
          <w:p w:rsidR="008537E1" w:rsidRPr="00503CD3" w:rsidRDefault="00FB2660" w:rsidP="00503CD3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 С</w:t>
            </w:r>
            <w:r w:rsidR="008537E1" w:rsidRPr="00503CD3">
              <w:rPr>
                <w:sz w:val="27"/>
                <w:szCs w:val="27"/>
              </w:rPr>
              <w:t>одержание объектов муниципального жилищного фонда.</w:t>
            </w:r>
          </w:p>
        </w:tc>
      </w:tr>
    </w:tbl>
    <w:p w:rsidR="008537E1" w:rsidRDefault="008537E1" w:rsidP="008537E1">
      <w:pPr>
        <w:pStyle w:val="a3"/>
        <w:jc w:val="center"/>
        <w:rPr>
          <w:rFonts w:ascii="Times New Roman" w:hAnsi="Times New Roman" w:cs="Times New Roman"/>
          <w:b/>
          <w:spacing w:val="-22"/>
          <w:sz w:val="28"/>
          <w:szCs w:val="28"/>
        </w:rPr>
      </w:pPr>
    </w:p>
    <w:p w:rsidR="008537E1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37E1" w:rsidSect="008537E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5EDA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8537E1" w:rsidRPr="00A62C4A" w:rsidRDefault="008537E1" w:rsidP="008537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Pr="00AE361F" w:rsidRDefault="008537E1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8537E1" w:rsidRPr="007A41DF" w:rsidRDefault="008537E1" w:rsidP="009009F4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A32957" w:rsidRDefault="00A32957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7A41DF" w:rsidRDefault="00A32957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4</w:t>
      </w:r>
      <w:r w:rsidR="008537E1" w:rsidRPr="00051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F" w:rsidRDefault="008537E1" w:rsidP="008537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E74">
        <w:rPr>
          <w:rFonts w:ascii="Times New Roman" w:hAnsi="Times New Roman" w:cs="Times New Roman"/>
          <w:sz w:val="28"/>
          <w:szCs w:val="28"/>
        </w:rPr>
        <w:t xml:space="preserve">«Содержание (техническое обслуживание), капитальный ремонт, содержание и оплата коммунальных услуг муниципального нежилого фонда (зданий, помещений и сооружений), города Бузулука» </w:t>
      </w:r>
    </w:p>
    <w:p w:rsidR="008537E1" w:rsidRPr="00051E74" w:rsidRDefault="008537E1" w:rsidP="008537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E7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32957">
        <w:rPr>
          <w:rFonts w:ascii="Times New Roman" w:hAnsi="Times New Roman" w:cs="Times New Roman"/>
          <w:sz w:val="28"/>
          <w:szCs w:val="28"/>
        </w:rPr>
        <w:t>п</w:t>
      </w:r>
      <w:r w:rsidRPr="00051E74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51E7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537"/>
      </w:tblGrid>
      <w:tr w:rsidR="008537E1" w:rsidRPr="0099558D" w:rsidTr="008537E1">
        <w:trPr>
          <w:trHeight w:val="701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УИО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7E1" w:rsidRPr="0099558D" w:rsidTr="008537E1">
        <w:trPr>
          <w:trHeight w:val="413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szCs w:val="28"/>
              </w:rPr>
              <w:t xml:space="preserve">Участники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Цель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3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муниципального нежилого фонда и поддержание в удовлетворительном состоянии объектов муниципального нежилого фонда (зданий, помещений и сооружений), находящихся в казне и оперативном управлении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п</w:t>
            </w:r>
            <w:r w:rsidRPr="0099558D">
              <w:rPr>
                <w:szCs w:val="28"/>
              </w:rPr>
              <w:t>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B93173" w:rsidRDefault="008537E1" w:rsidP="008537E1">
            <w:pPr>
              <w:pStyle w:val="a4"/>
              <w:jc w:val="both"/>
              <w:rPr>
                <w:rFonts w:eastAsiaTheme="minorHAnsi"/>
                <w:szCs w:val="28"/>
                <w:lang w:eastAsia="en-US"/>
              </w:rPr>
            </w:pPr>
            <w:r w:rsidRPr="0099558D">
              <w:rPr>
                <w:szCs w:val="28"/>
              </w:rPr>
              <w:t xml:space="preserve">1. </w:t>
            </w:r>
            <w:r w:rsidRPr="00B93173">
              <w:rPr>
                <w:rFonts w:eastAsiaTheme="minorHAnsi"/>
                <w:szCs w:val="28"/>
                <w:lang w:eastAsia="en-US"/>
              </w:rPr>
              <w:t>Организация и проведение капитального ремонта объектов муниципального нежилого фонда, находящихся в казне и оперативном управлении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</w:p>
          <w:p w:rsidR="008537E1" w:rsidRPr="0099558D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3">
              <w:rPr>
                <w:rFonts w:ascii="Times New Roman" w:hAnsi="Times New Roman" w:cs="Times New Roman"/>
                <w:sz w:val="28"/>
                <w:szCs w:val="28"/>
              </w:rPr>
              <w:t>2. Содержание и техническое обслуживание нежилых помещений, находящихся в казне муниципального образования.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3238BC" w:rsidRDefault="008537E1" w:rsidP="008537E1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Приоритетные проекты (программы) реализации в рамках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7E1" w:rsidRPr="0099558D" w:rsidTr="008537E1">
        <w:trPr>
          <w:trHeight w:val="955"/>
        </w:trPr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both"/>
              <w:rPr>
                <w:szCs w:val="28"/>
              </w:rPr>
            </w:pPr>
            <w:r w:rsidRPr="0099558D">
              <w:rPr>
                <w:rFonts w:eastAsiaTheme="minorHAnsi"/>
                <w:szCs w:val="28"/>
                <w:lang w:eastAsia="en-US"/>
              </w:rPr>
              <w:t xml:space="preserve">Показатели (индикаторы) </w:t>
            </w:r>
            <w:r>
              <w:rPr>
                <w:rFonts w:eastAsiaTheme="minorHAnsi"/>
                <w:szCs w:val="28"/>
                <w:lang w:eastAsia="en-US"/>
              </w:rPr>
              <w:t>подп</w:t>
            </w:r>
            <w:r w:rsidRPr="0099558D">
              <w:rPr>
                <w:rFonts w:eastAsiaTheme="minorHAnsi"/>
                <w:szCs w:val="28"/>
                <w:lang w:eastAsia="en-US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целевые индикаторы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одпрограммы представлены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Приложении № 1 к П</w:t>
            </w:r>
            <w:r w:rsidRPr="0099558D">
              <w:rPr>
                <w:rFonts w:ascii="Times New Roman" w:hAnsi="Times New Roman" w:cs="Times New Roman"/>
                <w:sz w:val="28"/>
                <w:szCs w:val="28"/>
              </w:rPr>
              <w:t>рограмме</w:t>
            </w:r>
          </w:p>
          <w:p w:rsidR="008537E1" w:rsidRPr="0099558D" w:rsidRDefault="008537E1" w:rsidP="008537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этапы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99558D" w:rsidRDefault="008537E1" w:rsidP="008537E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2018-2022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99558D">
              <w:rPr>
                <w:rFonts w:ascii="Times New Roman" w:eastAsia="Calibri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rFonts w:eastAsia="Calibri"/>
                <w:szCs w:val="28"/>
              </w:rPr>
              <w:t xml:space="preserve">Объем бюджетных ассигнований </w:t>
            </w:r>
            <w:r>
              <w:rPr>
                <w:rFonts w:eastAsia="Calibri"/>
                <w:szCs w:val="28"/>
              </w:rPr>
              <w:t>подп</w:t>
            </w:r>
            <w:r w:rsidRPr="0099558D">
              <w:rPr>
                <w:rFonts w:eastAsia="Calibri"/>
                <w:szCs w:val="28"/>
              </w:rPr>
              <w:t>рограммы</w:t>
            </w:r>
          </w:p>
        </w:tc>
        <w:tc>
          <w:tcPr>
            <w:tcW w:w="6537" w:type="dxa"/>
            <w:shd w:val="clear" w:color="auto" w:fill="auto"/>
          </w:tcPr>
          <w:p w:rsidR="008537E1" w:rsidRPr="00A32957" w:rsidRDefault="00B2644E" w:rsidP="008537E1">
            <w:pPr>
              <w:pStyle w:val="a4"/>
              <w:jc w:val="both"/>
              <w:rPr>
                <w:szCs w:val="28"/>
              </w:rPr>
            </w:pPr>
            <w:r>
              <w:rPr>
                <w:color w:val="FF0000"/>
                <w:szCs w:val="28"/>
              </w:rPr>
              <w:t>7 361,7</w:t>
            </w:r>
            <w:r w:rsidR="008537E1" w:rsidRPr="00A32957">
              <w:rPr>
                <w:color w:val="FF0000"/>
                <w:szCs w:val="28"/>
              </w:rPr>
              <w:t xml:space="preserve"> </w:t>
            </w:r>
            <w:r w:rsidR="008537E1" w:rsidRPr="00A32957">
              <w:rPr>
                <w:szCs w:val="28"/>
              </w:rPr>
              <w:t>тыс. рублей, в том числе по годам реализации:</w:t>
            </w:r>
          </w:p>
          <w:p w:rsidR="008537E1" w:rsidRPr="00A32957" w:rsidRDefault="008537E1" w:rsidP="008537E1">
            <w:pPr>
              <w:pStyle w:val="a4"/>
              <w:jc w:val="both"/>
              <w:rPr>
                <w:szCs w:val="28"/>
              </w:rPr>
            </w:pPr>
            <w:r w:rsidRPr="00A32957">
              <w:rPr>
                <w:szCs w:val="28"/>
              </w:rPr>
              <w:t xml:space="preserve">  2018 год – 1 683,0 тыс. рублей;</w:t>
            </w:r>
          </w:p>
          <w:p w:rsidR="008537E1" w:rsidRPr="00B2644E" w:rsidRDefault="008537E1" w:rsidP="008537E1">
            <w:pPr>
              <w:pStyle w:val="a4"/>
              <w:jc w:val="both"/>
              <w:rPr>
                <w:szCs w:val="28"/>
              </w:rPr>
            </w:pPr>
            <w:r w:rsidRPr="00B2644E">
              <w:rPr>
                <w:szCs w:val="28"/>
              </w:rPr>
              <w:t xml:space="preserve">  2019 год – 1 </w:t>
            </w:r>
            <w:r w:rsidR="008A476C" w:rsidRPr="00B2644E">
              <w:rPr>
                <w:szCs w:val="28"/>
              </w:rPr>
              <w:t>396</w:t>
            </w:r>
            <w:r w:rsidRPr="00B2644E">
              <w:rPr>
                <w:szCs w:val="28"/>
              </w:rPr>
              <w:t>,</w:t>
            </w:r>
            <w:r w:rsidR="008A476C" w:rsidRPr="00B2644E">
              <w:rPr>
                <w:szCs w:val="28"/>
              </w:rPr>
              <w:t>7</w:t>
            </w:r>
            <w:r w:rsidRPr="00B2644E">
              <w:rPr>
                <w:szCs w:val="28"/>
              </w:rPr>
              <w:t xml:space="preserve">  тыс. рублей;</w:t>
            </w:r>
          </w:p>
          <w:p w:rsidR="008537E1" w:rsidRPr="00B2644E" w:rsidRDefault="008537E1" w:rsidP="008537E1">
            <w:pPr>
              <w:pStyle w:val="a4"/>
              <w:jc w:val="both"/>
              <w:rPr>
                <w:szCs w:val="28"/>
              </w:rPr>
            </w:pPr>
            <w:r w:rsidRPr="00B2644E">
              <w:rPr>
                <w:szCs w:val="28"/>
              </w:rPr>
              <w:t xml:space="preserve">  2020 год – </w:t>
            </w:r>
            <w:r w:rsidRPr="00B2644E">
              <w:rPr>
                <w:color w:val="FF0000"/>
                <w:szCs w:val="28"/>
              </w:rPr>
              <w:t>1 </w:t>
            </w:r>
            <w:r w:rsidR="00B2644E" w:rsidRPr="00B2644E">
              <w:rPr>
                <w:color w:val="FF0000"/>
                <w:szCs w:val="28"/>
              </w:rPr>
              <w:t>928</w:t>
            </w:r>
            <w:r w:rsidRPr="00B2644E">
              <w:rPr>
                <w:color w:val="FF0000"/>
                <w:szCs w:val="28"/>
              </w:rPr>
              <w:t xml:space="preserve">,0  </w:t>
            </w:r>
            <w:r w:rsidRPr="00B2644E">
              <w:rPr>
                <w:szCs w:val="28"/>
              </w:rPr>
              <w:t>тыс. рублей;</w:t>
            </w:r>
          </w:p>
          <w:p w:rsidR="008537E1" w:rsidRPr="00B2644E" w:rsidRDefault="008537E1" w:rsidP="008537E1">
            <w:pPr>
              <w:pStyle w:val="a4"/>
              <w:jc w:val="both"/>
              <w:rPr>
                <w:szCs w:val="28"/>
              </w:rPr>
            </w:pPr>
            <w:r w:rsidRPr="00B2644E">
              <w:rPr>
                <w:szCs w:val="28"/>
              </w:rPr>
              <w:t xml:space="preserve">  2021 год – 1 1</w:t>
            </w:r>
            <w:r w:rsidR="008A476C" w:rsidRPr="00B2644E">
              <w:rPr>
                <w:szCs w:val="28"/>
              </w:rPr>
              <w:t>77</w:t>
            </w:r>
            <w:r w:rsidRPr="00B2644E">
              <w:rPr>
                <w:szCs w:val="28"/>
              </w:rPr>
              <w:t>,0  тыс. рублей;</w:t>
            </w:r>
          </w:p>
          <w:p w:rsidR="008537E1" w:rsidRPr="0099558D" w:rsidRDefault="008537E1" w:rsidP="00B2644E">
            <w:pPr>
              <w:pStyle w:val="a4"/>
              <w:jc w:val="both"/>
              <w:rPr>
                <w:szCs w:val="28"/>
              </w:rPr>
            </w:pPr>
            <w:r w:rsidRPr="00B2644E">
              <w:rPr>
                <w:szCs w:val="28"/>
              </w:rPr>
              <w:t xml:space="preserve">  2022 год – 1 </w:t>
            </w:r>
            <w:r w:rsidR="008A476C" w:rsidRPr="00B2644E">
              <w:rPr>
                <w:szCs w:val="28"/>
              </w:rPr>
              <w:t>177</w:t>
            </w:r>
            <w:r w:rsidRPr="00B2644E">
              <w:rPr>
                <w:szCs w:val="28"/>
              </w:rPr>
              <w:t>,0  тыс. рублей.</w:t>
            </w:r>
          </w:p>
        </w:tc>
      </w:tr>
      <w:tr w:rsidR="008537E1" w:rsidRPr="0099558D" w:rsidTr="008537E1">
        <w:tc>
          <w:tcPr>
            <w:tcW w:w="3528" w:type="dxa"/>
            <w:shd w:val="clear" w:color="auto" w:fill="auto"/>
          </w:tcPr>
          <w:p w:rsidR="008537E1" w:rsidRPr="0099558D" w:rsidRDefault="008537E1" w:rsidP="008537E1">
            <w:pPr>
              <w:pStyle w:val="a4"/>
              <w:jc w:val="left"/>
              <w:rPr>
                <w:szCs w:val="28"/>
              </w:rPr>
            </w:pPr>
            <w:r w:rsidRPr="0099558D">
              <w:rPr>
                <w:szCs w:val="28"/>
              </w:rPr>
              <w:t>Ожидаемый результат реализации Подпрограммы</w:t>
            </w:r>
          </w:p>
        </w:tc>
        <w:tc>
          <w:tcPr>
            <w:tcW w:w="6537" w:type="dxa"/>
            <w:shd w:val="clear" w:color="auto" w:fill="auto"/>
          </w:tcPr>
          <w:p w:rsidR="008537E1" w:rsidRDefault="008537E1" w:rsidP="008537E1">
            <w:pPr>
              <w:pStyle w:val="a4"/>
              <w:numPr>
                <w:ilvl w:val="0"/>
                <w:numId w:val="1"/>
              </w:numPr>
              <w:ind w:left="0" w:firstLine="192"/>
              <w:jc w:val="both"/>
              <w:rPr>
                <w:szCs w:val="28"/>
              </w:rPr>
            </w:pPr>
            <w:r w:rsidRPr="00664FF4">
              <w:rPr>
                <w:szCs w:val="28"/>
              </w:rPr>
              <w:t>Повышение эффективности использования объектов муниципального нежилого фонда</w:t>
            </w:r>
            <w:r>
              <w:rPr>
                <w:szCs w:val="28"/>
              </w:rPr>
              <w:t>.</w:t>
            </w:r>
          </w:p>
          <w:p w:rsidR="008537E1" w:rsidRPr="0099558D" w:rsidRDefault="008537E1" w:rsidP="008537E1">
            <w:pPr>
              <w:pStyle w:val="a4"/>
              <w:numPr>
                <w:ilvl w:val="0"/>
                <w:numId w:val="1"/>
              </w:numPr>
              <w:ind w:left="0" w:firstLine="192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64FF4">
              <w:rPr>
                <w:szCs w:val="28"/>
              </w:rPr>
              <w:t xml:space="preserve">овышение качественного состояния                                                          нежилого фонда, находящегося в                                                           муниципальной собственности. </w:t>
            </w:r>
          </w:p>
        </w:tc>
      </w:tr>
    </w:tbl>
    <w:p w:rsidR="00B2644E" w:rsidRDefault="00B2644E" w:rsidP="00621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8F8" w:rsidRPr="00A62C4A" w:rsidRDefault="006218F8" w:rsidP="00621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75EDA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2C4A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6218F8" w:rsidRPr="00A62C4A" w:rsidRDefault="006218F8" w:rsidP="006218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62C4A">
        <w:rPr>
          <w:rFonts w:ascii="Times New Roman" w:eastAsia="Calibri" w:hAnsi="Times New Roman" w:cs="Times New Roman"/>
          <w:sz w:val="28"/>
          <w:szCs w:val="28"/>
        </w:rPr>
        <w:t>администрации города Бузулука</w:t>
      </w:r>
    </w:p>
    <w:p w:rsidR="00AE361F" w:rsidRPr="00AE361F" w:rsidRDefault="006218F8" w:rsidP="00AE361F">
      <w:pPr>
        <w:widowControl w:val="0"/>
        <w:autoSpaceDE w:val="0"/>
        <w:autoSpaceDN w:val="0"/>
        <w:adjustRightInd w:val="0"/>
        <w:spacing w:after="0" w:line="240" w:lineRule="auto"/>
        <w:ind w:left="-68" w:right="-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 w:rsidRPr="00BC34D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>от</w:t>
      </w:r>
      <w:r w:rsidR="00AE3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62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61F" w:rsidRPr="00AE361F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19.10.2020 № 1861-п</w:t>
      </w:r>
    </w:p>
    <w:p w:rsidR="006218F8" w:rsidRPr="00943990" w:rsidRDefault="006218F8" w:rsidP="00621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957" w:rsidRDefault="006218F8" w:rsidP="0062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F63">
        <w:rPr>
          <w:rFonts w:ascii="Times New Roman" w:hAnsi="Times New Roman" w:cs="Times New Roman"/>
          <w:sz w:val="28"/>
          <w:szCs w:val="28"/>
        </w:rPr>
        <w:t>П</w:t>
      </w:r>
      <w:r w:rsidR="005775EB">
        <w:rPr>
          <w:rFonts w:ascii="Times New Roman" w:hAnsi="Times New Roman" w:cs="Times New Roman"/>
          <w:sz w:val="28"/>
          <w:szCs w:val="28"/>
        </w:rPr>
        <w:t xml:space="preserve">АСПОРТ </w:t>
      </w:r>
    </w:p>
    <w:p w:rsidR="007A41DF" w:rsidRDefault="006218F8" w:rsidP="0062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F6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32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DF" w:rsidRDefault="006218F8" w:rsidP="006218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F63">
        <w:rPr>
          <w:rFonts w:ascii="Times New Roman" w:hAnsi="Times New Roman" w:cs="Times New Roman"/>
          <w:sz w:val="28"/>
          <w:szCs w:val="28"/>
        </w:rPr>
        <w:t>«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</w:t>
      </w:r>
      <w:r w:rsidR="00503C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отдельных категорий граждан, установленных законодательством</w:t>
      </w:r>
      <w:r w:rsidR="007A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в городе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Бузулуке»</w:t>
      </w:r>
    </w:p>
    <w:p w:rsidR="006218F8" w:rsidRDefault="006218F8" w:rsidP="006218F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7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60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8F8" w:rsidRPr="00153239" w:rsidRDefault="006218F8" w:rsidP="006218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537"/>
      </w:tblGrid>
      <w:tr w:rsidR="006218F8" w:rsidRPr="006131E3" w:rsidTr="00C65625">
        <w:tc>
          <w:tcPr>
            <w:tcW w:w="4111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jc w:val="center"/>
              <w:rPr>
                <w:color w:val="000000"/>
              </w:rPr>
            </w:pPr>
            <w:r w:rsidRPr="005A610A">
              <w:rPr>
                <w:color w:val="000000"/>
              </w:rPr>
              <w:t>У</w:t>
            </w:r>
            <w:r>
              <w:rPr>
                <w:color w:val="000000"/>
              </w:rPr>
              <w:t>ИО</w:t>
            </w:r>
          </w:p>
        </w:tc>
      </w:tr>
      <w:tr w:rsidR="006218F8" w:rsidRPr="006131E3" w:rsidTr="00C65625">
        <w:trPr>
          <w:trHeight w:val="600"/>
        </w:trPr>
        <w:tc>
          <w:tcPr>
            <w:tcW w:w="4111" w:type="dxa"/>
            <w:shd w:val="clear" w:color="auto" w:fill="auto"/>
            <w:hideMark/>
          </w:tcPr>
          <w:p w:rsidR="006218F8" w:rsidRDefault="006218F8" w:rsidP="00C65625">
            <w:pPr>
              <w:pStyle w:val="1"/>
              <w:rPr>
                <w:color w:val="000000"/>
              </w:rPr>
            </w:pPr>
          </w:p>
          <w:p w:rsidR="006218F8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Участники подпрограммы</w:t>
            </w:r>
          </w:p>
          <w:p w:rsidR="006218F8" w:rsidRPr="00C82F63" w:rsidRDefault="006218F8" w:rsidP="00C65625">
            <w:pPr>
              <w:rPr>
                <w:lang w:eastAsia="ru-RU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jc w:val="center"/>
              <w:rPr>
                <w:color w:val="000000"/>
              </w:rPr>
            </w:pPr>
            <w:r w:rsidRPr="007F7459">
              <w:rPr>
                <w:color w:val="000000"/>
              </w:rPr>
              <w:t>-</w:t>
            </w:r>
          </w:p>
        </w:tc>
      </w:tr>
      <w:tr w:rsidR="006218F8" w:rsidRPr="006131E3" w:rsidTr="00C65625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6218F8" w:rsidRPr="00C82F63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3">
              <w:rPr>
                <w:rFonts w:ascii="Times New Roman" w:hAnsi="Times New Roman" w:cs="Times New Roman"/>
                <w:sz w:val="28"/>
                <w:szCs w:val="28"/>
              </w:rPr>
              <w:t xml:space="preserve">Цель  подпрограммы 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153239" w:rsidRDefault="006218F8" w:rsidP="00C65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проживания отдельных категорий граждан, установленных законодательством Оренбургской области, а также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дети-сироты).</w:t>
            </w:r>
          </w:p>
        </w:tc>
      </w:tr>
      <w:tr w:rsidR="006218F8" w:rsidRPr="006131E3" w:rsidTr="00C65625">
        <w:trPr>
          <w:trHeight w:val="416"/>
        </w:trPr>
        <w:tc>
          <w:tcPr>
            <w:tcW w:w="4111" w:type="dxa"/>
            <w:shd w:val="clear" w:color="auto" w:fill="auto"/>
            <w:hideMark/>
          </w:tcPr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F6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7" w:type="dxa"/>
            <w:shd w:val="clear" w:color="auto" w:fill="auto"/>
            <w:hideMark/>
          </w:tcPr>
          <w:p w:rsidR="006218F8" w:rsidRPr="0066009D" w:rsidRDefault="006218F8" w:rsidP="00C65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риобретение </w:t>
            </w:r>
            <w:r w:rsidRPr="0066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муниципальную собственность муниципального образования город Бузулук Оренбургской области жилых помещений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установленных законодательством Оренбургской области, в том числе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66009D">
              <w:rPr>
                <w:rFonts w:ascii="Times New Roman" w:hAnsi="Times New Roman" w:cs="Times New Roman"/>
                <w:sz w:val="28"/>
                <w:szCs w:val="28"/>
              </w:rPr>
              <w:t>-сирот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ам.</w:t>
            </w:r>
          </w:p>
          <w:p w:rsidR="006218F8" w:rsidRPr="00153239" w:rsidRDefault="006218F8" w:rsidP="00C6562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жилых помещений по договорам социального найма и договорам найма специализированных жилых помещений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18F8" w:rsidRPr="006131E3" w:rsidTr="00C65625">
        <w:trPr>
          <w:trHeight w:val="416"/>
        </w:trPr>
        <w:tc>
          <w:tcPr>
            <w:tcW w:w="4111" w:type="dxa"/>
            <w:shd w:val="clear" w:color="auto" w:fill="auto"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054235">
              <w:rPr>
                <w:color w:val="000000"/>
                <w:szCs w:val="28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537" w:type="dxa"/>
            <w:shd w:val="clear" w:color="auto" w:fill="auto"/>
          </w:tcPr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218F8" w:rsidRPr="006131E3" w:rsidTr="00C65625">
        <w:tc>
          <w:tcPr>
            <w:tcW w:w="4111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t>Показатели (индикаторы)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153239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Основные целевые индикаторы подпрограммы приведены в приложении    № 1 к Программе</w:t>
            </w:r>
          </w:p>
        </w:tc>
      </w:tr>
      <w:tr w:rsidR="006218F8" w:rsidRPr="006131E3" w:rsidTr="00C65625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153239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 xml:space="preserve"> годы, этапы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не выделяются</w:t>
            </w:r>
          </w:p>
        </w:tc>
      </w:tr>
      <w:tr w:rsidR="006218F8" w:rsidRPr="006131E3" w:rsidTr="00C0445D">
        <w:trPr>
          <w:trHeight w:val="586"/>
        </w:trPr>
        <w:tc>
          <w:tcPr>
            <w:tcW w:w="4111" w:type="dxa"/>
            <w:shd w:val="clear" w:color="auto" w:fill="auto"/>
            <w:hideMark/>
          </w:tcPr>
          <w:p w:rsidR="006218F8" w:rsidRPr="00054235" w:rsidRDefault="006218F8" w:rsidP="00C65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4235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C0445D" w:rsidP="00C65625">
            <w:pPr>
              <w:pStyle w:val="1"/>
              <w:rPr>
                <w:color w:val="000000"/>
              </w:rPr>
            </w:pPr>
            <w:r w:rsidRPr="00B2644E">
              <w:rPr>
                <w:color w:val="FF0000"/>
                <w:szCs w:val="28"/>
              </w:rPr>
              <w:t>1</w:t>
            </w:r>
            <w:r w:rsidR="005775EB" w:rsidRPr="00B2644E">
              <w:rPr>
                <w:color w:val="FF0000"/>
                <w:szCs w:val="28"/>
              </w:rPr>
              <w:t>42</w:t>
            </w:r>
            <w:r w:rsidR="00B2644E" w:rsidRPr="00B2644E">
              <w:rPr>
                <w:color w:val="FF0000"/>
                <w:szCs w:val="28"/>
              </w:rPr>
              <w:t> 176,1</w:t>
            </w:r>
            <w:r w:rsidRPr="00B2644E">
              <w:rPr>
                <w:color w:val="FF0000"/>
                <w:szCs w:val="28"/>
              </w:rPr>
              <w:t xml:space="preserve">  </w:t>
            </w:r>
            <w:r w:rsidR="006218F8" w:rsidRPr="00943990">
              <w:rPr>
                <w:color w:val="000000" w:themeColor="text1"/>
                <w:szCs w:val="28"/>
              </w:rPr>
              <w:t>тыс. рублей</w:t>
            </w:r>
            <w:r w:rsidR="006218F8" w:rsidRPr="007F7459">
              <w:rPr>
                <w:color w:val="000000"/>
              </w:rPr>
              <w:t xml:space="preserve">, в том числе по годам реализации: </w:t>
            </w:r>
          </w:p>
          <w:p w:rsidR="006218F8" w:rsidRPr="005F4F71" w:rsidRDefault="006218F8" w:rsidP="00B2644E">
            <w:pPr>
              <w:rPr>
                <w:color w:val="000000"/>
                <w:sz w:val="28"/>
                <w:szCs w:val="28"/>
              </w:rPr>
            </w:pPr>
            <w:proofErr w:type="gramStart"/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807,2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4F36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2019 год </w:t>
            </w:r>
            <w:r w:rsidR="00C0445D" w:rsidRP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35 219,7  тыс. рублей;                           2020 год – </w:t>
            </w:r>
            <w:r w:rsidR="00B2644E" w:rsidRPr="00B264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26 722,6</w:t>
            </w:r>
            <w:r w:rsidR="00C0445D" w:rsidRPr="00B264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 рублей;                            2021 год –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3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713,3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тыс. рублей;                           2022 год –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A329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775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713,3  </w:t>
            </w:r>
            <w:r w:rsidR="00C04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рублей.</w:t>
            </w:r>
            <w:proofErr w:type="gramEnd"/>
          </w:p>
        </w:tc>
      </w:tr>
      <w:tr w:rsidR="006218F8" w:rsidRPr="006131E3" w:rsidTr="00C65625">
        <w:tc>
          <w:tcPr>
            <w:tcW w:w="4111" w:type="dxa"/>
            <w:shd w:val="clear" w:color="auto" w:fill="auto"/>
            <w:hideMark/>
          </w:tcPr>
          <w:p w:rsidR="006218F8" w:rsidRPr="007F7459" w:rsidRDefault="006218F8" w:rsidP="00C65625">
            <w:pPr>
              <w:pStyle w:val="1"/>
              <w:rPr>
                <w:color w:val="000000"/>
              </w:rPr>
            </w:pPr>
            <w:r w:rsidRPr="007F7459">
              <w:rPr>
                <w:color w:val="000000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37" w:type="dxa"/>
            <w:shd w:val="clear" w:color="auto" w:fill="auto"/>
            <w:hideMark/>
          </w:tcPr>
          <w:p w:rsidR="006218F8" w:rsidRPr="007F7459" w:rsidRDefault="006218F8" w:rsidP="00D255DA">
            <w:pPr>
              <w:pStyle w:val="1"/>
              <w:jc w:val="both"/>
              <w:rPr>
                <w:color w:val="000000"/>
              </w:rPr>
            </w:pPr>
            <w:proofErr w:type="gramStart"/>
            <w:r w:rsidRPr="0066009D">
              <w:rPr>
                <w:szCs w:val="28"/>
              </w:rPr>
              <w:t>Улучш</w:t>
            </w:r>
            <w:r>
              <w:rPr>
                <w:szCs w:val="28"/>
              </w:rPr>
              <w:t xml:space="preserve">ение </w:t>
            </w:r>
            <w:r w:rsidRPr="0066009D">
              <w:rPr>
                <w:szCs w:val="28"/>
              </w:rPr>
              <w:t>жилищны</w:t>
            </w:r>
            <w:r>
              <w:rPr>
                <w:szCs w:val="28"/>
              </w:rPr>
              <w:t>х</w:t>
            </w:r>
            <w:r w:rsidRPr="0066009D">
              <w:rPr>
                <w:szCs w:val="28"/>
              </w:rPr>
              <w:t xml:space="preserve"> услови</w:t>
            </w:r>
            <w:r>
              <w:rPr>
                <w:szCs w:val="28"/>
              </w:rPr>
              <w:t xml:space="preserve">й  </w:t>
            </w:r>
            <w:r w:rsidRPr="0066009D">
              <w:rPr>
                <w:szCs w:val="28"/>
              </w:rPr>
              <w:t xml:space="preserve"> </w:t>
            </w:r>
            <w:r>
              <w:rPr>
                <w:szCs w:val="28"/>
              </w:rPr>
              <w:t>гражданам</w:t>
            </w:r>
            <w:r w:rsidRPr="0066009D">
              <w:rPr>
                <w:szCs w:val="28"/>
              </w:rPr>
              <w:t>, состоящи</w:t>
            </w:r>
            <w:r>
              <w:rPr>
                <w:szCs w:val="28"/>
              </w:rPr>
              <w:t>м</w:t>
            </w:r>
            <w:r w:rsidRPr="0066009D">
              <w:rPr>
                <w:szCs w:val="28"/>
              </w:rPr>
              <w:t xml:space="preserve"> на уч</w:t>
            </w:r>
            <w:r w:rsidR="00D255DA">
              <w:rPr>
                <w:szCs w:val="28"/>
              </w:rPr>
              <w:t>е</w:t>
            </w:r>
            <w:r w:rsidRPr="0066009D">
              <w:rPr>
                <w:szCs w:val="28"/>
              </w:rPr>
              <w:t>те в качестве нуждающихся в жилых помещениях, предоставляемых по договорам социального найма</w:t>
            </w:r>
            <w:r>
              <w:rPr>
                <w:szCs w:val="28"/>
              </w:rPr>
              <w:t xml:space="preserve"> и </w:t>
            </w:r>
            <w:r w:rsidRPr="0066009D">
              <w:rPr>
                <w:szCs w:val="28"/>
              </w:rPr>
              <w:t xml:space="preserve">  дет</w:t>
            </w:r>
            <w:r>
              <w:rPr>
                <w:szCs w:val="28"/>
              </w:rPr>
              <w:t>ям</w:t>
            </w:r>
            <w:r w:rsidRPr="0066009D">
              <w:rPr>
                <w:szCs w:val="28"/>
              </w:rPr>
              <w:t>-сирот</w:t>
            </w:r>
            <w:r>
              <w:rPr>
                <w:szCs w:val="28"/>
              </w:rPr>
              <w:t xml:space="preserve">ам, </w:t>
            </w:r>
            <w:r w:rsidRPr="0066009D">
              <w:rPr>
                <w:szCs w:val="28"/>
              </w:rPr>
              <w:t>включ</w:t>
            </w:r>
            <w:r>
              <w:rPr>
                <w:szCs w:val="28"/>
              </w:rPr>
              <w:t>ё</w:t>
            </w:r>
            <w:r w:rsidRPr="0066009D">
              <w:rPr>
                <w:szCs w:val="28"/>
              </w:rPr>
              <w:t>нным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  <w:r>
              <w:rPr>
                <w:szCs w:val="28"/>
              </w:rPr>
              <w:t xml:space="preserve"> (далее – список).</w:t>
            </w:r>
            <w:r w:rsidRPr="0066009D">
              <w:rPr>
                <w:szCs w:val="28"/>
              </w:rPr>
              <w:t xml:space="preserve"> </w:t>
            </w:r>
            <w:proofErr w:type="gramEnd"/>
          </w:p>
        </w:tc>
      </w:tr>
    </w:tbl>
    <w:p w:rsidR="006218F8" w:rsidRDefault="006218F8" w:rsidP="00A30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F88" w:rsidRDefault="00414F88" w:rsidP="00A30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F88" w:rsidSect="00A30337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5E" w:rsidRDefault="002D4C5E" w:rsidP="0009062E">
      <w:pPr>
        <w:spacing w:after="0" w:line="240" w:lineRule="auto"/>
      </w:pPr>
      <w:r>
        <w:separator/>
      </w:r>
    </w:p>
  </w:endnote>
  <w:endnote w:type="continuationSeparator" w:id="0">
    <w:p w:rsidR="002D4C5E" w:rsidRDefault="002D4C5E" w:rsidP="000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5E" w:rsidRDefault="002D4C5E" w:rsidP="0009062E">
      <w:pPr>
        <w:spacing w:after="0" w:line="240" w:lineRule="auto"/>
      </w:pPr>
      <w:r>
        <w:separator/>
      </w:r>
    </w:p>
  </w:footnote>
  <w:footnote w:type="continuationSeparator" w:id="0">
    <w:p w:rsidR="002D4C5E" w:rsidRDefault="002D4C5E" w:rsidP="0009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504001"/>
      <w:docPartObj>
        <w:docPartGallery w:val="Page Numbers (Top of Page)"/>
        <w:docPartUnique/>
      </w:docPartObj>
    </w:sdtPr>
    <w:sdtEndPr/>
    <w:sdtContent>
      <w:p w:rsidR="00270DBE" w:rsidRPr="00523CD2" w:rsidRDefault="00270DBE" w:rsidP="00523C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04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2F4"/>
    <w:multiLevelType w:val="multilevel"/>
    <w:tmpl w:val="A8DA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7254FB8"/>
    <w:multiLevelType w:val="multilevel"/>
    <w:tmpl w:val="C150A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AC54D92"/>
    <w:multiLevelType w:val="hybridMultilevel"/>
    <w:tmpl w:val="D15C64AA"/>
    <w:lvl w:ilvl="0" w:tplc="B46ADAC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B9"/>
    <w:rsid w:val="000025E0"/>
    <w:rsid w:val="00004E3D"/>
    <w:rsid w:val="000066CC"/>
    <w:rsid w:val="000106AE"/>
    <w:rsid w:val="000139E3"/>
    <w:rsid w:val="000209E2"/>
    <w:rsid w:val="00021CBA"/>
    <w:rsid w:val="00023388"/>
    <w:rsid w:val="00025362"/>
    <w:rsid w:val="00026971"/>
    <w:rsid w:val="0003383E"/>
    <w:rsid w:val="00037729"/>
    <w:rsid w:val="000377AB"/>
    <w:rsid w:val="000456C4"/>
    <w:rsid w:val="00067344"/>
    <w:rsid w:val="000754AF"/>
    <w:rsid w:val="0008313A"/>
    <w:rsid w:val="00084EA0"/>
    <w:rsid w:val="0009062E"/>
    <w:rsid w:val="00090AEB"/>
    <w:rsid w:val="0009160B"/>
    <w:rsid w:val="00091B71"/>
    <w:rsid w:val="00092460"/>
    <w:rsid w:val="000A3235"/>
    <w:rsid w:val="000A34DC"/>
    <w:rsid w:val="000A7CE9"/>
    <w:rsid w:val="000C0663"/>
    <w:rsid w:val="000C30A9"/>
    <w:rsid w:val="000C5E92"/>
    <w:rsid w:val="000C7ED3"/>
    <w:rsid w:val="000D4F83"/>
    <w:rsid w:val="000E301F"/>
    <w:rsid w:val="000F04D1"/>
    <w:rsid w:val="00105113"/>
    <w:rsid w:val="00111CE4"/>
    <w:rsid w:val="001123BF"/>
    <w:rsid w:val="0011242C"/>
    <w:rsid w:val="00120F2D"/>
    <w:rsid w:val="001213F8"/>
    <w:rsid w:val="00122042"/>
    <w:rsid w:val="00122125"/>
    <w:rsid w:val="00130CA2"/>
    <w:rsid w:val="001348F8"/>
    <w:rsid w:val="00146B8B"/>
    <w:rsid w:val="00150EBA"/>
    <w:rsid w:val="00150F9B"/>
    <w:rsid w:val="0015125E"/>
    <w:rsid w:val="001531A6"/>
    <w:rsid w:val="00161D15"/>
    <w:rsid w:val="00161EFE"/>
    <w:rsid w:val="001651C9"/>
    <w:rsid w:val="00173429"/>
    <w:rsid w:val="00173BD1"/>
    <w:rsid w:val="00173D21"/>
    <w:rsid w:val="00177C8F"/>
    <w:rsid w:val="001903E5"/>
    <w:rsid w:val="00193555"/>
    <w:rsid w:val="00196086"/>
    <w:rsid w:val="001A6509"/>
    <w:rsid w:val="001B0DF7"/>
    <w:rsid w:val="001B481C"/>
    <w:rsid w:val="001C1D68"/>
    <w:rsid w:val="001C1E48"/>
    <w:rsid w:val="001D4349"/>
    <w:rsid w:val="001E0BD0"/>
    <w:rsid w:val="001F2A91"/>
    <w:rsid w:val="001F74F4"/>
    <w:rsid w:val="00200F57"/>
    <w:rsid w:val="002119FF"/>
    <w:rsid w:val="002120E8"/>
    <w:rsid w:val="002210F1"/>
    <w:rsid w:val="00237474"/>
    <w:rsid w:val="002375CC"/>
    <w:rsid w:val="0024336F"/>
    <w:rsid w:val="00243F26"/>
    <w:rsid w:val="00251576"/>
    <w:rsid w:val="00257D92"/>
    <w:rsid w:val="00267D67"/>
    <w:rsid w:val="00270DBE"/>
    <w:rsid w:val="002763F2"/>
    <w:rsid w:val="00277ADE"/>
    <w:rsid w:val="0028350B"/>
    <w:rsid w:val="002858F7"/>
    <w:rsid w:val="0029298A"/>
    <w:rsid w:val="002938DC"/>
    <w:rsid w:val="002A079E"/>
    <w:rsid w:val="002A5DB0"/>
    <w:rsid w:val="002B1377"/>
    <w:rsid w:val="002C191F"/>
    <w:rsid w:val="002D42A3"/>
    <w:rsid w:val="002D4C5E"/>
    <w:rsid w:val="002E4B8A"/>
    <w:rsid w:val="002F5322"/>
    <w:rsid w:val="003160A7"/>
    <w:rsid w:val="00322F1E"/>
    <w:rsid w:val="00336205"/>
    <w:rsid w:val="0034276C"/>
    <w:rsid w:val="003444D3"/>
    <w:rsid w:val="003510A8"/>
    <w:rsid w:val="00352EF3"/>
    <w:rsid w:val="00354AED"/>
    <w:rsid w:val="00355DAD"/>
    <w:rsid w:val="00364BD5"/>
    <w:rsid w:val="00372E41"/>
    <w:rsid w:val="003816A1"/>
    <w:rsid w:val="00383CB8"/>
    <w:rsid w:val="00384949"/>
    <w:rsid w:val="00385CF5"/>
    <w:rsid w:val="003863CE"/>
    <w:rsid w:val="00387F37"/>
    <w:rsid w:val="00390390"/>
    <w:rsid w:val="00391E2F"/>
    <w:rsid w:val="00393FA4"/>
    <w:rsid w:val="003A12F5"/>
    <w:rsid w:val="003A6828"/>
    <w:rsid w:val="003C5BAD"/>
    <w:rsid w:val="003D48EF"/>
    <w:rsid w:val="003D5A8C"/>
    <w:rsid w:val="003D5F57"/>
    <w:rsid w:val="003D7627"/>
    <w:rsid w:val="003D792D"/>
    <w:rsid w:val="003E5F0D"/>
    <w:rsid w:val="003F07D3"/>
    <w:rsid w:val="003F2614"/>
    <w:rsid w:val="003F608D"/>
    <w:rsid w:val="003F6F93"/>
    <w:rsid w:val="00400A87"/>
    <w:rsid w:val="00414A30"/>
    <w:rsid w:val="00414F88"/>
    <w:rsid w:val="00421123"/>
    <w:rsid w:val="004224B5"/>
    <w:rsid w:val="00423576"/>
    <w:rsid w:val="004269F1"/>
    <w:rsid w:val="004307B5"/>
    <w:rsid w:val="00440534"/>
    <w:rsid w:val="00447E31"/>
    <w:rsid w:val="004547F3"/>
    <w:rsid w:val="0045483B"/>
    <w:rsid w:val="00462E9F"/>
    <w:rsid w:val="00464CB0"/>
    <w:rsid w:val="004722FF"/>
    <w:rsid w:val="0047319C"/>
    <w:rsid w:val="00475EDA"/>
    <w:rsid w:val="00480537"/>
    <w:rsid w:val="00481A53"/>
    <w:rsid w:val="004847F3"/>
    <w:rsid w:val="0048794B"/>
    <w:rsid w:val="004969A0"/>
    <w:rsid w:val="004A085F"/>
    <w:rsid w:val="004B2C6D"/>
    <w:rsid w:val="004B43F1"/>
    <w:rsid w:val="004C1875"/>
    <w:rsid w:val="004C30DE"/>
    <w:rsid w:val="004D02CF"/>
    <w:rsid w:val="004F5255"/>
    <w:rsid w:val="004F6A24"/>
    <w:rsid w:val="00503CD3"/>
    <w:rsid w:val="005157E6"/>
    <w:rsid w:val="00517E67"/>
    <w:rsid w:val="00523CD2"/>
    <w:rsid w:val="005275D3"/>
    <w:rsid w:val="00531CB4"/>
    <w:rsid w:val="00532BFE"/>
    <w:rsid w:val="00536B96"/>
    <w:rsid w:val="00547B7F"/>
    <w:rsid w:val="00547BD3"/>
    <w:rsid w:val="00561B8C"/>
    <w:rsid w:val="005655B3"/>
    <w:rsid w:val="005775EB"/>
    <w:rsid w:val="00580A7C"/>
    <w:rsid w:val="00593012"/>
    <w:rsid w:val="005962B6"/>
    <w:rsid w:val="005B00ED"/>
    <w:rsid w:val="005B2EA3"/>
    <w:rsid w:val="005C1B94"/>
    <w:rsid w:val="005C23AB"/>
    <w:rsid w:val="005C2DB0"/>
    <w:rsid w:val="005C322C"/>
    <w:rsid w:val="005C556C"/>
    <w:rsid w:val="005C66D1"/>
    <w:rsid w:val="005C6FBD"/>
    <w:rsid w:val="005D65F9"/>
    <w:rsid w:val="005E3760"/>
    <w:rsid w:val="005E41FC"/>
    <w:rsid w:val="005F0476"/>
    <w:rsid w:val="005F1609"/>
    <w:rsid w:val="00611267"/>
    <w:rsid w:val="00615FFF"/>
    <w:rsid w:val="006218F8"/>
    <w:rsid w:val="006234A7"/>
    <w:rsid w:val="00623544"/>
    <w:rsid w:val="006235D1"/>
    <w:rsid w:val="0063241A"/>
    <w:rsid w:val="00633C5E"/>
    <w:rsid w:val="00636447"/>
    <w:rsid w:val="00644798"/>
    <w:rsid w:val="006450E3"/>
    <w:rsid w:val="006550A3"/>
    <w:rsid w:val="006569DE"/>
    <w:rsid w:val="006640C7"/>
    <w:rsid w:val="006738D9"/>
    <w:rsid w:val="006768A0"/>
    <w:rsid w:val="00693994"/>
    <w:rsid w:val="00694723"/>
    <w:rsid w:val="006A0CB9"/>
    <w:rsid w:val="006A7DBA"/>
    <w:rsid w:val="006B6A3A"/>
    <w:rsid w:val="006B71C6"/>
    <w:rsid w:val="006B744E"/>
    <w:rsid w:val="006B7A69"/>
    <w:rsid w:val="006C17FE"/>
    <w:rsid w:val="006D7EAD"/>
    <w:rsid w:val="006F0DAB"/>
    <w:rsid w:val="006F11BE"/>
    <w:rsid w:val="006F79C4"/>
    <w:rsid w:val="00702B5A"/>
    <w:rsid w:val="00704528"/>
    <w:rsid w:val="00704655"/>
    <w:rsid w:val="007078F6"/>
    <w:rsid w:val="00710D17"/>
    <w:rsid w:val="00712510"/>
    <w:rsid w:val="007151D1"/>
    <w:rsid w:val="00716F2D"/>
    <w:rsid w:val="00744F41"/>
    <w:rsid w:val="00745676"/>
    <w:rsid w:val="007478D5"/>
    <w:rsid w:val="0076501F"/>
    <w:rsid w:val="00766CC8"/>
    <w:rsid w:val="00767022"/>
    <w:rsid w:val="00767E69"/>
    <w:rsid w:val="00773208"/>
    <w:rsid w:val="00781BB3"/>
    <w:rsid w:val="0079741C"/>
    <w:rsid w:val="007A0EB7"/>
    <w:rsid w:val="007A41DF"/>
    <w:rsid w:val="007A5273"/>
    <w:rsid w:val="007B2FBE"/>
    <w:rsid w:val="007B6964"/>
    <w:rsid w:val="007B6E65"/>
    <w:rsid w:val="007B704B"/>
    <w:rsid w:val="007C119D"/>
    <w:rsid w:val="007C45E3"/>
    <w:rsid w:val="007D27B5"/>
    <w:rsid w:val="007D53E8"/>
    <w:rsid w:val="007E6770"/>
    <w:rsid w:val="007F3177"/>
    <w:rsid w:val="00801DD0"/>
    <w:rsid w:val="008029BE"/>
    <w:rsid w:val="00833835"/>
    <w:rsid w:val="0083757E"/>
    <w:rsid w:val="00847429"/>
    <w:rsid w:val="00850D16"/>
    <w:rsid w:val="00852C55"/>
    <w:rsid w:val="008537E1"/>
    <w:rsid w:val="00862AAE"/>
    <w:rsid w:val="00871682"/>
    <w:rsid w:val="00877E1F"/>
    <w:rsid w:val="00880B70"/>
    <w:rsid w:val="00880C69"/>
    <w:rsid w:val="008845CE"/>
    <w:rsid w:val="00887667"/>
    <w:rsid w:val="0089046A"/>
    <w:rsid w:val="008A0079"/>
    <w:rsid w:val="008A476C"/>
    <w:rsid w:val="008A60B9"/>
    <w:rsid w:val="008C234B"/>
    <w:rsid w:val="008D092E"/>
    <w:rsid w:val="008D4A3D"/>
    <w:rsid w:val="008E5ABF"/>
    <w:rsid w:val="008E7DF4"/>
    <w:rsid w:val="008F22C9"/>
    <w:rsid w:val="008F2384"/>
    <w:rsid w:val="008F2FA0"/>
    <w:rsid w:val="009009F4"/>
    <w:rsid w:val="00901C85"/>
    <w:rsid w:val="00925DA3"/>
    <w:rsid w:val="0093387D"/>
    <w:rsid w:val="00947BA1"/>
    <w:rsid w:val="00951940"/>
    <w:rsid w:val="009539C4"/>
    <w:rsid w:val="00956230"/>
    <w:rsid w:val="009638BD"/>
    <w:rsid w:val="00963DCF"/>
    <w:rsid w:val="009649D6"/>
    <w:rsid w:val="00973FCB"/>
    <w:rsid w:val="009740A6"/>
    <w:rsid w:val="00974CD2"/>
    <w:rsid w:val="00974E81"/>
    <w:rsid w:val="00977A47"/>
    <w:rsid w:val="00984B80"/>
    <w:rsid w:val="009852E2"/>
    <w:rsid w:val="009A2BB8"/>
    <w:rsid w:val="009A30C7"/>
    <w:rsid w:val="009A604C"/>
    <w:rsid w:val="009A764A"/>
    <w:rsid w:val="009B450D"/>
    <w:rsid w:val="009B590A"/>
    <w:rsid w:val="009C168A"/>
    <w:rsid w:val="009C3EFE"/>
    <w:rsid w:val="009C43AA"/>
    <w:rsid w:val="009C7B65"/>
    <w:rsid w:val="009D20CF"/>
    <w:rsid w:val="009D7492"/>
    <w:rsid w:val="009D7662"/>
    <w:rsid w:val="009E3106"/>
    <w:rsid w:val="009E4BCA"/>
    <w:rsid w:val="00A05580"/>
    <w:rsid w:val="00A067D8"/>
    <w:rsid w:val="00A06F35"/>
    <w:rsid w:val="00A130B5"/>
    <w:rsid w:val="00A1666A"/>
    <w:rsid w:val="00A243E7"/>
    <w:rsid w:val="00A30337"/>
    <w:rsid w:val="00A32957"/>
    <w:rsid w:val="00A33E8F"/>
    <w:rsid w:val="00A36C24"/>
    <w:rsid w:val="00A42C86"/>
    <w:rsid w:val="00A472EA"/>
    <w:rsid w:val="00A50052"/>
    <w:rsid w:val="00A553F1"/>
    <w:rsid w:val="00A607B6"/>
    <w:rsid w:val="00A61118"/>
    <w:rsid w:val="00A62C4A"/>
    <w:rsid w:val="00A74B4B"/>
    <w:rsid w:val="00A7686A"/>
    <w:rsid w:val="00A855A8"/>
    <w:rsid w:val="00A900B9"/>
    <w:rsid w:val="00A92211"/>
    <w:rsid w:val="00A92A8D"/>
    <w:rsid w:val="00A97DDF"/>
    <w:rsid w:val="00AA1E50"/>
    <w:rsid w:val="00AA7C17"/>
    <w:rsid w:val="00AB2A50"/>
    <w:rsid w:val="00AC4507"/>
    <w:rsid w:val="00AD7919"/>
    <w:rsid w:val="00AE07DF"/>
    <w:rsid w:val="00AE31AD"/>
    <w:rsid w:val="00AE361F"/>
    <w:rsid w:val="00AE7352"/>
    <w:rsid w:val="00B0176B"/>
    <w:rsid w:val="00B04AF7"/>
    <w:rsid w:val="00B0782A"/>
    <w:rsid w:val="00B115ED"/>
    <w:rsid w:val="00B16174"/>
    <w:rsid w:val="00B22DA8"/>
    <w:rsid w:val="00B23D24"/>
    <w:rsid w:val="00B241E0"/>
    <w:rsid w:val="00B2644E"/>
    <w:rsid w:val="00B27271"/>
    <w:rsid w:val="00B374E3"/>
    <w:rsid w:val="00B430E8"/>
    <w:rsid w:val="00B47D0D"/>
    <w:rsid w:val="00B55214"/>
    <w:rsid w:val="00B600FB"/>
    <w:rsid w:val="00B604E0"/>
    <w:rsid w:val="00B62B77"/>
    <w:rsid w:val="00B63B65"/>
    <w:rsid w:val="00B65097"/>
    <w:rsid w:val="00B65856"/>
    <w:rsid w:val="00B67E3B"/>
    <w:rsid w:val="00B73813"/>
    <w:rsid w:val="00B8035E"/>
    <w:rsid w:val="00B95F3A"/>
    <w:rsid w:val="00BA63DE"/>
    <w:rsid w:val="00BB248E"/>
    <w:rsid w:val="00BC12E7"/>
    <w:rsid w:val="00BC34DE"/>
    <w:rsid w:val="00BD14E7"/>
    <w:rsid w:val="00BD2F70"/>
    <w:rsid w:val="00BD62E0"/>
    <w:rsid w:val="00C0445D"/>
    <w:rsid w:val="00C122B0"/>
    <w:rsid w:val="00C12B39"/>
    <w:rsid w:val="00C141E8"/>
    <w:rsid w:val="00C22AB6"/>
    <w:rsid w:val="00C25519"/>
    <w:rsid w:val="00C3738F"/>
    <w:rsid w:val="00C421BD"/>
    <w:rsid w:val="00C43EFE"/>
    <w:rsid w:val="00C55608"/>
    <w:rsid w:val="00C61961"/>
    <w:rsid w:val="00C65625"/>
    <w:rsid w:val="00C71AD3"/>
    <w:rsid w:val="00C73402"/>
    <w:rsid w:val="00C84428"/>
    <w:rsid w:val="00C85B71"/>
    <w:rsid w:val="00C85D0C"/>
    <w:rsid w:val="00C92044"/>
    <w:rsid w:val="00C94735"/>
    <w:rsid w:val="00CA04C8"/>
    <w:rsid w:val="00CA2439"/>
    <w:rsid w:val="00CA77CD"/>
    <w:rsid w:val="00CC060D"/>
    <w:rsid w:val="00CC27C6"/>
    <w:rsid w:val="00CC6933"/>
    <w:rsid w:val="00CC74DC"/>
    <w:rsid w:val="00CD0DF2"/>
    <w:rsid w:val="00CD17D5"/>
    <w:rsid w:val="00CE09EC"/>
    <w:rsid w:val="00CE49AB"/>
    <w:rsid w:val="00CF366C"/>
    <w:rsid w:val="00CF5D40"/>
    <w:rsid w:val="00CF7921"/>
    <w:rsid w:val="00D255DA"/>
    <w:rsid w:val="00D27C25"/>
    <w:rsid w:val="00D303FE"/>
    <w:rsid w:val="00D32AF0"/>
    <w:rsid w:val="00D43C77"/>
    <w:rsid w:val="00D46229"/>
    <w:rsid w:val="00D53834"/>
    <w:rsid w:val="00D63421"/>
    <w:rsid w:val="00D64BAD"/>
    <w:rsid w:val="00D65D8F"/>
    <w:rsid w:val="00D723CD"/>
    <w:rsid w:val="00D756C4"/>
    <w:rsid w:val="00D82E56"/>
    <w:rsid w:val="00D8350C"/>
    <w:rsid w:val="00D86176"/>
    <w:rsid w:val="00D868C7"/>
    <w:rsid w:val="00D945DD"/>
    <w:rsid w:val="00DA3C07"/>
    <w:rsid w:val="00DB0305"/>
    <w:rsid w:val="00DC55FD"/>
    <w:rsid w:val="00DD12F2"/>
    <w:rsid w:val="00DD3D90"/>
    <w:rsid w:val="00DD4DEB"/>
    <w:rsid w:val="00DD5322"/>
    <w:rsid w:val="00DD539D"/>
    <w:rsid w:val="00DE4A1C"/>
    <w:rsid w:val="00DF5F54"/>
    <w:rsid w:val="00E07A8F"/>
    <w:rsid w:val="00E21B23"/>
    <w:rsid w:val="00E24D37"/>
    <w:rsid w:val="00E27164"/>
    <w:rsid w:val="00E4201F"/>
    <w:rsid w:val="00E50B36"/>
    <w:rsid w:val="00E51A42"/>
    <w:rsid w:val="00E52F60"/>
    <w:rsid w:val="00E54EA9"/>
    <w:rsid w:val="00E56FC6"/>
    <w:rsid w:val="00E6080A"/>
    <w:rsid w:val="00E67C51"/>
    <w:rsid w:val="00E815CB"/>
    <w:rsid w:val="00E90743"/>
    <w:rsid w:val="00EA151A"/>
    <w:rsid w:val="00EA2DAF"/>
    <w:rsid w:val="00EA78F7"/>
    <w:rsid w:val="00EB2FB4"/>
    <w:rsid w:val="00EB7739"/>
    <w:rsid w:val="00ED019F"/>
    <w:rsid w:val="00ED1E50"/>
    <w:rsid w:val="00ED3400"/>
    <w:rsid w:val="00ED5D7D"/>
    <w:rsid w:val="00ED6A45"/>
    <w:rsid w:val="00EE4C0D"/>
    <w:rsid w:val="00EF4851"/>
    <w:rsid w:val="00F03992"/>
    <w:rsid w:val="00F10D7D"/>
    <w:rsid w:val="00F31E46"/>
    <w:rsid w:val="00F33478"/>
    <w:rsid w:val="00F35AAC"/>
    <w:rsid w:val="00F372CD"/>
    <w:rsid w:val="00F4071D"/>
    <w:rsid w:val="00F42B2F"/>
    <w:rsid w:val="00F444A5"/>
    <w:rsid w:val="00F57439"/>
    <w:rsid w:val="00F84B1C"/>
    <w:rsid w:val="00F85AE3"/>
    <w:rsid w:val="00F90B0C"/>
    <w:rsid w:val="00F92762"/>
    <w:rsid w:val="00F92FB9"/>
    <w:rsid w:val="00FA46D9"/>
    <w:rsid w:val="00FA5C1D"/>
    <w:rsid w:val="00FB2660"/>
    <w:rsid w:val="00FB501B"/>
    <w:rsid w:val="00FB5A80"/>
    <w:rsid w:val="00FC5048"/>
    <w:rsid w:val="00FC5E47"/>
    <w:rsid w:val="00FD12FB"/>
    <w:rsid w:val="00FD14CD"/>
    <w:rsid w:val="00FE592E"/>
    <w:rsid w:val="00FE6CF9"/>
    <w:rsid w:val="00FF215E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9"/>
  </w:style>
  <w:style w:type="paragraph" w:styleId="1">
    <w:name w:val="heading 1"/>
    <w:basedOn w:val="a"/>
    <w:next w:val="a"/>
    <w:link w:val="10"/>
    <w:qFormat/>
    <w:rsid w:val="00621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B9"/>
    <w:pPr>
      <w:spacing w:after="0" w:line="240" w:lineRule="auto"/>
    </w:pPr>
  </w:style>
  <w:style w:type="paragraph" w:styleId="a4">
    <w:name w:val="Title"/>
    <w:basedOn w:val="a"/>
    <w:link w:val="a5"/>
    <w:qFormat/>
    <w:rsid w:val="008A6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6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A60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60B9"/>
  </w:style>
  <w:style w:type="character" w:customStyle="1" w:styleId="3">
    <w:name w:val="Основной текст (3)_"/>
    <w:link w:val="31"/>
    <w:locked/>
    <w:rsid w:val="008A60B9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A60B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table" w:styleId="a8">
    <w:name w:val="Table Grid"/>
    <w:basedOn w:val="a1"/>
    <w:uiPriority w:val="59"/>
    <w:rsid w:val="000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209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2E"/>
  </w:style>
  <w:style w:type="paragraph" w:styleId="ae">
    <w:name w:val="footer"/>
    <w:basedOn w:val="a"/>
    <w:link w:val="af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2E"/>
  </w:style>
  <w:style w:type="paragraph" w:customStyle="1" w:styleId="ConsPlusCell">
    <w:name w:val="ConsPlusCell"/>
    <w:rsid w:val="00A0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90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C734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5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8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B9"/>
  </w:style>
  <w:style w:type="paragraph" w:styleId="1">
    <w:name w:val="heading 1"/>
    <w:basedOn w:val="a"/>
    <w:next w:val="a"/>
    <w:link w:val="10"/>
    <w:qFormat/>
    <w:rsid w:val="006218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B9"/>
    <w:pPr>
      <w:spacing w:after="0" w:line="240" w:lineRule="auto"/>
    </w:pPr>
  </w:style>
  <w:style w:type="paragraph" w:styleId="a4">
    <w:name w:val="Title"/>
    <w:basedOn w:val="a"/>
    <w:link w:val="a5"/>
    <w:qFormat/>
    <w:rsid w:val="008A60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6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8A60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60B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A60B9"/>
  </w:style>
  <w:style w:type="character" w:customStyle="1" w:styleId="3">
    <w:name w:val="Основной текст (3)_"/>
    <w:link w:val="31"/>
    <w:locked/>
    <w:rsid w:val="008A60B9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A60B9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table" w:styleId="a8">
    <w:name w:val="Table Grid"/>
    <w:basedOn w:val="a1"/>
    <w:uiPriority w:val="59"/>
    <w:rsid w:val="000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6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209E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062E"/>
  </w:style>
  <w:style w:type="paragraph" w:styleId="ae">
    <w:name w:val="footer"/>
    <w:basedOn w:val="a"/>
    <w:link w:val="af"/>
    <w:uiPriority w:val="99"/>
    <w:unhideWhenUsed/>
    <w:rsid w:val="0009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062E"/>
  </w:style>
  <w:style w:type="paragraph" w:customStyle="1" w:styleId="ConsPlusCell">
    <w:name w:val="ConsPlusCell"/>
    <w:rsid w:val="00A067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0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9009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C7340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8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88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List Paragraph"/>
    <w:basedOn w:val="a"/>
    <w:uiPriority w:val="34"/>
    <w:qFormat/>
    <w:rsid w:val="00853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218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tvmaslennikova\Desktop\&#1042;&#1062;&#1055;\&#1055;&#1088;&#1086;&#1075;&#1088;&#1072;&#1084;&#1084;&#1072;%20&#1085;&#1072;%202015-2017%20&#1075;&#1075;\&#1087;&#1088;&#1086;&#1075;&#1088;&#1072;&#1084;&#1084;&#1072;%20&#1085;&#1072;%202015-2017%20%20&#1087;&#1086;&#1089;&#1083;&#1077;&#1076;&#1085;&#1080;&#1081;%20&#1074;&#1072;&#1088;&#1080;&#1072;&#1085;&#109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54ED-E5AD-4B60-9AFF-0BE0BD3D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8</cp:revision>
  <cp:lastPrinted>2020-10-02T11:08:00Z</cp:lastPrinted>
  <dcterms:created xsi:type="dcterms:W3CDTF">2020-10-07T06:59:00Z</dcterms:created>
  <dcterms:modified xsi:type="dcterms:W3CDTF">2020-10-27T06:22:00Z</dcterms:modified>
</cp:coreProperties>
</file>