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160"/>
        <w:gridCol w:w="5103"/>
      </w:tblGrid>
      <w:tr w:rsidR="00F23FF9" w:rsidRPr="000C5DB8" w:rsidTr="006524C5">
        <w:trPr>
          <w:trHeight w:hRule="exact" w:val="3977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0C5DB8" w:rsidRDefault="00F23FF9" w:rsidP="00F07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5DB8">
              <w:rPr>
                <w:noProof/>
                <w:lang w:eastAsia="ru-RU"/>
              </w:rPr>
              <w:drawing>
                <wp:inline distT="0" distB="0" distL="0" distR="0" wp14:anchorId="5228E201" wp14:editId="05731F74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FF9" w:rsidRPr="000C5DB8" w:rsidRDefault="00F23FF9" w:rsidP="00F072CD">
            <w:pPr>
              <w:pStyle w:val="af5"/>
              <w:spacing w:after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23FF9" w:rsidRPr="000C5DB8" w:rsidRDefault="00F23FF9" w:rsidP="00F072CD">
            <w:pPr>
              <w:pStyle w:val="af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F23FF9" w:rsidRPr="000C5DB8" w:rsidRDefault="00F23FF9" w:rsidP="00F072CD">
            <w:pPr>
              <w:pStyle w:val="af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F23FF9" w:rsidRPr="000C5DB8" w:rsidRDefault="00F23FF9" w:rsidP="00F07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C5DB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F23FF9" w:rsidRPr="000C5DB8" w:rsidRDefault="00F23FF9" w:rsidP="00F072CD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3FF9" w:rsidRPr="000C5DB8" w:rsidRDefault="00F23FF9" w:rsidP="00F072CD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3FF9" w:rsidRPr="00CD4978" w:rsidRDefault="00132701" w:rsidP="00F072CD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49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16.10.2020</w:t>
            </w:r>
            <w:r w:rsidR="00F23FF9" w:rsidRPr="0013270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CD49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1854-п</w:t>
            </w:r>
          </w:p>
          <w:p w:rsidR="00F23FF9" w:rsidRPr="000C5DB8" w:rsidRDefault="00F23FF9" w:rsidP="00F072CD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0C5DB8">
              <w:rPr>
                <w:rFonts w:ascii="Times New Roman" w:hAnsi="Times New Roman" w:cs="Times New Roman"/>
                <w:bCs/>
              </w:rPr>
              <w:t>г. Бузулук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0C5DB8" w:rsidRDefault="00F23FF9" w:rsidP="00F07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0C5DB8" w:rsidRDefault="00F23FF9" w:rsidP="00F072CD">
            <w:pPr>
              <w:tabs>
                <w:tab w:val="center" w:pos="262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F23FF9" w:rsidRPr="000C5DB8" w:rsidRDefault="00F23FF9" w:rsidP="00F072CD">
            <w:pPr>
              <w:spacing w:after="0" w:line="240" w:lineRule="auto"/>
              <w:ind w:firstLine="7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3FF9" w:rsidRPr="000C5DB8" w:rsidTr="006524C5">
        <w:trPr>
          <w:trHeight w:val="695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0C5DB8" w:rsidRDefault="00E61C7B" w:rsidP="00F07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13335" t="6985" r="12700" b="9525"/>
                      <wp:wrapNone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-.85pt;margin-top:0;width:205.7pt;height:14.45pt;z-index:25166233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F9XhE1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IvZYuZ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23FF9" w:rsidRPr="000C5DB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</w:p>
          <w:p w:rsidR="00F23FF9" w:rsidRPr="000C5DB8" w:rsidRDefault="00F23FF9" w:rsidP="00D6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DB8">
              <w:rPr>
                <w:rFonts w:ascii="Times New Roman" w:hAnsi="Times New Roman" w:cs="Times New Roman"/>
                <w:sz w:val="28"/>
                <w:szCs w:val="28"/>
              </w:rPr>
              <w:t>в постановление ад</w:t>
            </w:r>
            <w:r w:rsidR="00F072CD" w:rsidRPr="000C5DB8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Бузулука от </w:t>
            </w:r>
            <w:r w:rsidR="00D62110" w:rsidRPr="000C5DB8"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  <w:r w:rsidRPr="000C5DB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62110" w:rsidRPr="000C5DB8">
              <w:rPr>
                <w:rFonts w:ascii="Times New Roman" w:hAnsi="Times New Roman" w:cs="Times New Roman"/>
                <w:sz w:val="28"/>
                <w:szCs w:val="28"/>
              </w:rPr>
              <w:t>№ 1779</w:t>
            </w:r>
            <w:r w:rsidRPr="000C5DB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0C5DB8" w:rsidRDefault="00F23FF9" w:rsidP="00F07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0C5DB8" w:rsidRDefault="00F23FF9" w:rsidP="00F07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FF9" w:rsidRPr="000C5DB8" w:rsidRDefault="00F23FF9" w:rsidP="00F072CD">
      <w:pPr>
        <w:pStyle w:val="ConsPlusNormal"/>
        <w:widowControl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FF9" w:rsidRPr="00C61C6E" w:rsidRDefault="00F23FF9" w:rsidP="0025081C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DB8">
        <w:rPr>
          <w:rFonts w:ascii="Times New Roman" w:eastAsia="Calibri" w:hAnsi="Times New Roman"/>
          <w:sz w:val="28"/>
          <w:szCs w:val="28"/>
        </w:rPr>
        <w:t xml:space="preserve">На основании пункта 2 статьи 179 Бюджетного кодекса Российской Федерации, статьи 16 Федерального закона от 06.10.2003 № 131-ФЗ «Об общих принципах организации местного самоуправления в Российской Федерации», статьи 30, пункта 5 </w:t>
      </w:r>
      <w:r w:rsidRPr="00C61C6E">
        <w:rPr>
          <w:rFonts w:ascii="Times New Roman" w:eastAsia="Calibri" w:hAnsi="Times New Roman"/>
          <w:sz w:val="28"/>
          <w:szCs w:val="28"/>
        </w:rPr>
        <w:t xml:space="preserve">статьи 40, статьи 43 Устава города Бузулука, </w:t>
      </w:r>
      <w:r w:rsidR="004E1AC6" w:rsidRPr="00C61C6E">
        <w:rPr>
          <w:rFonts w:ascii="Times New Roman" w:eastAsia="Calibri" w:hAnsi="Times New Roman"/>
          <w:sz w:val="28"/>
          <w:szCs w:val="28"/>
        </w:rPr>
        <w:t xml:space="preserve">решения </w:t>
      </w:r>
      <w:r w:rsidR="00A331AD" w:rsidRPr="00C61C6E">
        <w:rPr>
          <w:rFonts w:ascii="Times New Roman" w:eastAsia="Calibri" w:hAnsi="Times New Roman"/>
          <w:sz w:val="28"/>
          <w:szCs w:val="28"/>
        </w:rPr>
        <w:t xml:space="preserve">городского Совета депутатов </w:t>
      </w:r>
      <w:r w:rsidR="004E1AC6" w:rsidRPr="00C61C6E">
        <w:rPr>
          <w:rFonts w:ascii="Times New Roman" w:eastAsia="Calibri" w:hAnsi="Times New Roman"/>
          <w:sz w:val="28"/>
          <w:szCs w:val="28"/>
        </w:rPr>
        <w:t xml:space="preserve">от </w:t>
      </w:r>
      <w:r w:rsidR="00A8628F" w:rsidRPr="00C61C6E">
        <w:rPr>
          <w:rFonts w:ascii="Times New Roman" w:eastAsia="Calibri" w:hAnsi="Times New Roman"/>
          <w:sz w:val="28"/>
          <w:szCs w:val="28"/>
        </w:rPr>
        <w:t>08</w:t>
      </w:r>
      <w:r w:rsidR="004E1AC6" w:rsidRPr="00C61C6E">
        <w:rPr>
          <w:rFonts w:ascii="Times New Roman" w:eastAsia="Calibri" w:hAnsi="Times New Roman"/>
          <w:sz w:val="28"/>
          <w:szCs w:val="28"/>
        </w:rPr>
        <w:t>.0</w:t>
      </w:r>
      <w:r w:rsidR="00A8628F" w:rsidRPr="00C61C6E">
        <w:rPr>
          <w:rFonts w:ascii="Times New Roman" w:eastAsia="Calibri" w:hAnsi="Times New Roman"/>
          <w:sz w:val="28"/>
          <w:szCs w:val="28"/>
        </w:rPr>
        <w:t>9</w:t>
      </w:r>
      <w:r w:rsidR="004E1AC6" w:rsidRPr="00C61C6E">
        <w:rPr>
          <w:rFonts w:ascii="Times New Roman" w:eastAsia="Calibri" w:hAnsi="Times New Roman"/>
          <w:sz w:val="28"/>
          <w:szCs w:val="28"/>
        </w:rPr>
        <w:t>.2020 №</w:t>
      </w:r>
      <w:r w:rsidR="007A2CA5" w:rsidRPr="00C61C6E">
        <w:rPr>
          <w:rFonts w:ascii="Times New Roman" w:eastAsia="Calibri" w:hAnsi="Times New Roman"/>
          <w:sz w:val="28"/>
          <w:szCs w:val="28"/>
        </w:rPr>
        <w:t xml:space="preserve"> </w:t>
      </w:r>
      <w:r w:rsidR="00CC6C27" w:rsidRPr="00C61C6E">
        <w:rPr>
          <w:rFonts w:ascii="Times New Roman" w:eastAsia="Calibri" w:hAnsi="Times New Roman"/>
          <w:sz w:val="28"/>
          <w:szCs w:val="28"/>
        </w:rPr>
        <w:t>6</w:t>
      </w:r>
      <w:r w:rsidR="00A8628F" w:rsidRPr="00C61C6E">
        <w:rPr>
          <w:rFonts w:ascii="Times New Roman" w:eastAsia="Calibri" w:hAnsi="Times New Roman"/>
          <w:sz w:val="28"/>
          <w:szCs w:val="28"/>
        </w:rPr>
        <w:t>7</w:t>
      </w:r>
      <w:r w:rsidR="0025081C" w:rsidRPr="00C61C6E">
        <w:rPr>
          <w:rFonts w:ascii="Times New Roman" w:eastAsia="Calibri" w:hAnsi="Times New Roman"/>
          <w:sz w:val="28"/>
          <w:szCs w:val="28"/>
        </w:rPr>
        <w:t>0</w:t>
      </w:r>
      <w:r w:rsidR="004E1AC6" w:rsidRPr="00C61C6E">
        <w:rPr>
          <w:rFonts w:ascii="Times New Roman" w:eastAsia="Calibri" w:hAnsi="Times New Roman"/>
          <w:sz w:val="28"/>
          <w:szCs w:val="28"/>
        </w:rPr>
        <w:t xml:space="preserve"> «О внесении изменений в </w:t>
      </w:r>
      <w:r w:rsidR="00D37C26" w:rsidRPr="00C61C6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4E1AC6" w:rsidRPr="00C61C6E">
        <w:rPr>
          <w:rFonts w:ascii="Times New Roman" w:eastAsia="Calibri" w:hAnsi="Times New Roman" w:cs="Times New Roman"/>
          <w:sz w:val="28"/>
          <w:szCs w:val="28"/>
        </w:rPr>
        <w:t>е</w:t>
      </w:r>
      <w:r w:rsidR="00D37C26" w:rsidRPr="00C61C6E">
        <w:rPr>
          <w:rFonts w:ascii="Times New Roman" w:eastAsia="Calibri" w:hAnsi="Times New Roman" w:cs="Times New Roman"/>
          <w:sz w:val="28"/>
          <w:szCs w:val="28"/>
        </w:rPr>
        <w:t xml:space="preserve"> городского Совета депутатов от 23.12.2019 № 594 «</w:t>
      </w:r>
      <w:r w:rsidR="00D37C26" w:rsidRPr="00C61C6E">
        <w:rPr>
          <w:rFonts w:ascii="Times New Roman" w:hAnsi="Times New Roman" w:cs="Times New Roman"/>
          <w:sz w:val="28"/>
          <w:szCs w:val="28"/>
        </w:rPr>
        <w:t>О  бюджете города  Бузулука  на</w:t>
      </w:r>
      <w:proofErr w:type="gramEnd"/>
      <w:r w:rsidR="00D37C26" w:rsidRPr="00C61C6E">
        <w:rPr>
          <w:rFonts w:ascii="Times New Roman" w:hAnsi="Times New Roman" w:cs="Times New Roman"/>
          <w:sz w:val="28"/>
          <w:szCs w:val="28"/>
        </w:rPr>
        <w:t xml:space="preserve">  2020 год и на плановый период 2021</w:t>
      </w:r>
      <w:r w:rsidR="0088345E" w:rsidRPr="00C61C6E">
        <w:rPr>
          <w:rFonts w:ascii="Times New Roman" w:hAnsi="Times New Roman" w:cs="Times New Roman"/>
          <w:sz w:val="28"/>
          <w:szCs w:val="28"/>
        </w:rPr>
        <w:t xml:space="preserve"> </w:t>
      </w:r>
      <w:r w:rsidR="0025081C" w:rsidRPr="00C61C6E">
        <w:rPr>
          <w:rFonts w:ascii="Times New Roman" w:hAnsi="Times New Roman" w:cs="Times New Roman"/>
          <w:sz w:val="28"/>
          <w:szCs w:val="28"/>
        </w:rPr>
        <w:t xml:space="preserve">и 2022 </w:t>
      </w:r>
      <w:r w:rsidR="00D37C26" w:rsidRPr="00C61C6E">
        <w:rPr>
          <w:rFonts w:ascii="Times New Roman" w:hAnsi="Times New Roman" w:cs="Times New Roman"/>
          <w:sz w:val="28"/>
          <w:szCs w:val="28"/>
        </w:rPr>
        <w:t>годов</w:t>
      </w:r>
      <w:r w:rsidR="00D37C26" w:rsidRPr="00C61C6E">
        <w:rPr>
          <w:rFonts w:ascii="Times New Roman" w:eastAsia="Calibri" w:hAnsi="Times New Roman" w:cs="Times New Roman"/>
          <w:sz w:val="28"/>
          <w:szCs w:val="28"/>
        </w:rPr>
        <w:t>»</w:t>
      </w:r>
      <w:r w:rsidRPr="00C61C6E">
        <w:rPr>
          <w:rFonts w:ascii="Times New Roman" w:eastAsia="Calibri" w:hAnsi="Times New Roman"/>
          <w:sz w:val="28"/>
          <w:szCs w:val="28"/>
        </w:rPr>
        <w:t>, руководствуясь постановлением администрации города Бузулука от 06.11.2015  № 2433-п «Об утверждении Порядка разработки, реализации и оценки эффективности муниципальных программ города Бузулука»:</w:t>
      </w:r>
    </w:p>
    <w:p w:rsidR="00F23FF9" w:rsidRPr="00C61C6E" w:rsidRDefault="00F23FF9" w:rsidP="00A22CFA">
      <w:pPr>
        <w:keepNext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61C6E">
        <w:rPr>
          <w:rFonts w:ascii="Times New Roman" w:eastAsia="Calibri" w:hAnsi="Times New Roman"/>
          <w:sz w:val="28"/>
          <w:szCs w:val="28"/>
        </w:rPr>
        <w:t xml:space="preserve">1. Внести в постановление администрации города Бузулука от </w:t>
      </w:r>
      <w:r w:rsidR="00D37C26" w:rsidRPr="00C61C6E">
        <w:rPr>
          <w:rFonts w:ascii="Times New Roman" w:eastAsia="Calibri" w:hAnsi="Times New Roman"/>
          <w:sz w:val="28"/>
          <w:szCs w:val="28"/>
        </w:rPr>
        <w:t>15.11.2019</w:t>
      </w:r>
      <w:r w:rsidRPr="00C61C6E">
        <w:rPr>
          <w:rFonts w:ascii="Times New Roman" w:eastAsia="Calibri" w:hAnsi="Times New Roman"/>
          <w:sz w:val="28"/>
          <w:szCs w:val="28"/>
        </w:rPr>
        <w:t xml:space="preserve"> № </w:t>
      </w:r>
      <w:r w:rsidR="00D37C26" w:rsidRPr="00C61C6E">
        <w:rPr>
          <w:rFonts w:ascii="Times New Roman" w:eastAsia="Calibri" w:hAnsi="Times New Roman"/>
          <w:sz w:val="28"/>
          <w:szCs w:val="28"/>
        </w:rPr>
        <w:t>1779</w:t>
      </w:r>
      <w:r w:rsidRPr="00C61C6E">
        <w:rPr>
          <w:rFonts w:ascii="Times New Roman" w:eastAsia="Calibri" w:hAnsi="Times New Roman"/>
          <w:sz w:val="28"/>
          <w:szCs w:val="28"/>
        </w:rPr>
        <w:t xml:space="preserve">-п </w:t>
      </w:r>
      <w:r w:rsidR="004E1AC6" w:rsidRPr="00C61C6E">
        <w:rPr>
          <w:rFonts w:ascii="Times New Roman" w:eastAsia="Calibri" w:hAnsi="Times New Roman"/>
          <w:sz w:val="28"/>
          <w:szCs w:val="28"/>
        </w:rPr>
        <w:t xml:space="preserve">«Об утверждении муниципальной программы </w:t>
      </w:r>
      <w:r w:rsidRPr="00C61C6E">
        <w:rPr>
          <w:rFonts w:ascii="Times New Roman" w:eastAsia="Calibri" w:hAnsi="Times New Roman"/>
          <w:sz w:val="28"/>
          <w:szCs w:val="28"/>
        </w:rPr>
        <w:t>«</w:t>
      </w:r>
      <w:r w:rsidR="00F072CD" w:rsidRPr="00C61C6E">
        <w:rPr>
          <w:rFonts w:ascii="Times New Roman" w:eastAsia="Calibri" w:hAnsi="Times New Roman"/>
          <w:sz w:val="28"/>
          <w:szCs w:val="28"/>
        </w:rPr>
        <w:t>Создание комфортной и безопасной экологической среды в городе Бузулуке</w:t>
      </w:r>
      <w:r w:rsidRPr="00C61C6E">
        <w:rPr>
          <w:rFonts w:ascii="Times New Roman" w:hAnsi="Times New Roman"/>
          <w:color w:val="000000"/>
          <w:sz w:val="28"/>
          <w:szCs w:val="28"/>
        </w:rPr>
        <w:t>»</w:t>
      </w:r>
      <w:r w:rsidRPr="00C61C6E">
        <w:rPr>
          <w:rFonts w:ascii="Times New Roman" w:eastAsia="Calibri" w:hAnsi="Times New Roman"/>
          <w:sz w:val="28"/>
          <w:szCs w:val="28"/>
        </w:rPr>
        <w:t xml:space="preserve"> следующие изменения:</w:t>
      </w:r>
    </w:p>
    <w:p w:rsidR="00F23FF9" w:rsidRPr="00C61C6E" w:rsidRDefault="00F23FF9" w:rsidP="00A22CFA">
      <w:pPr>
        <w:pStyle w:val="a4"/>
        <w:tabs>
          <w:tab w:val="left" w:pos="1701"/>
        </w:tabs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1C6E">
        <w:rPr>
          <w:rFonts w:ascii="Times New Roman" w:eastAsia="Calibri" w:hAnsi="Times New Roman"/>
          <w:sz w:val="28"/>
          <w:szCs w:val="28"/>
        </w:rPr>
        <w:t>В приложении «Муниципальная программа «</w:t>
      </w:r>
      <w:r w:rsidR="00F072CD" w:rsidRPr="00C61C6E">
        <w:rPr>
          <w:rFonts w:ascii="Times New Roman" w:eastAsia="Calibri" w:hAnsi="Times New Roman"/>
          <w:sz w:val="28"/>
          <w:szCs w:val="28"/>
        </w:rPr>
        <w:t>Создание комфортной и безопасной экологической среды в городе Бузулуке</w:t>
      </w:r>
      <w:r w:rsidRPr="00C61C6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C61C6E">
        <w:rPr>
          <w:rFonts w:ascii="Times New Roman" w:eastAsia="Calibri" w:hAnsi="Times New Roman"/>
          <w:sz w:val="28"/>
          <w:szCs w:val="28"/>
        </w:rPr>
        <w:t xml:space="preserve"> (далее – Программа):</w:t>
      </w:r>
    </w:p>
    <w:p w:rsidR="004E1AC6" w:rsidRPr="00C61C6E" w:rsidRDefault="00F23FF9" w:rsidP="004E1AC6">
      <w:pPr>
        <w:pStyle w:val="a4"/>
        <w:shd w:val="clear" w:color="auto" w:fill="FFFFFF"/>
        <w:tabs>
          <w:tab w:val="left" w:pos="1701"/>
        </w:tabs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1C6E">
        <w:rPr>
          <w:rFonts w:ascii="Times New Roman" w:eastAsia="Calibri" w:hAnsi="Times New Roman"/>
          <w:sz w:val="28"/>
          <w:szCs w:val="28"/>
        </w:rPr>
        <w:t>1.1. Паспорт Программы изложить в новой редакции согласно приложению № 1.</w:t>
      </w:r>
    </w:p>
    <w:p w:rsidR="007752A7" w:rsidRPr="00C61C6E" w:rsidRDefault="004E1AC6" w:rsidP="007752A7">
      <w:pPr>
        <w:pStyle w:val="a4"/>
        <w:shd w:val="clear" w:color="auto" w:fill="FFFFFF"/>
        <w:tabs>
          <w:tab w:val="left" w:pos="1701"/>
        </w:tabs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C6E">
        <w:rPr>
          <w:rFonts w:ascii="Times New Roman" w:eastAsia="Calibri" w:hAnsi="Times New Roman"/>
          <w:bCs/>
          <w:sz w:val="28"/>
          <w:szCs w:val="28"/>
        </w:rPr>
        <w:t>1.2. Приложение</w:t>
      </w:r>
      <w:r w:rsidRPr="00C61C6E">
        <w:rPr>
          <w:rFonts w:ascii="Times New Roman" w:eastAsia="Calibri" w:hAnsi="Times New Roman"/>
          <w:sz w:val="28"/>
          <w:szCs w:val="28"/>
        </w:rPr>
        <w:t xml:space="preserve"> № 1</w:t>
      </w:r>
      <w:r w:rsidRPr="00C61C6E">
        <w:rPr>
          <w:rFonts w:ascii="Times New Roman" w:eastAsia="Calibri" w:hAnsi="Times New Roman"/>
          <w:bCs/>
          <w:sz w:val="28"/>
          <w:szCs w:val="28"/>
        </w:rPr>
        <w:t xml:space="preserve"> к Программе </w:t>
      </w:r>
      <w:r w:rsidRPr="00C61C6E">
        <w:rPr>
          <w:rFonts w:ascii="Times New Roman" w:eastAsia="Calibri" w:hAnsi="Times New Roman"/>
          <w:sz w:val="28"/>
          <w:szCs w:val="28"/>
        </w:rPr>
        <w:t>«</w:t>
      </w:r>
      <w:r w:rsidRPr="00C61C6E">
        <w:rPr>
          <w:rFonts w:ascii="Times New Roman" w:hAnsi="Times New Roman"/>
          <w:sz w:val="28"/>
          <w:szCs w:val="28"/>
          <w:lang w:eastAsia="ru-RU"/>
        </w:rPr>
        <w:t>Сведения о показателях (индикаторах) муниципальной программы, подпрограмм муниципальной программы и их значениях»</w:t>
      </w:r>
      <w:r w:rsidRPr="00C61C6E">
        <w:rPr>
          <w:rFonts w:ascii="Times New Roman" w:eastAsia="Calibri" w:hAnsi="Times New Roman"/>
          <w:bCs/>
          <w:sz w:val="28"/>
          <w:szCs w:val="28"/>
        </w:rPr>
        <w:t xml:space="preserve"> изложить в новой </w:t>
      </w:r>
      <w:hyperlink r:id="rId10" w:history="1">
        <w:r w:rsidRPr="00C61C6E">
          <w:rPr>
            <w:rStyle w:val="af7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редакции</w:t>
        </w:r>
      </w:hyperlink>
      <w:r w:rsidRPr="00C61C6E">
        <w:rPr>
          <w:rFonts w:ascii="Times New Roman" w:eastAsia="Calibri" w:hAnsi="Times New Roman"/>
          <w:bCs/>
          <w:sz w:val="28"/>
          <w:szCs w:val="28"/>
        </w:rPr>
        <w:t xml:space="preserve"> согласно приложению № 2.</w:t>
      </w:r>
    </w:p>
    <w:p w:rsidR="007752A7" w:rsidRPr="00C61C6E" w:rsidRDefault="007752A7" w:rsidP="007752A7">
      <w:pPr>
        <w:pStyle w:val="a4"/>
        <w:shd w:val="clear" w:color="auto" w:fill="FFFFFF"/>
        <w:tabs>
          <w:tab w:val="left" w:pos="1701"/>
        </w:tabs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C6E">
        <w:rPr>
          <w:rFonts w:ascii="Times New Roman" w:eastAsia="Calibri" w:hAnsi="Times New Roman"/>
          <w:bCs/>
          <w:sz w:val="28"/>
          <w:szCs w:val="28"/>
        </w:rPr>
        <w:t>1.3. Приложение</w:t>
      </w:r>
      <w:r w:rsidRPr="00C61C6E">
        <w:rPr>
          <w:rFonts w:ascii="Times New Roman" w:eastAsia="Calibri" w:hAnsi="Times New Roman"/>
          <w:sz w:val="28"/>
          <w:szCs w:val="28"/>
        </w:rPr>
        <w:t xml:space="preserve"> № 2</w:t>
      </w:r>
      <w:r w:rsidRPr="00C61C6E">
        <w:rPr>
          <w:rFonts w:ascii="Times New Roman" w:eastAsia="Calibri" w:hAnsi="Times New Roman"/>
          <w:bCs/>
          <w:sz w:val="28"/>
          <w:szCs w:val="28"/>
        </w:rPr>
        <w:t xml:space="preserve"> к Программе </w:t>
      </w:r>
      <w:r w:rsidRPr="00C61C6E">
        <w:rPr>
          <w:rFonts w:ascii="Times New Roman" w:eastAsia="Calibri" w:hAnsi="Times New Roman"/>
          <w:sz w:val="28"/>
          <w:szCs w:val="28"/>
        </w:rPr>
        <w:t>«</w:t>
      </w:r>
      <w:r w:rsidRPr="00C61C6E">
        <w:rPr>
          <w:rFonts w:ascii="Times New Roman" w:hAnsi="Times New Roman"/>
          <w:sz w:val="28"/>
          <w:szCs w:val="28"/>
          <w:lang w:eastAsia="ru-RU"/>
        </w:rPr>
        <w:t>Перечень основных мероприятий муниципальной программы»</w:t>
      </w:r>
      <w:r w:rsidRPr="00C61C6E">
        <w:rPr>
          <w:rFonts w:ascii="Times New Roman" w:eastAsia="Calibri" w:hAnsi="Times New Roman"/>
          <w:bCs/>
          <w:sz w:val="28"/>
          <w:szCs w:val="28"/>
        </w:rPr>
        <w:t xml:space="preserve"> изложить в новой </w:t>
      </w:r>
      <w:hyperlink r:id="rId11" w:history="1">
        <w:r w:rsidRPr="00C61C6E">
          <w:rPr>
            <w:rStyle w:val="af7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редакции</w:t>
        </w:r>
      </w:hyperlink>
      <w:r w:rsidRPr="00C61C6E">
        <w:rPr>
          <w:rFonts w:ascii="Times New Roman" w:eastAsia="Calibri" w:hAnsi="Times New Roman"/>
          <w:bCs/>
          <w:sz w:val="28"/>
          <w:szCs w:val="28"/>
        </w:rPr>
        <w:t xml:space="preserve"> согласно приложению № 3.</w:t>
      </w:r>
    </w:p>
    <w:p w:rsidR="007752A7" w:rsidRPr="00C61C6E" w:rsidRDefault="007752A7" w:rsidP="004E1AC6">
      <w:pPr>
        <w:pStyle w:val="a4"/>
        <w:shd w:val="clear" w:color="auto" w:fill="FFFFFF"/>
        <w:tabs>
          <w:tab w:val="left" w:pos="1701"/>
        </w:tabs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548A7" w:rsidRPr="00C61C6E" w:rsidRDefault="007752A7" w:rsidP="00A22CFA">
      <w:pPr>
        <w:pStyle w:val="a4"/>
        <w:shd w:val="clear" w:color="auto" w:fill="FFFFFF"/>
        <w:tabs>
          <w:tab w:val="left" w:pos="1701"/>
        </w:tabs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C6E">
        <w:rPr>
          <w:rFonts w:ascii="Times New Roman" w:eastAsia="Calibri" w:hAnsi="Times New Roman"/>
          <w:bCs/>
          <w:sz w:val="28"/>
          <w:szCs w:val="28"/>
        </w:rPr>
        <w:lastRenderedPageBreak/>
        <w:t>1.4</w:t>
      </w:r>
      <w:r w:rsidR="00F23FF9" w:rsidRPr="00C61C6E"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="00F3327C" w:rsidRPr="00C61C6E">
        <w:rPr>
          <w:rFonts w:ascii="Times New Roman" w:eastAsia="Calibri" w:hAnsi="Times New Roman"/>
          <w:bCs/>
          <w:sz w:val="28"/>
          <w:szCs w:val="28"/>
        </w:rPr>
        <w:t>Приложение</w:t>
      </w:r>
      <w:r w:rsidR="00F23FF9" w:rsidRPr="00C61C6E">
        <w:rPr>
          <w:rFonts w:ascii="Times New Roman" w:eastAsia="Calibri" w:hAnsi="Times New Roman"/>
          <w:sz w:val="28"/>
          <w:szCs w:val="28"/>
        </w:rPr>
        <w:t xml:space="preserve"> № </w:t>
      </w:r>
      <w:r w:rsidR="00AA04CD" w:rsidRPr="00C61C6E">
        <w:rPr>
          <w:rFonts w:ascii="Times New Roman" w:eastAsia="Calibri" w:hAnsi="Times New Roman"/>
          <w:sz w:val="28"/>
          <w:szCs w:val="28"/>
        </w:rPr>
        <w:t>3</w:t>
      </w:r>
      <w:r w:rsidR="00F23FF9" w:rsidRPr="00C61C6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682D17" w:rsidRPr="00C61C6E">
        <w:rPr>
          <w:rFonts w:ascii="Times New Roman" w:eastAsia="Calibri" w:hAnsi="Times New Roman"/>
          <w:bCs/>
          <w:sz w:val="28"/>
          <w:szCs w:val="28"/>
        </w:rPr>
        <w:t xml:space="preserve">к Программе </w:t>
      </w:r>
      <w:r w:rsidR="00F23FF9" w:rsidRPr="00C61C6E">
        <w:rPr>
          <w:rFonts w:ascii="Times New Roman" w:eastAsia="Calibri" w:hAnsi="Times New Roman"/>
          <w:sz w:val="28"/>
          <w:szCs w:val="28"/>
        </w:rPr>
        <w:t>«</w:t>
      </w:r>
      <w:r w:rsidR="00AA04CD" w:rsidRPr="00C61C6E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</w:t>
      </w:r>
      <w:r w:rsidR="00F23FF9" w:rsidRPr="00C61C6E">
        <w:rPr>
          <w:rFonts w:ascii="Times New Roman" w:hAnsi="Times New Roman"/>
          <w:sz w:val="28"/>
          <w:szCs w:val="28"/>
          <w:lang w:eastAsia="ru-RU"/>
        </w:rPr>
        <w:t>»</w:t>
      </w:r>
      <w:r w:rsidR="00682D17" w:rsidRPr="00C61C6E">
        <w:rPr>
          <w:rFonts w:ascii="Times New Roman" w:eastAsia="Calibri" w:hAnsi="Times New Roman"/>
          <w:bCs/>
          <w:sz w:val="28"/>
          <w:szCs w:val="28"/>
        </w:rPr>
        <w:t xml:space="preserve"> изложить в новой </w:t>
      </w:r>
      <w:hyperlink r:id="rId12" w:history="1">
        <w:r w:rsidR="00682D17" w:rsidRPr="00C61C6E">
          <w:rPr>
            <w:rStyle w:val="af7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редакции</w:t>
        </w:r>
      </w:hyperlink>
      <w:r w:rsidR="00682D17" w:rsidRPr="00C61C6E">
        <w:rPr>
          <w:rFonts w:ascii="Times New Roman" w:eastAsia="Calibri" w:hAnsi="Times New Roman"/>
          <w:bCs/>
          <w:sz w:val="28"/>
          <w:szCs w:val="28"/>
        </w:rPr>
        <w:t xml:space="preserve"> согласно приложению №</w:t>
      </w:r>
      <w:r w:rsidR="00F3327C" w:rsidRPr="00C61C6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61C6E">
        <w:rPr>
          <w:rFonts w:ascii="Times New Roman" w:eastAsia="Calibri" w:hAnsi="Times New Roman"/>
          <w:bCs/>
          <w:sz w:val="28"/>
          <w:szCs w:val="28"/>
        </w:rPr>
        <w:t>4</w:t>
      </w:r>
      <w:r w:rsidR="00F3327C" w:rsidRPr="00C61C6E">
        <w:rPr>
          <w:rFonts w:ascii="Times New Roman" w:eastAsia="Calibri" w:hAnsi="Times New Roman"/>
          <w:bCs/>
          <w:sz w:val="28"/>
          <w:szCs w:val="28"/>
        </w:rPr>
        <w:t>.</w:t>
      </w:r>
    </w:p>
    <w:p w:rsidR="00F548A7" w:rsidRPr="00C61C6E" w:rsidRDefault="00F548A7" w:rsidP="00A22CFA">
      <w:pPr>
        <w:pStyle w:val="a4"/>
        <w:shd w:val="clear" w:color="auto" w:fill="FFFFFF"/>
        <w:tabs>
          <w:tab w:val="left" w:pos="1701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6E">
        <w:rPr>
          <w:rFonts w:ascii="Times New Roman" w:eastAsia="Calibri" w:hAnsi="Times New Roman"/>
          <w:bCs/>
          <w:sz w:val="28"/>
          <w:szCs w:val="28"/>
        </w:rPr>
        <w:t>1.</w:t>
      </w:r>
      <w:r w:rsidR="007752A7" w:rsidRPr="00C61C6E">
        <w:rPr>
          <w:rFonts w:ascii="Times New Roman" w:eastAsia="Calibri" w:hAnsi="Times New Roman"/>
          <w:bCs/>
          <w:sz w:val="28"/>
          <w:szCs w:val="28"/>
        </w:rPr>
        <w:t>5</w:t>
      </w:r>
      <w:r w:rsidRPr="00C61C6E">
        <w:rPr>
          <w:rFonts w:ascii="Times New Roman" w:eastAsia="Calibri" w:hAnsi="Times New Roman"/>
          <w:bCs/>
          <w:sz w:val="28"/>
          <w:szCs w:val="28"/>
        </w:rPr>
        <w:t>.</w:t>
      </w:r>
      <w:r w:rsidR="007A2CA5" w:rsidRPr="00C61C6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61C6E">
        <w:rPr>
          <w:rFonts w:ascii="Times New Roman" w:eastAsia="Calibri" w:hAnsi="Times New Roman"/>
          <w:bCs/>
          <w:sz w:val="28"/>
          <w:szCs w:val="28"/>
        </w:rPr>
        <w:t xml:space="preserve"> Приложение</w:t>
      </w:r>
      <w:r w:rsidRPr="00C61C6E">
        <w:rPr>
          <w:rFonts w:ascii="Times New Roman" w:eastAsia="Calibri" w:hAnsi="Times New Roman"/>
          <w:sz w:val="28"/>
          <w:szCs w:val="28"/>
        </w:rPr>
        <w:t xml:space="preserve"> № 4</w:t>
      </w:r>
      <w:r w:rsidRPr="00C61C6E">
        <w:rPr>
          <w:rFonts w:ascii="Times New Roman" w:eastAsia="Calibri" w:hAnsi="Times New Roman"/>
          <w:bCs/>
          <w:sz w:val="28"/>
          <w:szCs w:val="28"/>
        </w:rPr>
        <w:t xml:space="preserve"> к Программе </w:t>
      </w:r>
      <w:r w:rsidRPr="00C61C6E">
        <w:rPr>
          <w:rFonts w:ascii="Times New Roman" w:eastAsia="Calibri" w:hAnsi="Times New Roman"/>
          <w:sz w:val="28"/>
          <w:szCs w:val="28"/>
        </w:rPr>
        <w:t>«</w:t>
      </w:r>
      <w:r w:rsidRPr="00C61C6E">
        <w:rPr>
          <w:rFonts w:ascii="Times New Roman" w:hAnsi="Times New Roman"/>
          <w:sz w:val="28"/>
          <w:szCs w:val="28"/>
          <w:lang w:eastAsia="ru-RU"/>
        </w:rPr>
        <w:t>Ресурсное обеспечение</w:t>
      </w:r>
      <w:r w:rsidR="00A22CFA" w:rsidRPr="00C61C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C6E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 с разбивкой по источникам финансирования»</w:t>
      </w:r>
      <w:r w:rsidRPr="00C61C6E">
        <w:rPr>
          <w:rFonts w:ascii="Times New Roman" w:eastAsia="Calibri" w:hAnsi="Times New Roman"/>
          <w:bCs/>
          <w:sz w:val="28"/>
          <w:szCs w:val="28"/>
        </w:rPr>
        <w:t xml:space="preserve"> изложить в новой </w:t>
      </w:r>
      <w:hyperlink r:id="rId13" w:history="1">
        <w:r w:rsidRPr="00C61C6E">
          <w:rPr>
            <w:rStyle w:val="af7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редакции</w:t>
        </w:r>
      </w:hyperlink>
      <w:r w:rsidRPr="00C61C6E">
        <w:rPr>
          <w:rFonts w:ascii="Times New Roman" w:eastAsia="Calibri" w:hAnsi="Times New Roman"/>
          <w:bCs/>
          <w:sz w:val="28"/>
          <w:szCs w:val="28"/>
        </w:rPr>
        <w:t xml:space="preserve"> согласно приложению № </w:t>
      </w:r>
      <w:r w:rsidR="007752A7" w:rsidRPr="00C61C6E">
        <w:rPr>
          <w:rFonts w:ascii="Times New Roman" w:eastAsia="Calibri" w:hAnsi="Times New Roman"/>
          <w:bCs/>
          <w:sz w:val="28"/>
          <w:szCs w:val="28"/>
        </w:rPr>
        <w:t>5</w:t>
      </w:r>
      <w:r w:rsidRPr="00C61C6E">
        <w:rPr>
          <w:rFonts w:ascii="Times New Roman" w:eastAsia="Calibri" w:hAnsi="Times New Roman"/>
          <w:bCs/>
          <w:sz w:val="28"/>
          <w:szCs w:val="28"/>
        </w:rPr>
        <w:t>.</w:t>
      </w:r>
    </w:p>
    <w:p w:rsidR="00F23FF9" w:rsidRPr="00C61C6E" w:rsidRDefault="00A22CFA" w:rsidP="00A22CFA">
      <w:pPr>
        <w:pStyle w:val="a4"/>
        <w:shd w:val="clear" w:color="auto" w:fill="FFFFFF"/>
        <w:tabs>
          <w:tab w:val="left" w:pos="1701"/>
        </w:tabs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C6E">
        <w:rPr>
          <w:rFonts w:ascii="Times New Roman" w:eastAsia="Calibri" w:hAnsi="Times New Roman"/>
          <w:bCs/>
          <w:sz w:val="28"/>
          <w:szCs w:val="28"/>
        </w:rPr>
        <w:t>1.</w:t>
      </w:r>
      <w:r w:rsidR="007752A7" w:rsidRPr="00C61C6E">
        <w:rPr>
          <w:rFonts w:ascii="Times New Roman" w:eastAsia="Calibri" w:hAnsi="Times New Roman"/>
          <w:bCs/>
          <w:sz w:val="28"/>
          <w:szCs w:val="28"/>
        </w:rPr>
        <w:t>6</w:t>
      </w:r>
      <w:r w:rsidR="00F23FF9" w:rsidRPr="00C61C6E">
        <w:rPr>
          <w:rFonts w:ascii="Times New Roman" w:eastAsia="Calibri" w:hAnsi="Times New Roman"/>
          <w:bCs/>
          <w:sz w:val="28"/>
          <w:szCs w:val="28"/>
        </w:rPr>
        <w:t xml:space="preserve">.  </w:t>
      </w:r>
      <w:r w:rsidR="00F02C6B" w:rsidRPr="00C61C6E">
        <w:rPr>
          <w:rFonts w:ascii="Times New Roman" w:eastAsia="Calibri" w:hAnsi="Times New Roman"/>
          <w:bCs/>
          <w:sz w:val="28"/>
          <w:szCs w:val="28"/>
        </w:rPr>
        <w:t>Приложение № 5 к Программе</w:t>
      </w:r>
      <w:r w:rsidR="00F23FF9" w:rsidRPr="00C61C6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02C6B" w:rsidRPr="00C61C6E">
        <w:rPr>
          <w:rFonts w:ascii="Times New Roman" w:eastAsia="Calibri" w:hAnsi="Times New Roman"/>
          <w:bCs/>
          <w:sz w:val="28"/>
          <w:szCs w:val="28"/>
        </w:rPr>
        <w:t>«</w:t>
      </w:r>
      <w:r w:rsidR="00F23FF9" w:rsidRPr="00C61C6E">
        <w:rPr>
          <w:rFonts w:ascii="Times New Roman" w:eastAsia="Calibri" w:hAnsi="Times New Roman"/>
          <w:bCs/>
          <w:sz w:val="28"/>
          <w:szCs w:val="28"/>
        </w:rPr>
        <w:t>Подпрограмм</w:t>
      </w:r>
      <w:r w:rsidR="00F02C6B" w:rsidRPr="00C61C6E">
        <w:rPr>
          <w:rFonts w:ascii="Times New Roman" w:eastAsia="Calibri" w:hAnsi="Times New Roman"/>
          <w:bCs/>
          <w:sz w:val="28"/>
          <w:szCs w:val="28"/>
        </w:rPr>
        <w:t>а</w:t>
      </w:r>
      <w:r w:rsidR="00F23FF9" w:rsidRPr="00C61C6E">
        <w:rPr>
          <w:rFonts w:ascii="Times New Roman" w:eastAsia="Calibri" w:hAnsi="Times New Roman"/>
          <w:bCs/>
          <w:sz w:val="28"/>
          <w:szCs w:val="28"/>
        </w:rPr>
        <w:t xml:space="preserve"> 1 </w:t>
      </w:r>
      <w:r w:rsidR="005A7101" w:rsidRPr="00C61C6E">
        <w:rPr>
          <w:rFonts w:ascii="Times New Roman" w:eastAsia="Calibri" w:hAnsi="Times New Roman"/>
          <w:sz w:val="28"/>
          <w:szCs w:val="28"/>
        </w:rPr>
        <w:t>«Обеспечение санитарного содержания территории города Бузулука</w:t>
      </w:r>
      <w:r w:rsidR="005A7101" w:rsidRPr="00C61C6E">
        <w:rPr>
          <w:rFonts w:ascii="Times New Roman" w:hAnsi="Times New Roman"/>
          <w:sz w:val="28"/>
          <w:szCs w:val="28"/>
          <w:lang w:eastAsia="ru-RU"/>
        </w:rPr>
        <w:t>»</w:t>
      </w:r>
      <w:r w:rsidR="00F02C6B" w:rsidRPr="00C61C6E">
        <w:rPr>
          <w:rFonts w:ascii="Times New Roman" w:hAnsi="Times New Roman"/>
          <w:sz w:val="28"/>
          <w:szCs w:val="28"/>
          <w:lang w:eastAsia="ru-RU"/>
        </w:rPr>
        <w:t xml:space="preserve"> (далее – подпрограмма 1)» паспорт подпрограммы</w:t>
      </w:r>
      <w:r w:rsidR="005A7101" w:rsidRPr="00C61C6E">
        <w:rPr>
          <w:rFonts w:ascii="Times New Roman" w:eastAsia="Calibri" w:hAnsi="Times New Roman"/>
          <w:sz w:val="28"/>
          <w:szCs w:val="28"/>
        </w:rPr>
        <w:t xml:space="preserve"> </w:t>
      </w:r>
      <w:r w:rsidR="00AB6162" w:rsidRPr="00C61C6E">
        <w:rPr>
          <w:rFonts w:ascii="Times New Roman" w:eastAsia="Calibri" w:hAnsi="Times New Roman"/>
          <w:sz w:val="28"/>
          <w:szCs w:val="28"/>
        </w:rPr>
        <w:t xml:space="preserve">1 </w:t>
      </w:r>
      <w:r w:rsidR="00F23FF9" w:rsidRPr="00C61C6E">
        <w:rPr>
          <w:rFonts w:ascii="Times New Roman" w:eastAsia="Calibri" w:hAnsi="Times New Roman"/>
          <w:bCs/>
          <w:sz w:val="28"/>
          <w:szCs w:val="28"/>
        </w:rPr>
        <w:t xml:space="preserve">изложить в новой </w:t>
      </w:r>
      <w:hyperlink r:id="rId14" w:history="1">
        <w:r w:rsidR="00F23FF9" w:rsidRPr="00C61C6E">
          <w:rPr>
            <w:rStyle w:val="af7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редакции</w:t>
        </w:r>
      </w:hyperlink>
      <w:r w:rsidR="00F23FF9" w:rsidRPr="00C61C6E">
        <w:rPr>
          <w:rFonts w:ascii="Times New Roman" w:eastAsia="Calibri" w:hAnsi="Times New Roman"/>
          <w:bCs/>
          <w:sz w:val="28"/>
          <w:szCs w:val="28"/>
        </w:rPr>
        <w:t xml:space="preserve"> согласно приложению № </w:t>
      </w:r>
      <w:r w:rsidR="007752A7" w:rsidRPr="00C61C6E">
        <w:rPr>
          <w:rFonts w:ascii="Times New Roman" w:eastAsia="Calibri" w:hAnsi="Times New Roman"/>
          <w:bCs/>
          <w:sz w:val="28"/>
          <w:szCs w:val="28"/>
        </w:rPr>
        <w:t>6</w:t>
      </w:r>
      <w:r w:rsidR="00F23FF9" w:rsidRPr="00C61C6E">
        <w:rPr>
          <w:rFonts w:ascii="Times New Roman" w:eastAsia="Calibri" w:hAnsi="Times New Roman"/>
          <w:bCs/>
          <w:sz w:val="28"/>
          <w:szCs w:val="28"/>
        </w:rPr>
        <w:t>.</w:t>
      </w:r>
    </w:p>
    <w:p w:rsidR="00F23FF9" w:rsidRPr="00C61C6E" w:rsidRDefault="00F23FF9" w:rsidP="00A22CF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61C6E">
        <w:rPr>
          <w:rFonts w:ascii="Times New Roman" w:hAnsi="Times New Roman"/>
          <w:sz w:val="28"/>
          <w:szCs w:val="28"/>
        </w:rPr>
        <w:t xml:space="preserve">2. </w:t>
      </w:r>
      <w:r w:rsidRPr="00C61C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в газете «Российская провинция» и подлежит официальному опубликованию </w:t>
      </w:r>
      <w:r w:rsidRPr="00C61C6E">
        <w:rPr>
          <w:rFonts w:ascii="Times New Roman" w:hAnsi="Times New Roman" w:cs="Times New Roman"/>
          <w:sz w:val="28"/>
          <w:szCs w:val="32"/>
        </w:rPr>
        <w:t>на правовом интернет – портале Бузулука БУЗУЛУК-ПРАВО.РФ</w:t>
      </w:r>
      <w:r w:rsidRPr="00C61C6E">
        <w:rPr>
          <w:rFonts w:ascii="Times New Roman" w:hAnsi="Times New Roman" w:cs="Times New Roman"/>
          <w:sz w:val="28"/>
          <w:szCs w:val="28"/>
        </w:rPr>
        <w:t>.</w:t>
      </w:r>
    </w:p>
    <w:p w:rsidR="00F23FF9" w:rsidRPr="00C61C6E" w:rsidRDefault="00F23FF9" w:rsidP="00A22CFA">
      <w:pPr>
        <w:pStyle w:val="a4"/>
        <w:shd w:val="clear" w:color="auto" w:fill="FFFFFF"/>
        <w:tabs>
          <w:tab w:val="left" w:pos="1701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C6E">
        <w:rPr>
          <w:rFonts w:ascii="Times New Roman" w:hAnsi="Times New Roman"/>
          <w:sz w:val="28"/>
          <w:szCs w:val="28"/>
          <w:lang w:eastAsia="ru-RU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F23FF9" w:rsidRPr="00C61C6E" w:rsidRDefault="00F23FF9" w:rsidP="00A22CFA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1C6E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C61C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1C6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62942">
        <w:rPr>
          <w:rFonts w:ascii="Times New Roman" w:hAnsi="Times New Roman"/>
          <w:sz w:val="28"/>
          <w:szCs w:val="28"/>
        </w:rPr>
        <w:t>оставляю за собой</w:t>
      </w:r>
      <w:r w:rsidR="006A5098" w:rsidRPr="00C61C6E">
        <w:rPr>
          <w:rFonts w:ascii="Times New Roman" w:hAnsi="Times New Roman"/>
          <w:sz w:val="28"/>
          <w:szCs w:val="28"/>
        </w:rPr>
        <w:t>.</w:t>
      </w:r>
      <w:r w:rsidRPr="00C61C6E">
        <w:rPr>
          <w:rFonts w:ascii="Times New Roman" w:hAnsi="Times New Roman"/>
          <w:sz w:val="28"/>
          <w:szCs w:val="28"/>
        </w:rPr>
        <w:t xml:space="preserve"> </w:t>
      </w:r>
    </w:p>
    <w:p w:rsidR="00F23FF9" w:rsidRPr="00C61C6E" w:rsidRDefault="00F23FF9" w:rsidP="00A22CFA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C61C6E" w:rsidRDefault="00F23FF9" w:rsidP="00A22CFA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C61C6E" w:rsidRDefault="00F23FF9" w:rsidP="00A22CFA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942" w:rsidRDefault="00362942" w:rsidP="00A22C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F23FF9" w:rsidRPr="00C61C6E" w:rsidRDefault="00362942" w:rsidP="00A22C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                                                                         В.С. Песков</w:t>
      </w:r>
    </w:p>
    <w:p w:rsidR="00F23FF9" w:rsidRPr="00C61C6E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C61C6E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C61C6E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C61C6E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C61C6E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C61C6E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C61C6E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C61C6E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C61C6E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C61C6E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C61C6E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C61C6E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C26" w:rsidRPr="00C61C6E" w:rsidRDefault="00D37C26" w:rsidP="007752A7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C26" w:rsidRPr="00C61C6E" w:rsidRDefault="00D37C26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C61C6E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C61C6E" w:rsidRDefault="00F23FF9" w:rsidP="00A2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61C6E">
        <w:rPr>
          <w:rFonts w:ascii="Times New Roman" w:eastAsia="Calibri" w:hAnsi="Times New Roman"/>
          <w:sz w:val="28"/>
          <w:szCs w:val="28"/>
        </w:rPr>
        <w:t>Разослано: в дело,</w:t>
      </w:r>
      <w:r w:rsidR="00923DDE" w:rsidRPr="00C61C6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923DDE" w:rsidRPr="00C61C6E">
        <w:rPr>
          <w:rFonts w:ascii="Times New Roman" w:eastAsia="Calibri" w:hAnsi="Times New Roman"/>
          <w:sz w:val="28"/>
          <w:szCs w:val="28"/>
        </w:rPr>
        <w:t>Пескову</w:t>
      </w:r>
      <w:proofErr w:type="spellEnd"/>
      <w:r w:rsidR="00923DDE" w:rsidRPr="00C61C6E">
        <w:rPr>
          <w:rFonts w:ascii="Times New Roman" w:eastAsia="Calibri" w:hAnsi="Times New Roman"/>
          <w:sz w:val="28"/>
          <w:szCs w:val="28"/>
        </w:rPr>
        <w:t xml:space="preserve"> В.С.</w:t>
      </w:r>
      <w:r w:rsidRPr="00C61C6E">
        <w:rPr>
          <w:rFonts w:ascii="Times New Roman" w:hAnsi="Times New Roman"/>
          <w:sz w:val="28"/>
          <w:szCs w:val="28"/>
        </w:rPr>
        <w:t>,</w:t>
      </w:r>
      <w:r w:rsidRPr="00C61C6E">
        <w:rPr>
          <w:rFonts w:ascii="Times New Roman" w:eastAsia="Calibri" w:hAnsi="Times New Roman"/>
          <w:sz w:val="28"/>
          <w:szCs w:val="28"/>
        </w:rPr>
        <w:t xml:space="preserve"> Управлению жилищно-коммунального хозяйства и транспорта администрации города Бузулука, Финансовому управлению администрации города Бузулука, правовому управлению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C61C6E">
        <w:rPr>
          <w:rFonts w:ascii="Times New Roman" w:eastAsia="Calibri" w:hAnsi="Times New Roman"/>
          <w:sz w:val="28"/>
          <w:szCs w:val="28"/>
        </w:rPr>
        <w:t>Информправо</w:t>
      </w:r>
      <w:proofErr w:type="spellEnd"/>
      <w:r w:rsidRPr="00C61C6E">
        <w:rPr>
          <w:rFonts w:ascii="Times New Roman" w:eastAsia="Calibri" w:hAnsi="Times New Roman"/>
          <w:sz w:val="28"/>
          <w:szCs w:val="28"/>
        </w:rPr>
        <w:t xml:space="preserve"> плюс», </w:t>
      </w:r>
      <w:r w:rsidRPr="00C61C6E">
        <w:rPr>
          <w:rFonts w:ascii="Times New Roman" w:hAnsi="Times New Roman" w:cs="Times New Roman"/>
          <w:sz w:val="28"/>
          <w:szCs w:val="32"/>
        </w:rPr>
        <w:t>редакции газеты «Российская провинция»</w:t>
      </w:r>
    </w:p>
    <w:p w:rsidR="00D37C26" w:rsidRPr="00C61C6E" w:rsidRDefault="00D37C26" w:rsidP="00A22CFA">
      <w:pPr>
        <w:spacing w:after="0" w:line="240" w:lineRule="auto"/>
        <w:ind w:left="5103" w:right="34"/>
        <w:rPr>
          <w:rFonts w:ascii="Times New Roman" w:eastAsia="Calibri" w:hAnsi="Times New Roman" w:cs="Times New Roman"/>
          <w:sz w:val="28"/>
          <w:szCs w:val="28"/>
        </w:rPr>
      </w:pPr>
      <w:r w:rsidRPr="00C61C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к  </w:t>
      </w:r>
      <w:r w:rsidRPr="00C61C6E">
        <w:rPr>
          <w:rFonts w:ascii="Times New Roman" w:hAnsi="Times New Roman" w:cs="Times New Roman"/>
          <w:sz w:val="28"/>
          <w:szCs w:val="28"/>
        </w:rPr>
        <w:t>п</w:t>
      </w:r>
      <w:r w:rsidRPr="00C61C6E">
        <w:rPr>
          <w:rFonts w:ascii="Times New Roman" w:eastAsia="Calibri" w:hAnsi="Times New Roman" w:cs="Times New Roman"/>
          <w:sz w:val="28"/>
          <w:szCs w:val="28"/>
        </w:rPr>
        <w:t xml:space="preserve">остановлению </w:t>
      </w:r>
    </w:p>
    <w:p w:rsidR="00D37C26" w:rsidRPr="00C61C6E" w:rsidRDefault="00D37C26" w:rsidP="00A22CFA">
      <w:pPr>
        <w:spacing w:after="0" w:line="240" w:lineRule="auto"/>
        <w:ind w:left="5103" w:right="34"/>
        <w:rPr>
          <w:rFonts w:ascii="Times New Roman" w:hAnsi="Times New Roman" w:cs="Times New Roman"/>
          <w:sz w:val="28"/>
          <w:szCs w:val="28"/>
        </w:rPr>
      </w:pPr>
      <w:r w:rsidRPr="00C61C6E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Бузулука </w:t>
      </w:r>
    </w:p>
    <w:p w:rsidR="00D37C26" w:rsidRPr="00C61C6E" w:rsidRDefault="00CD4978" w:rsidP="00A22CFA">
      <w:pPr>
        <w:spacing w:after="0" w:line="240" w:lineRule="auto"/>
        <w:ind w:left="5103"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16.10.2020 № 1854-п</w:t>
      </w:r>
    </w:p>
    <w:p w:rsidR="00D37C26" w:rsidRPr="00C61C6E" w:rsidRDefault="00D37C26" w:rsidP="00A22C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C26" w:rsidRPr="00C61C6E" w:rsidRDefault="00D37C26" w:rsidP="00D37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37C26" w:rsidRPr="00C61C6E" w:rsidRDefault="00D37C26" w:rsidP="00D37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D37C26" w:rsidRPr="00C61C6E" w:rsidRDefault="00D37C26" w:rsidP="00D37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Arial"/>
          <w:sz w:val="28"/>
          <w:szCs w:val="28"/>
          <w:lang w:eastAsia="ru-RU"/>
        </w:rPr>
        <w:t>«Создание комфортной и безопасной  экологической среды в городе Бузулуке»</w:t>
      </w:r>
    </w:p>
    <w:p w:rsidR="00D37C26" w:rsidRPr="00C61C6E" w:rsidRDefault="00D37C26" w:rsidP="00D37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Программа, муниципальная программа)</w:t>
      </w:r>
    </w:p>
    <w:p w:rsidR="00D37C26" w:rsidRPr="00C61C6E" w:rsidRDefault="00D37C26" w:rsidP="00D37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925"/>
      </w:tblGrid>
      <w:tr w:rsidR="00D37C26" w:rsidRPr="00C61C6E" w:rsidTr="004E1AC6">
        <w:trPr>
          <w:trHeight w:val="839"/>
        </w:trPr>
        <w:tc>
          <w:tcPr>
            <w:tcW w:w="2552" w:type="dxa"/>
            <w:hideMark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87" w:type="dxa"/>
            <w:hideMark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города Бузулука (далее – УЖКХиТ)</w:t>
            </w:r>
          </w:p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C26" w:rsidRPr="00C61C6E" w:rsidTr="004E1AC6">
        <w:trPr>
          <w:trHeight w:val="583"/>
        </w:trPr>
        <w:tc>
          <w:tcPr>
            <w:tcW w:w="2552" w:type="dxa"/>
            <w:hideMark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7" w:type="dxa"/>
            <w:hideMark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C26" w:rsidRPr="00C61C6E" w:rsidTr="004E1AC6">
        <w:trPr>
          <w:trHeight w:val="428"/>
        </w:trPr>
        <w:tc>
          <w:tcPr>
            <w:tcW w:w="2552" w:type="dxa"/>
            <w:hideMark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087" w:type="dxa"/>
            <w:hideMark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Бузулука (далее – УО)</w:t>
            </w:r>
          </w:p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C26" w:rsidRPr="00C61C6E" w:rsidTr="004E1AC6">
        <w:trPr>
          <w:trHeight w:val="416"/>
        </w:trPr>
        <w:tc>
          <w:tcPr>
            <w:tcW w:w="2552" w:type="dxa"/>
            <w:hideMark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087" w:type="dxa"/>
            <w:hideMark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«Обеспечение санитарного содержания территории города Бузулука» (далее – Подпрограмма 1);</w:t>
            </w:r>
          </w:p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«Оздоровление экологической обстановки города Бузулука» (далее – Подпрограмма 2) </w:t>
            </w:r>
          </w:p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C26" w:rsidRPr="00C61C6E" w:rsidTr="004E1AC6">
        <w:trPr>
          <w:trHeight w:val="416"/>
        </w:trPr>
        <w:tc>
          <w:tcPr>
            <w:tcW w:w="2552" w:type="dxa"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7087" w:type="dxa"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C26" w:rsidRPr="00C61C6E" w:rsidTr="004E1AC6">
        <w:trPr>
          <w:trHeight w:val="416"/>
        </w:trPr>
        <w:tc>
          <w:tcPr>
            <w:tcW w:w="2552" w:type="dxa"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87" w:type="dxa"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благоприятного состояния окружающей среды как необходимого условия улучшения качества жизни и здоровья населения, создание комфортной и безопасной среды на территории города Бузулука</w:t>
            </w:r>
          </w:p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C26" w:rsidRPr="00C61C6E" w:rsidTr="004E1AC6">
        <w:trPr>
          <w:trHeight w:val="1493"/>
        </w:trPr>
        <w:tc>
          <w:tcPr>
            <w:tcW w:w="2552" w:type="dxa"/>
            <w:hideMark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87" w:type="dxa"/>
            <w:hideMark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окружающей среды и населения города от негативного воздействия твердых коммунальных отходов (далее – ТКО), улучшение санитарного состояния города Бузулука;</w:t>
            </w:r>
          </w:p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системы знаний об экологических проблемах современности у детей и молодежи города Бузулука</w:t>
            </w:r>
          </w:p>
        </w:tc>
      </w:tr>
      <w:tr w:rsidR="00D37C26" w:rsidRPr="00C61C6E" w:rsidTr="004E1AC6">
        <w:trPr>
          <w:trHeight w:val="791"/>
        </w:trPr>
        <w:tc>
          <w:tcPr>
            <w:tcW w:w="2552" w:type="dxa"/>
            <w:hideMark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Показатели (индикаторы) Программы</w:t>
            </w:r>
          </w:p>
        </w:tc>
        <w:tc>
          <w:tcPr>
            <w:tcW w:w="7087" w:type="dxa"/>
            <w:hideMark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C26" w:rsidRPr="00C61C6E" w:rsidTr="004E1AC6">
        <w:trPr>
          <w:trHeight w:val="669"/>
        </w:trPr>
        <w:tc>
          <w:tcPr>
            <w:tcW w:w="2552" w:type="dxa"/>
            <w:hideMark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 этапы реализации Программы </w:t>
            </w:r>
          </w:p>
        </w:tc>
        <w:tc>
          <w:tcPr>
            <w:tcW w:w="7087" w:type="dxa"/>
            <w:hideMark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2020-2026 годы, этапы реализации Программы не выделяются</w:t>
            </w:r>
          </w:p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C26" w:rsidRPr="00C61C6E" w:rsidTr="004E1AC6">
        <w:tc>
          <w:tcPr>
            <w:tcW w:w="2552" w:type="dxa"/>
            <w:hideMark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087" w:type="dxa"/>
            <w:hideMark/>
          </w:tcPr>
          <w:p w:rsidR="00D37C26" w:rsidRPr="00C61C6E" w:rsidRDefault="00BA4528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99 170,8</w:t>
            </w:r>
            <w:r w:rsidR="004E1AC6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7C26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D37C26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D37C26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D37C26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 по годам реализации: </w:t>
            </w:r>
          </w:p>
          <w:p w:rsidR="00D37C26" w:rsidRPr="00C61C6E" w:rsidRDefault="00D37C26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BA4528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2 891,4</w:t>
            </w: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37C26" w:rsidRPr="00C61C6E" w:rsidRDefault="00D37C26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2021 год </w:t>
            </w: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4E1AC6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17 594,7 </w:t>
            </w:r>
            <w:proofErr w:type="spell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37C26" w:rsidRPr="00C61C6E" w:rsidRDefault="004E1AC6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2022 год –5 594,7</w:t>
            </w:r>
            <w:r w:rsidR="00D37C26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37C26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D37C26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D37C26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D37C26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37C26" w:rsidRPr="00C61C6E" w:rsidRDefault="00D37C26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–18 272,5 </w:t>
            </w:r>
            <w:proofErr w:type="spell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37C26" w:rsidRPr="00C61C6E" w:rsidRDefault="00D37C26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18 272,5 </w:t>
            </w:r>
            <w:proofErr w:type="spell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37C26" w:rsidRPr="00C61C6E" w:rsidRDefault="00D37C26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18 272,5 </w:t>
            </w:r>
            <w:proofErr w:type="spell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37C26" w:rsidRPr="00C61C6E" w:rsidRDefault="00D37C26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18 272,5 </w:t>
            </w:r>
            <w:proofErr w:type="spell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37C26" w:rsidRPr="00C61C6E" w:rsidRDefault="00D37C26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C26" w:rsidRPr="00C61C6E" w:rsidTr="004E1AC6">
        <w:tc>
          <w:tcPr>
            <w:tcW w:w="2552" w:type="dxa"/>
            <w:hideMark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 реализации Программы</w:t>
            </w:r>
          </w:p>
        </w:tc>
        <w:tc>
          <w:tcPr>
            <w:tcW w:w="7087" w:type="dxa"/>
            <w:hideMark/>
          </w:tcPr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повышения экологической безопасности сбора отходов;</w:t>
            </w:r>
          </w:p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экологической и санитарной обстановки на территории города Бузулука;</w:t>
            </w:r>
          </w:p>
          <w:p w:rsidR="00D37C26" w:rsidRPr="00C61C6E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системы знаний об экологических проблемах современности у детей и молодежи города Бузулука</w:t>
            </w:r>
          </w:p>
        </w:tc>
      </w:tr>
    </w:tbl>
    <w:p w:rsidR="00D37C26" w:rsidRPr="00C61C6E" w:rsidRDefault="00D37C26" w:rsidP="00350D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7C26" w:rsidRPr="00C61C6E" w:rsidRDefault="00D37C26" w:rsidP="00350D18">
      <w:pPr>
        <w:spacing w:after="0" w:line="240" w:lineRule="auto"/>
        <w:rPr>
          <w:rFonts w:ascii="Times New Roman" w:hAnsi="Times New Roman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  <w:sectPr w:rsidR="00AA04CD" w:rsidRPr="00C61C6E" w:rsidSect="0078661C">
          <w:headerReference w:type="default" r:id="rId15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636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4E1AC6" w:rsidRPr="00C61C6E" w:rsidTr="004E1AC6">
        <w:tc>
          <w:tcPr>
            <w:tcW w:w="4819" w:type="dxa"/>
            <w:shd w:val="clear" w:color="auto" w:fill="auto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4E1AC6" w:rsidRPr="00C61C6E" w:rsidRDefault="00CD4978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16.10.2020 № 1854-п</w:t>
            </w:r>
          </w:p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4E1AC6" w:rsidRPr="00C61C6E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A5" w:rsidRPr="00C61C6E" w:rsidRDefault="007A2CA5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C6" w:rsidRPr="00C61C6E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C6" w:rsidRPr="00C61C6E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C6" w:rsidRPr="00C61C6E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C6" w:rsidRPr="00C61C6E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C6" w:rsidRPr="00C61C6E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4E1AC6" w:rsidRPr="00C61C6E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программы,</w:t>
      </w:r>
    </w:p>
    <w:p w:rsidR="004E1AC6" w:rsidRPr="00C61C6E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муниципальной программы и их </w:t>
      </w:r>
      <w:proofErr w:type="gramStart"/>
      <w:r w:rsidRPr="00C61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значениях</w:t>
      </w:r>
      <w:proofErr w:type="gramEnd"/>
    </w:p>
    <w:p w:rsidR="004E1AC6" w:rsidRPr="00C61C6E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810"/>
        <w:gridCol w:w="1737"/>
        <w:gridCol w:w="1021"/>
        <w:gridCol w:w="1128"/>
        <w:gridCol w:w="1064"/>
        <w:gridCol w:w="1141"/>
        <w:gridCol w:w="1141"/>
        <w:gridCol w:w="1021"/>
        <w:gridCol w:w="1141"/>
        <w:gridCol w:w="1027"/>
        <w:gridCol w:w="1015"/>
      </w:tblGrid>
      <w:tr w:rsidR="004E1AC6" w:rsidRPr="00C61C6E" w:rsidTr="00BA4528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(индикатора)</w:t>
            </w:r>
          </w:p>
        </w:tc>
      </w:tr>
      <w:tr w:rsidR="004E1AC6" w:rsidRPr="00C61C6E" w:rsidTr="00BA4528"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Исходные </w:t>
            </w: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показатели</w:t>
            </w: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базового   года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2020 год</w:t>
            </w:r>
          </w:p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2021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2024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2025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4E1AC6" w:rsidRPr="00C61C6E" w:rsidTr="00BA4528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E1AC6" w:rsidRPr="00C61C6E" w:rsidTr="00BA4528">
        <w:tc>
          <w:tcPr>
            <w:tcW w:w="46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AC6" w:rsidRPr="00C61C6E" w:rsidTr="00BA4528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территорий общего пользования, подлежащих санитарной очистке в городе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4E1AC6" w:rsidRPr="00C61C6E" w:rsidTr="00BA4528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принимающих участие в экологических и природоохранных мероприятиях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4E1AC6" w:rsidRPr="00C61C6E" w:rsidTr="00BA452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</w:tr>
      <w:tr w:rsidR="004E1AC6" w:rsidRPr="00C61C6E" w:rsidTr="00BA452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1 </w:t>
            </w: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инфраструктуры по созданию и содержанию мест (площадок) накопления твердых коммунальных отходов</w:t>
            </w:r>
            <w:r w:rsidRPr="00C61C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E1AC6" w:rsidRPr="00C61C6E" w:rsidTr="00BA4528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42AAC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7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23274" w:rsidRPr="00C61C6E" w:rsidTr="00BA4528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74" w:rsidRPr="00C61C6E" w:rsidRDefault="00723274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74" w:rsidRPr="00C61C6E" w:rsidRDefault="00723274" w:rsidP="00A3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6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="00A331AD" w:rsidRPr="00C61C6E">
              <w:rPr>
                <w:rFonts w:ascii="Times New Roman" w:hAnsi="Times New Roman" w:cs="Times New Roman"/>
                <w:sz w:val="20"/>
                <w:szCs w:val="20"/>
              </w:rPr>
              <w:t xml:space="preserve">мест (площадок) </w:t>
            </w:r>
            <w:r w:rsidRPr="00C61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1AD" w:rsidRPr="00C61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накопления твердых коммунальных отходов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74" w:rsidRPr="00C61C6E" w:rsidRDefault="00723274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C61C6E" w:rsidRDefault="00723274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C61C6E" w:rsidRDefault="00723274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C61C6E" w:rsidRDefault="004767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C61C6E" w:rsidRDefault="004767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C61C6E" w:rsidRDefault="004767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C61C6E" w:rsidRDefault="004767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C61C6E" w:rsidRDefault="004767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C61C6E" w:rsidRDefault="004767AC" w:rsidP="00F0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4" w:rsidRPr="00C61C6E" w:rsidRDefault="004767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E1AC6" w:rsidRPr="00C61C6E" w:rsidTr="00BA4528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723274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4E1AC6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коммунальных отходов, вывезенных с улиц города, от урн, автобусных павильонов на землях общего пользования, мест массового пребывания людей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AE57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E1AC6" w:rsidRPr="00C61C6E" w:rsidTr="00BA452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«Обеспечение санитарного содержания территории города»</w:t>
            </w:r>
          </w:p>
        </w:tc>
      </w:tr>
      <w:tr w:rsidR="004E1AC6" w:rsidRPr="00C61C6E" w:rsidTr="00BA4528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E1AC6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отловленных животных без владельцев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6A5098" w:rsidP="009F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</w:tr>
      <w:tr w:rsidR="004E1AC6" w:rsidRPr="00C61C6E" w:rsidTr="00BA4528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E1AC6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дератизационных</w:t>
            </w:r>
            <w:r w:rsidR="00A8628F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дезинфекционных</w:t>
            </w: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9F7704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E1AC6" w:rsidRPr="00C61C6E" w:rsidTr="00BA452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2 </w:t>
            </w:r>
          </w:p>
        </w:tc>
      </w:tr>
      <w:tr w:rsidR="004E1AC6" w:rsidRPr="00C61C6E" w:rsidTr="00BA452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1  </w:t>
            </w: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«Экологическое воспитание населения»</w:t>
            </w:r>
          </w:p>
        </w:tc>
      </w:tr>
      <w:tr w:rsidR="004E1AC6" w:rsidRPr="00C61C6E" w:rsidTr="00BA4528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и молодежи,  принявших участие в  мероприятиях по экологическому воспитанию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</w:tr>
    </w:tbl>
    <w:p w:rsidR="004E1AC6" w:rsidRPr="00C61C6E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E1AC6" w:rsidRPr="00C61C6E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E1AC6" w:rsidRPr="00C61C6E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E1AC6" w:rsidRPr="00C61C6E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E1AC6" w:rsidRPr="00C61C6E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923DDE" w:rsidRPr="00C61C6E" w:rsidRDefault="00923DDE" w:rsidP="00350D18">
      <w:pPr>
        <w:spacing w:after="0" w:line="240" w:lineRule="auto"/>
        <w:rPr>
          <w:rFonts w:ascii="Times New Roman" w:hAnsi="Times New Roman"/>
        </w:rPr>
      </w:pPr>
    </w:p>
    <w:p w:rsidR="00923DDE" w:rsidRPr="00C61C6E" w:rsidRDefault="00923DDE" w:rsidP="00350D18">
      <w:pPr>
        <w:spacing w:after="0" w:line="240" w:lineRule="auto"/>
        <w:rPr>
          <w:rFonts w:ascii="Times New Roman" w:hAnsi="Times New Roman"/>
        </w:rPr>
      </w:pPr>
    </w:p>
    <w:p w:rsidR="007752A7" w:rsidRPr="00C61C6E" w:rsidRDefault="007752A7" w:rsidP="00350D18">
      <w:pPr>
        <w:spacing w:after="0" w:line="240" w:lineRule="auto"/>
        <w:rPr>
          <w:rFonts w:ascii="Times New Roman" w:hAnsi="Times New Roman"/>
        </w:rPr>
      </w:pPr>
    </w:p>
    <w:p w:rsidR="00923DDE" w:rsidRPr="00C61C6E" w:rsidRDefault="00923DDE" w:rsidP="00350D18">
      <w:pPr>
        <w:spacing w:after="0" w:line="240" w:lineRule="auto"/>
        <w:rPr>
          <w:rFonts w:ascii="Times New Roman" w:hAnsi="Times New Roman"/>
        </w:rPr>
      </w:pPr>
    </w:p>
    <w:p w:rsidR="00923DDE" w:rsidRPr="00C61C6E" w:rsidRDefault="00923DDE" w:rsidP="00350D18">
      <w:pPr>
        <w:spacing w:after="0" w:line="240" w:lineRule="auto"/>
        <w:rPr>
          <w:rFonts w:ascii="Times New Roman" w:hAnsi="Times New Roman"/>
        </w:rPr>
      </w:pPr>
    </w:p>
    <w:p w:rsidR="007752A7" w:rsidRPr="00C61C6E" w:rsidRDefault="007752A7" w:rsidP="00350D18">
      <w:pPr>
        <w:spacing w:after="0" w:line="240" w:lineRule="auto"/>
        <w:rPr>
          <w:rFonts w:ascii="Times New Roman" w:hAnsi="Times New Roman"/>
        </w:rPr>
      </w:pPr>
    </w:p>
    <w:p w:rsidR="007752A7" w:rsidRPr="00C61C6E" w:rsidRDefault="007752A7" w:rsidP="00350D18">
      <w:pPr>
        <w:spacing w:after="0" w:line="240" w:lineRule="auto"/>
        <w:rPr>
          <w:rFonts w:ascii="Times New Roman" w:hAnsi="Times New Roman"/>
        </w:rPr>
      </w:pPr>
    </w:p>
    <w:p w:rsidR="007752A7" w:rsidRPr="00C61C6E" w:rsidRDefault="007752A7" w:rsidP="00350D18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676"/>
        <w:tblOverlap w:val="never"/>
        <w:tblW w:w="4819" w:type="dxa"/>
        <w:tblLook w:val="04A0" w:firstRow="1" w:lastRow="0" w:firstColumn="1" w:lastColumn="0" w:noHBand="0" w:noVBand="1"/>
      </w:tblPr>
      <w:tblGrid>
        <w:gridCol w:w="4819"/>
      </w:tblGrid>
      <w:tr w:rsidR="00923DDE" w:rsidRPr="00C61C6E" w:rsidTr="00923DDE">
        <w:tc>
          <w:tcPr>
            <w:tcW w:w="4819" w:type="dxa"/>
            <w:shd w:val="clear" w:color="auto" w:fill="auto"/>
          </w:tcPr>
          <w:p w:rsidR="00923DDE" w:rsidRPr="00C61C6E" w:rsidRDefault="00923DDE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  <w:p w:rsidR="00923DDE" w:rsidRPr="00C61C6E" w:rsidRDefault="00923DDE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923DDE" w:rsidRPr="00C61C6E" w:rsidRDefault="00CD4978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16.10.2020 № 1854-п</w:t>
            </w:r>
          </w:p>
          <w:p w:rsidR="00923DDE" w:rsidRPr="00C61C6E" w:rsidRDefault="00923DDE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3DDE" w:rsidRPr="00C61C6E" w:rsidRDefault="00923DDE" w:rsidP="00775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DE" w:rsidRPr="00C61C6E" w:rsidRDefault="00923DDE" w:rsidP="00775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DE" w:rsidRPr="00C61C6E" w:rsidRDefault="00923DDE" w:rsidP="00775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DE" w:rsidRPr="00C61C6E" w:rsidRDefault="00923DDE" w:rsidP="00775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A7" w:rsidRPr="00C61C6E" w:rsidRDefault="007752A7" w:rsidP="00775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752A7" w:rsidRPr="00C61C6E" w:rsidRDefault="007752A7" w:rsidP="00775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муниципальной программы </w:t>
      </w:r>
    </w:p>
    <w:p w:rsidR="00923DDE" w:rsidRPr="00C61C6E" w:rsidRDefault="00923DDE" w:rsidP="00775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75" w:type="dxa"/>
        <w:tblInd w:w="-53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835"/>
        <w:gridCol w:w="1722"/>
        <w:gridCol w:w="5103"/>
        <w:gridCol w:w="4515"/>
      </w:tblGrid>
      <w:tr w:rsidR="007752A7" w:rsidRPr="00C61C6E" w:rsidTr="00C023EC">
        <w:trPr>
          <w:trHeight w:val="884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111"/>
            <w:bookmarkEnd w:id="0"/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(индикаторами) муниципальной программы (подпрограмм)</w:t>
            </w:r>
          </w:p>
        </w:tc>
      </w:tr>
      <w:tr w:rsidR="007752A7" w:rsidRPr="00C61C6E" w:rsidTr="00C023EC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752A7" w:rsidRPr="00C61C6E" w:rsidTr="00C023EC">
        <w:trPr>
          <w:tblHeader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</w:tr>
      <w:tr w:rsidR="007752A7" w:rsidRPr="00C61C6E" w:rsidTr="00C023EC">
        <w:trPr>
          <w:cantSplit/>
          <w:trHeight w:val="2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C42AAC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«Организация инфраструктуры по созданию и содержанию мест (площадок) накопления твердых коммунальных отходов</w:t>
            </w:r>
            <w:r w:rsidRPr="00C61C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новых и поддержка в надлежащем состоянии установленных контейнерных площадок, расположенных на землях общего пользования города.</w:t>
            </w:r>
          </w:p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повышения экологической безопасности сбора отходов.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6E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мест (площадок) накопления твердых коммунальных отходов.</w:t>
            </w:r>
          </w:p>
          <w:p w:rsidR="007752A7" w:rsidRPr="00C61C6E" w:rsidRDefault="00A331AD" w:rsidP="0077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hAnsi="Times New Roman" w:cs="Times New Roman"/>
                <w:sz w:val="20"/>
                <w:szCs w:val="20"/>
              </w:rPr>
              <w:t>Содержание мест (площадок)  накопления твердых коммунальных отходов</w:t>
            </w:r>
            <w:r w:rsidR="007752A7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коммунальных отходов, вывезенных с улиц города, от урн, автобусных павильонов на землях общего пользования, мест массового пребывания людей.</w:t>
            </w:r>
          </w:p>
        </w:tc>
      </w:tr>
      <w:tr w:rsidR="007752A7" w:rsidRPr="00C61C6E" w:rsidTr="00C023EC">
        <w:trPr>
          <w:cantSplit/>
          <w:trHeight w:val="2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C42AAC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2 «Обеспечение санитарного содержания территории города»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качественного санитарного содержания территории города.</w:t>
            </w:r>
          </w:p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отлова животных без владельцев.</w:t>
            </w:r>
          </w:p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отловленных животных без владельцев.</w:t>
            </w:r>
          </w:p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дератизационных</w:t>
            </w:r>
            <w:r w:rsidR="00A8628F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дезинфекционных </w:t>
            </w: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мероприятий.</w:t>
            </w:r>
          </w:p>
        </w:tc>
      </w:tr>
      <w:tr w:rsidR="007752A7" w:rsidRPr="00C61C6E" w:rsidTr="00C023EC">
        <w:trPr>
          <w:tblHeader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</w:p>
        </w:tc>
      </w:tr>
      <w:tr w:rsidR="007752A7" w:rsidRPr="00C61C6E" w:rsidTr="00C023EC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 «Экологическое воспитание населения»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Формирование  положительных навыков экологического поведения у  детей и молодежи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7" w:rsidRPr="00C61C6E" w:rsidRDefault="007752A7" w:rsidP="00C02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и молодежи,  принявших участие в  мероприятиях по экологическому воспитанию</w:t>
            </w:r>
          </w:p>
        </w:tc>
      </w:tr>
    </w:tbl>
    <w:p w:rsidR="007752A7" w:rsidRPr="00C61C6E" w:rsidRDefault="007752A7" w:rsidP="007752A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752A7" w:rsidRPr="00C61C6E" w:rsidSect="00C023EC">
          <w:pgSz w:w="16840" w:h="11906" w:orient="landscape"/>
          <w:pgMar w:top="1134" w:right="567" w:bottom="1701" w:left="1701" w:header="360" w:footer="0" w:gutter="0"/>
          <w:cols w:space="720"/>
          <w:noEndnote/>
          <w:docGrid w:linePitch="326"/>
        </w:sectPr>
      </w:pPr>
      <w:bookmarkStart w:id="1" w:name="Par158"/>
      <w:bookmarkEnd w:id="1"/>
    </w:p>
    <w:p w:rsidR="007752A7" w:rsidRPr="00C61C6E" w:rsidRDefault="007752A7" w:rsidP="00350D18">
      <w:pPr>
        <w:spacing w:after="0" w:line="240" w:lineRule="auto"/>
        <w:rPr>
          <w:rFonts w:ascii="Times New Roman" w:hAnsi="Times New Roman"/>
        </w:rPr>
      </w:pPr>
    </w:p>
    <w:p w:rsidR="007752A7" w:rsidRPr="00C61C6E" w:rsidRDefault="007752A7" w:rsidP="00350D18">
      <w:pPr>
        <w:spacing w:after="0" w:line="240" w:lineRule="auto"/>
        <w:rPr>
          <w:rFonts w:ascii="Times New Roman" w:hAnsi="Times New Roman"/>
        </w:rPr>
      </w:pPr>
    </w:p>
    <w:p w:rsidR="00AA04CD" w:rsidRPr="00C61C6E" w:rsidRDefault="00AA04CD" w:rsidP="00350D18">
      <w:pPr>
        <w:spacing w:after="0" w:line="240" w:lineRule="auto"/>
        <w:rPr>
          <w:rFonts w:ascii="Times New Roman" w:hAnsi="Times New Roman"/>
        </w:rPr>
      </w:pPr>
    </w:p>
    <w:p w:rsidR="004E1AC6" w:rsidRPr="00C61C6E" w:rsidRDefault="004E1AC6" w:rsidP="00350D18">
      <w:pPr>
        <w:spacing w:after="0" w:line="240" w:lineRule="auto"/>
        <w:rPr>
          <w:rFonts w:ascii="Times New Roman" w:hAnsi="Times New Roman"/>
        </w:rPr>
      </w:pPr>
    </w:p>
    <w:p w:rsidR="008332F4" w:rsidRPr="00C61C6E" w:rsidRDefault="008332F4" w:rsidP="00350D18">
      <w:pPr>
        <w:spacing w:after="0" w:line="240" w:lineRule="auto"/>
        <w:rPr>
          <w:rFonts w:ascii="Times New Roman" w:hAnsi="Times New Roman"/>
        </w:rPr>
      </w:pPr>
    </w:p>
    <w:p w:rsidR="008332F4" w:rsidRPr="00C61C6E" w:rsidRDefault="008332F4" w:rsidP="00350D18">
      <w:pPr>
        <w:spacing w:after="0" w:line="240" w:lineRule="auto"/>
        <w:rPr>
          <w:rFonts w:ascii="Times New Roman" w:hAnsi="Times New Roman"/>
        </w:rPr>
      </w:pPr>
    </w:p>
    <w:p w:rsidR="004E1AC6" w:rsidRPr="00C61C6E" w:rsidRDefault="004E1AC6" w:rsidP="00350D18">
      <w:pPr>
        <w:spacing w:after="0" w:line="240" w:lineRule="auto"/>
        <w:rPr>
          <w:rFonts w:ascii="Times New Roman" w:hAnsi="Times New Roman"/>
        </w:rPr>
      </w:pPr>
    </w:p>
    <w:p w:rsidR="004E1AC6" w:rsidRPr="00C61C6E" w:rsidRDefault="004E1AC6" w:rsidP="00350D18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1636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AA04CD" w:rsidRPr="00C61C6E" w:rsidTr="004E1AC6">
        <w:tc>
          <w:tcPr>
            <w:tcW w:w="4819" w:type="dxa"/>
            <w:shd w:val="clear" w:color="auto" w:fill="auto"/>
          </w:tcPr>
          <w:p w:rsidR="00AA04CD" w:rsidRPr="00C61C6E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752A7"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AA04CD" w:rsidRPr="00C61C6E" w:rsidRDefault="00CD4978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16.10.2020 № 1854-п</w:t>
            </w:r>
          </w:p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4CD" w:rsidRPr="00C61C6E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CD" w:rsidRPr="00C61C6E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AA04CD" w:rsidRPr="00C61C6E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AA04CD" w:rsidRPr="00C61C6E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1598"/>
        <w:gridCol w:w="2380"/>
        <w:gridCol w:w="1248"/>
        <w:gridCol w:w="752"/>
        <w:gridCol w:w="546"/>
        <w:gridCol w:w="1268"/>
        <w:gridCol w:w="920"/>
        <w:gridCol w:w="905"/>
        <w:gridCol w:w="900"/>
        <w:gridCol w:w="953"/>
        <w:gridCol w:w="1018"/>
        <w:gridCol w:w="835"/>
        <w:gridCol w:w="835"/>
      </w:tblGrid>
      <w:tr w:rsidR="00AA04CD" w:rsidRPr="00C61C6E" w:rsidTr="008D1868">
        <w:trPr>
          <w:cantSplit/>
          <w:tblHeader/>
        </w:trPr>
        <w:tc>
          <w:tcPr>
            <w:tcW w:w="200" w:type="pct"/>
            <w:vMerge w:val="restar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2" w:type="pct"/>
            <w:vMerge w:val="restar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807" w:type="pct"/>
            <w:vMerge w:val="restar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423" w:type="pct"/>
            <w:vMerge w:val="restar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870" w:type="pct"/>
            <w:gridSpan w:val="3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58" w:type="pct"/>
            <w:gridSpan w:val="7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4E1AC6" w:rsidRPr="00C61C6E" w:rsidTr="00C023EC">
        <w:trPr>
          <w:cantSplit/>
          <w:tblHeader/>
        </w:trPr>
        <w:tc>
          <w:tcPr>
            <w:tcW w:w="200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8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30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12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0B7ED3" w:rsidRPr="00C61C6E" w:rsidRDefault="000B7ED3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7" w:type="pct"/>
          </w:tcPr>
          <w:p w:rsidR="000B7ED3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AA04CD" w:rsidRPr="00C61C6E" w:rsidRDefault="000B7ED3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05" w:type="pct"/>
          </w:tcPr>
          <w:p w:rsidR="000B7ED3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AA04CD" w:rsidRPr="00C61C6E" w:rsidRDefault="000B7ED3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3" w:type="pct"/>
          </w:tcPr>
          <w:p w:rsidR="000B7ED3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0B7ED3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A04CD" w:rsidRPr="00C61C6E" w:rsidRDefault="000B7ED3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45" w:type="pct"/>
          </w:tcPr>
          <w:p w:rsidR="000B7ED3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AA04CD" w:rsidRPr="00C61C6E" w:rsidRDefault="000B7ED3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0B7ED3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="000B7ED3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E1AC6" w:rsidRPr="00C61C6E" w:rsidTr="00C023EC">
        <w:trPr>
          <w:cantSplit/>
          <w:tblHeader/>
        </w:trPr>
        <w:tc>
          <w:tcPr>
            <w:tcW w:w="200" w:type="pct"/>
            <w:vAlign w:val="center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pct"/>
            <w:vAlign w:val="center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7" w:type="pct"/>
            <w:vAlign w:val="center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" w:type="pct"/>
            <w:vAlign w:val="center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" w:type="pct"/>
            <w:vAlign w:val="center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" w:type="pct"/>
            <w:vAlign w:val="center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pct"/>
            <w:vAlign w:val="center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pct"/>
            <w:vAlign w:val="center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" w:type="pct"/>
            <w:vAlign w:val="center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5" w:type="pct"/>
            <w:vAlign w:val="center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" w:type="pct"/>
            <w:vAlign w:val="center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pct"/>
          </w:tcPr>
          <w:p w:rsidR="00AA04CD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E1AC6" w:rsidRPr="00C61C6E" w:rsidTr="00C023EC">
        <w:trPr>
          <w:cantSplit/>
          <w:tblHeader/>
        </w:trPr>
        <w:tc>
          <w:tcPr>
            <w:tcW w:w="200" w:type="pct"/>
            <w:vMerge w:val="restar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2" w:type="pct"/>
            <w:vMerge w:val="restar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807" w:type="pct"/>
            <w:vMerge w:val="restar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«Создание комфортной и безопасной  экологической среды в городе Бузулуке»</w:t>
            </w:r>
          </w:p>
        </w:tc>
        <w:tc>
          <w:tcPr>
            <w:tcW w:w="42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5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vMerge w:val="restar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312" w:type="pct"/>
          </w:tcPr>
          <w:p w:rsidR="00AA04CD" w:rsidRPr="00C61C6E" w:rsidRDefault="00EA1632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2 891,4</w:t>
            </w:r>
          </w:p>
        </w:tc>
        <w:tc>
          <w:tcPr>
            <w:tcW w:w="307" w:type="pct"/>
          </w:tcPr>
          <w:p w:rsidR="00AA04CD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17 594,7</w:t>
            </w:r>
          </w:p>
        </w:tc>
        <w:tc>
          <w:tcPr>
            <w:tcW w:w="305" w:type="pct"/>
          </w:tcPr>
          <w:p w:rsidR="00AA04CD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5 594,7</w:t>
            </w:r>
          </w:p>
        </w:tc>
        <w:tc>
          <w:tcPr>
            <w:tcW w:w="32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34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</w:tr>
      <w:tr w:rsidR="004E1AC6" w:rsidRPr="00C61C6E" w:rsidTr="00C023EC">
        <w:trPr>
          <w:cantSplit/>
          <w:trHeight w:val="298"/>
          <w:tblHeader/>
        </w:trPr>
        <w:tc>
          <w:tcPr>
            <w:tcW w:w="200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AA04CD" w:rsidRPr="00C61C6E" w:rsidRDefault="00EA1632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2 797,9</w:t>
            </w:r>
          </w:p>
        </w:tc>
        <w:tc>
          <w:tcPr>
            <w:tcW w:w="307" w:type="pct"/>
          </w:tcPr>
          <w:p w:rsidR="00AA04CD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17 501,2</w:t>
            </w:r>
          </w:p>
        </w:tc>
        <w:tc>
          <w:tcPr>
            <w:tcW w:w="305" w:type="pct"/>
          </w:tcPr>
          <w:p w:rsidR="00AA04CD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5 501,2</w:t>
            </w:r>
          </w:p>
        </w:tc>
        <w:tc>
          <w:tcPr>
            <w:tcW w:w="32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34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</w:tr>
      <w:tr w:rsidR="004E1AC6" w:rsidRPr="00C61C6E" w:rsidTr="00C023EC">
        <w:trPr>
          <w:cantSplit/>
          <w:trHeight w:val="217"/>
          <w:tblHeader/>
        </w:trPr>
        <w:tc>
          <w:tcPr>
            <w:tcW w:w="200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5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8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7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4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4E1AC6" w:rsidRPr="00C61C6E" w:rsidTr="00C023EC">
        <w:trPr>
          <w:tblHeader/>
        </w:trPr>
        <w:tc>
          <w:tcPr>
            <w:tcW w:w="200" w:type="pct"/>
            <w:vMerge w:val="restar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2" w:type="pct"/>
            <w:vMerge w:val="restar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07" w:type="pct"/>
            <w:vMerge w:val="restar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«Обеспечение санитарного содержания территории </w:t>
            </w:r>
          </w:p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города Бузулука»</w:t>
            </w:r>
          </w:p>
        </w:tc>
        <w:tc>
          <w:tcPr>
            <w:tcW w:w="42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5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</w:tcPr>
          <w:p w:rsidR="00AA04CD" w:rsidRPr="00C61C6E" w:rsidRDefault="00EA1632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2 797,9</w:t>
            </w:r>
          </w:p>
        </w:tc>
        <w:tc>
          <w:tcPr>
            <w:tcW w:w="307" w:type="pct"/>
          </w:tcPr>
          <w:p w:rsidR="00AA04CD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17 501,2</w:t>
            </w:r>
          </w:p>
        </w:tc>
        <w:tc>
          <w:tcPr>
            <w:tcW w:w="305" w:type="pct"/>
          </w:tcPr>
          <w:p w:rsidR="00AA04CD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5 501,2</w:t>
            </w:r>
          </w:p>
        </w:tc>
        <w:tc>
          <w:tcPr>
            <w:tcW w:w="32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34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</w:tr>
      <w:tr w:rsidR="004E1AC6" w:rsidRPr="00C61C6E" w:rsidTr="00C023EC">
        <w:trPr>
          <w:tblHeader/>
        </w:trPr>
        <w:tc>
          <w:tcPr>
            <w:tcW w:w="200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312" w:type="pct"/>
          </w:tcPr>
          <w:p w:rsidR="00AA04CD" w:rsidRPr="00C61C6E" w:rsidRDefault="00EA1632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2 797,9</w:t>
            </w:r>
          </w:p>
        </w:tc>
        <w:tc>
          <w:tcPr>
            <w:tcW w:w="307" w:type="pct"/>
          </w:tcPr>
          <w:p w:rsidR="00AA04CD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17 501,2</w:t>
            </w:r>
          </w:p>
        </w:tc>
        <w:tc>
          <w:tcPr>
            <w:tcW w:w="305" w:type="pct"/>
          </w:tcPr>
          <w:p w:rsidR="00AA04CD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5 501,2</w:t>
            </w:r>
          </w:p>
        </w:tc>
        <w:tc>
          <w:tcPr>
            <w:tcW w:w="32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18 179,0</w:t>
            </w:r>
          </w:p>
        </w:tc>
        <w:tc>
          <w:tcPr>
            <w:tcW w:w="34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18 179,0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</w:tr>
      <w:tr w:rsidR="00C023EC" w:rsidRPr="00C61C6E" w:rsidTr="00C023EC">
        <w:trPr>
          <w:cantSplit/>
          <w:trHeight w:val="460"/>
          <w:tblHeader/>
        </w:trPr>
        <w:tc>
          <w:tcPr>
            <w:tcW w:w="200" w:type="pct"/>
            <w:vMerge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807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инфраструктуры по созданию и содержанию мест (площадок) накопления твердых коммунальных отходов</w:t>
            </w:r>
            <w:r w:rsidRPr="00C61C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3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312" w:type="pct"/>
          </w:tcPr>
          <w:p w:rsidR="00C023EC" w:rsidRPr="00C61C6E" w:rsidRDefault="00EA1632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1 622,8</w:t>
            </w:r>
          </w:p>
        </w:tc>
        <w:tc>
          <w:tcPr>
            <w:tcW w:w="307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17 000,0</w:t>
            </w:r>
          </w:p>
        </w:tc>
        <w:tc>
          <w:tcPr>
            <w:tcW w:w="305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23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345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283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283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</w:tr>
      <w:tr w:rsidR="00C023EC" w:rsidRPr="00C61C6E" w:rsidTr="00C023EC">
        <w:trPr>
          <w:cantSplit/>
          <w:trHeight w:val="460"/>
          <w:tblHeader/>
        </w:trPr>
        <w:tc>
          <w:tcPr>
            <w:tcW w:w="200" w:type="pct"/>
            <w:vMerge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423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30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2210120240</w:t>
            </w:r>
          </w:p>
        </w:tc>
        <w:tc>
          <w:tcPr>
            <w:tcW w:w="312" w:type="pct"/>
          </w:tcPr>
          <w:p w:rsidR="00C023EC" w:rsidRPr="00C61C6E" w:rsidRDefault="00A8628F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1 622,8</w:t>
            </w:r>
          </w:p>
        </w:tc>
        <w:tc>
          <w:tcPr>
            <w:tcW w:w="307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17 000,0</w:t>
            </w:r>
          </w:p>
        </w:tc>
        <w:tc>
          <w:tcPr>
            <w:tcW w:w="305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23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345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283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283" w:type="pct"/>
          </w:tcPr>
          <w:p w:rsidR="00C023EC" w:rsidRPr="00C61C6E" w:rsidRDefault="00C023E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</w:tr>
      <w:tr w:rsidR="004E1AC6" w:rsidRPr="00C61C6E" w:rsidTr="00C023EC">
        <w:trPr>
          <w:cantSplit/>
          <w:tblHeader/>
        </w:trPr>
        <w:tc>
          <w:tcPr>
            <w:tcW w:w="200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807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санитарного содержания территории города»</w:t>
            </w:r>
          </w:p>
        </w:tc>
        <w:tc>
          <w:tcPr>
            <w:tcW w:w="42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  <w:vMerge w:val="restar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312" w:type="pct"/>
          </w:tcPr>
          <w:p w:rsidR="00AA04CD" w:rsidRPr="00C61C6E" w:rsidRDefault="00A8628F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1 175,1</w:t>
            </w:r>
          </w:p>
        </w:tc>
        <w:tc>
          <w:tcPr>
            <w:tcW w:w="307" w:type="pct"/>
          </w:tcPr>
          <w:p w:rsidR="00AA04CD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501,2</w:t>
            </w:r>
          </w:p>
        </w:tc>
        <w:tc>
          <w:tcPr>
            <w:tcW w:w="305" w:type="pct"/>
          </w:tcPr>
          <w:p w:rsidR="00AA04CD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501,2</w:t>
            </w:r>
          </w:p>
        </w:tc>
        <w:tc>
          <w:tcPr>
            <w:tcW w:w="32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  <w:tc>
          <w:tcPr>
            <w:tcW w:w="34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</w:tr>
      <w:tr w:rsidR="004E1AC6" w:rsidRPr="00C61C6E" w:rsidTr="00C023EC">
        <w:trPr>
          <w:cantSplit/>
          <w:tblHeader/>
        </w:trPr>
        <w:tc>
          <w:tcPr>
            <w:tcW w:w="200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42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</w:tcPr>
          <w:p w:rsidR="00AA04CD" w:rsidRPr="00C61C6E" w:rsidRDefault="0068141B" w:rsidP="0068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430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2210281160</w:t>
            </w:r>
          </w:p>
        </w:tc>
        <w:tc>
          <w:tcPr>
            <w:tcW w:w="312" w:type="pct"/>
          </w:tcPr>
          <w:p w:rsidR="00AA04CD" w:rsidRPr="00C61C6E" w:rsidRDefault="00A8628F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307" w:type="pct"/>
          </w:tcPr>
          <w:p w:rsidR="00AA04CD" w:rsidRPr="00C61C6E" w:rsidRDefault="004E1AC6" w:rsidP="0083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305" w:type="pct"/>
          </w:tcPr>
          <w:p w:rsidR="00AA04CD" w:rsidRPr="00C61C6E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32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4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</w:tr>
      <w:tr w:rsidR="004E1AC6" w:rsidRPr="00C61C6E" w:rsidTr="00C023EC">
        <w:trPr>
          <w:cantSplit/>
          <w:tblHeader/>
        </w:trPr>
        <w:tc>
          <w:tcPr>
            <w:tcW w:w="200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</w:tcPr>
          <w:p w:rsidR="00AA04CD" w:rsidRPr="00C61C6E" w:rsidRDefault="00AA04CD" w:rsidP="00C023EC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проведению дератизационных</w:t>
            </w:r>
            <w:r w:rsidR="00C023EC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дезинфекционных </w:t>
            </w: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42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  <w:vMerge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30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2210221190</w:t>
            </w:r>
          </w:p>
        </w:tc>
        <w:tc>
          <w:tcPr>
            <w:tcW w:w="312" w:type="pct"/>
          </w:tcPr>
          <w:p w:rsidR="00AA04CD" w:rsidRPr="00C61C6E" w:rsidRDefault="00A8628F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878,1</w:t>
            </w:r>
          </w:p>
        </w:tc>
        <w:tc>
          <w:tcPr>
            <w:tcW w:w="307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0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2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45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3" w:type="pct"/>
          </w:tcPr>
          <w:p w:rsidR="00AA04CD" w:rsidRPr="00C61C6E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42AAC" w:rsidRPr="00C61C6E" w:rsidTr="00C023EC">
        <w:trPr>
          <w:cantSplit/>
          <w:tblHeader/>
        </w:trPr>
        <w:tc>
          <w:tcPr>
            <w:tcW w:w="200" w:type="pct"/>
            <w:vMerge w:val="restar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2" w:type="pct"/>
            <w:vMerge w:val="restar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807" w:type="pct"/>
            <w:vMerge w:val="restar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«Оздоровление экологической обстановки города Бузулука»</w:t>
            </w:r>
          </w:p>
        </w:tc>
        <w:tc>
          <w:tcPr>
            <w:tcW w:w="423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55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7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5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3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45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C42AAC" w:rsidRPr="00C61C6E" w:rsidTr="00C023EC">
        <w:trPr>
          <w:cantSplit/>
          <w:tblHeader/>
        </w:trPr>
        <w:tc>
          <w:tcPr>
            <w:tcW w:w="200" w:type="pct"/>
            <w:vMerge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55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85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2520200000</w:t>
            </w:r>
          </w:p>
        </w:tc>
        <w:tc>
          <w:tcPr>
            <w:tcW w:w="312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7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5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3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45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C42AAC" w:rsidRPr="00C61C6E" w:rsidTr="00C023EC">
        <w:trPr>
          <w:cantSplit/>
          <w:tblHeader/>
        </w:trPr>
        <w:tc>
          <w:tcPr>
            <w:tcW w:w="200" w:type="pct"/>
            <w:vMerge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807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«Экологическое воспитание населения»</w:t>
            </w:r>
          </w:p>
        </w:tc>
        <w:tc>
          <w:tcPr>
            <w:tcW w:w="423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55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85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2220200000</w:t>
            </w:r>
          </w:p>
        </w:tc>
        <w:tc>
          <w:tcPr>
            <w:tcW w:w="312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7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5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3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45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C42AAC" w:rsidRPr="00C61C6E" w:rsidTr="00C023EC">
        <w:trPr>
          <w:cantSplit/>
          <w:tblHeader/>
        </w:trPr>
        <w:tc>
          <w:tcPr>
            <w:tcW w:w="200" w:type="pct"/>
            <w:vMerge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423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55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85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430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2220220170</w:t>
            </w:r>
          </w:p>
        </w:tc>
        <w:tc>
          <w:tcPr>
            <w:tcW w:w="312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7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5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3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45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C42AAC" w:rsidRPr="00C61C6E" w:rsidRDefault="00C42AAC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</w:tbl>
    <w:p w:rsidR="00AA04CD" w:rsidRPr="00C61C6E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CD" w:rsidRPr="00C61C6E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CD" w:rsidRPr="00C61C6E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A7" w:rsidRPr="00C61C6E" w:rsidRDefault="00F548A7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A7" w:rsidRPr="00C61C6E" w:rsidRDefault="00F548A7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A7" w:rsidRPr="00C61C6E" w:rsidRDefault="00F548A7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781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F548A7" w:rsidRPr="00C61C6E" w:rsidTr="004E1AC6">
        <w:tc>
          <w:tcPr>
            <w:tcW w:w="4819" w:type="dxa"/>
            <w:shd w:val="clear" w:color="auto" w:fill="auto"/>
          </w:tcPr>
          <w:p w:rsidR="00F548A7" w:rsidRPr="00C61C6E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752A7"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548A7" w:rsidRPr="00C61C6E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F548A7" w:rsidRPr="00C61C6E" w:rsidRDefault="00CD4978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16.10.2020 № 1854-п</w:t>
            </w:r>
          </w:p>
          <w:p w:rsidR="00F548A7" w:rsidRPr="00C61C6E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1AC6" w:rsidRPr="00C61C6E" w:rsidRDefault="004E1AC6" w:rsidP="00775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A7" w:rsidRPr="00C61C6E" w:rsidRDefault="00F548A7" w:rsidP="00F5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F548A7" w:rsidRPr="00C61C6E" w:rsidRDefault="00F548A7" w:rsidP="00F5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с разбивкой по источникам финансирования  </w:t>
      </w:r>
    </w:p>
    <w:p w:rsidR="00F548A7" w:rsidRPr="00C61C6E" w:rsidRDefault="00F548A7" w:rsidP="00F548A7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1747"/>
        <w:gridCol w:w="3300"/>
        <w:gridCol w:w="2130"/>
        <w:gridCol w:w="945"/>
        <w:gridCol w:w="1089"/>
        <w:gridCol w:w="945"/>
        <w:gridCol w:w="945"/>
        <w:gridCol w:w="945"/>
        <w:gridCol w:w="945"/>
        <w:gridCol w:w="945"/>
      </w:tblGrid>
      <w:tr w:rsidR="00F548A7" w:rsidRPr="00C61C6E" w:rsidTr="0078661C">
        <w:trPr>
          <w:trHeight w:val="20"/>
          <w:tblHeader/>
        </w:trPr>
        <w:tc>
          <w:tcPr>
            <w:tcW w:w="164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6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145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39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345" w:type="pct"/>
            <w:gridSpan w:val="7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</w:tc>
      </w:tr>
      <w:tr w:rsidR="00F548A7" w:rsidRPr="00C61C6E" w:rsidTr="0078661C">
        <w:trPr>
          <w:trHeight w:val="20"/>
          <w:tblHeader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0B7ED3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0B7ED3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0B7ED3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0B7ED3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0B7ED3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0B7ED3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="000B7ED3"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548A7" w:rsidRPr="00C61C6E" w:rsidTr="0078661C">
        <w:trPr>
          <w:trHeight w:val="20"/>
          <w:tblHeader/>
        </w:trPr>
        <w:tc>
          <w:tcPr>
            <w:tcW w:w="164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5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" w:type="pct"/>
          </w:tcPr>
          <w:p w:rsidR="00F548A7" w:rsidRPr="00C61C6E" w:rsidRDefault="00C42AAC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" w:type="pct"/>
          </w:tcPr>
          <w:p w:rsidR="00F548A7" w:rsidRPr="00C61C6E" w:rsidRDefault="00C42AAC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6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145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«Создание комфортной и безопасной  экологической среды в городе Бузулуке»</w:t>
            </w: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8" w:type="pct"/>
          </w:tcPr>
          <w:p w:rsidR="00F548A7" w:rsidRPr="00C61C6E" w:rsidRDefault="00EA1632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2 891,4</w:t>
            </w:r>
          </w:p>
        </w:tc>
        <w:tc>
          <w:tcPr>
            <w:tcW w:w="37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17 594,7</w:t>
            </w:r>
          </w:p>
        </w:tc>
        <w:tc>
          <w:tcPr>
            <w:tcW w:w="32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5 594,7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F548A7" w:rsidRPr="00C61C6E" w:rsidRDefault="00EA1632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37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32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F548A7" w:rsidRPr="00C61C6E" w:rsidRDefault="00EA1632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2 594,4</w:t>
            </w:r>
          </w:p>
        </w:tc>
        <w:tc>
          <w:tcPr>
            <w:tcW w:w="37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17 393,5</w:t>
            </w:r>
          </w:p>
        </w:tc>
        <w:tc>
          <w:tcPr>
            <w:tcW w:w="32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17 871,1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17 871,1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17 871,1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17 871,1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6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45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firstLine="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«Обеспечение санитарного содержания территории города Бузулука»</w:t>
            </w: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том числе: </w:t>
            </w:r>
          </w:p>
        </w:tc>
        <w:tc>
          <w:tcPr>
            <w:tcW w:w="328" w:type="pct"/>
          </w:tcPr>
          <w:p w:rsidR="00F548A7" w:rsidRPr="00C61C6E" w:rsidRDefault="009829D4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2 797,9</w:t>
            </w:r>
          </w:p>
        </w:tc>
        <w:tc>
          <w:tcPr>
            <w:tcW w:w="37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17 501,2</w:t>
            </w:r>
          </w:p>
        </w:tc>
        <w:tc>
          <w:tcPr>
            <w:tcW w:w="32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5 501,2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F548A7" w:rsidRPr="00C61C6E" w:rsidRDefault="00EA1632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37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32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F548A7" w:rsidRPr="00C61C6E" w:rsidRDefault="00EA1632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2 594,4</w:t>
            </w:r>
          </w:p>
        </w:tc>
        <w:tc>
          <w:tcPr>
            <w:tcW w:w="37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17 300,0</w:t>
            </w:r>
          </w:p>
        </w:tc>
        <w:tc>
          <w:tcPr>
            <w:tcW w:w="32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5 300,0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145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инфраструктуры по созданию и содержанию мест (площадок) накопления твердых коммунальных отходов</w:t>
            </w:r>
            <w:r w:rsidRPr="00C61C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8" w:type="pct"/>
          </w:tcPr>
          <w:p w:rsidR="00F548A7" w:rsidRPr="00C61C6E" w:rsidRDefault="00EA1632" w:rsidP="00923DD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C6E">
              <w:rPr>
                <w:rFonts w:ascii="Times New Roman" w:hAnsi="Times New Roman" w:cs="Times New Roman"/>
                <w:sz w:val="20"/>
                <w:szCs w:val="20"/>
              </w:rPr>
              <w:t>1 622,8</w:t>
            </w:r>
          </w:p>
        </w:tc>
        <w:tc>
          <w:tcPr>
            <w:tcW w:w="378" w:type="pct"/>
          </w:tcPr>
          <w:p w:rsidR="007A2CA5" w:rsidRPr="00C61C6E" w:rsidRDefault="007A2CA5" w:rsidP="00923DD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C6E">
              <w:rPr>
                <w:rFonts w:ascii="Times New Roman" w:hAnsi="Times New Roman" w:cs="Times New Roman"/>
                <w:sz w:val="20"/>
                <w:szCs w:val="20"/>
              </w:rPr>
              <w:t>17 000,0</w:t>
            </w:r>
          </w:p>
        </w:tc>
        <w:tc>
          <w:tcPr>
            <w:tcW w:w="32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</w:tr>
      <w:tr w:rsidR="00F548A7" w:rsidRPr="00C61C6E" w:rsidTr="0078661C">
        <w:trPr>
          <w:trHeight w:val="316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48A7" w:rsidRPr="00C61C6E" w:rsidTr="0078661C">
        <w:trPr>
          <w:trHeight w:val="11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F548A7" w:rsidRPr="00C61C6E" w:rsidRDefault="00EA1632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1 622,8</w:t>
            </w:r>
          </w:p>
        </w:tc>
        <w:tc>
          <w:tcPr>
            <w:tcW w:w="37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17 000,0</w:t>
            </w:r>
          </w:p>
        </w:tc>
        <w:tc>
          <w:tcPr>
            <w:tcW w:w="32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17 477,6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145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санитарного содержания территории города»</w:t>
            </w: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8" w:type="pct"/>
          </w:tcPr>
          <w:p w:rsidR="00F548A7" w:rsidRPr="00C61C6E" w:rsidRDefault="00EA1632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1 175,1</w:t>
            </w:r>
          </w:p>
        </w:tc>
        <w:tc>
          <w:tcPr>
            <w:tcW w:w="37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501,2</w:t>
            </w:r>
          </w:p>
        </w:tc>
        <w:tc>
          <w:tcPr>
            <w:tcW w:w="32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501,2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701,4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701,4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701,4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701,4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F548A7" w:rsidRPr="00C61C6E" w:rsidRDefault="00EA1632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37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328" w:type="pct"/>
          </w:tcPr>
          <w:p w:rsidR="00F548A7" w:rsidRPr="00C61C6E" w:rsidRDefault="007A2CA5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F548A7" w:rsidRPr="00C61C6E" w:rsidRDefault="00EA1632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878,1</w:t>
            </w:r>
          </w:p>
        </w:tc>
        <w:tc>
          <w:tcPr>
            <w:tcW w:w="37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145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Оздоровление экологической обстановки города Бузулука</w:t>
            </w: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7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7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145" w:type="pct"/>
            <w:vMerge w:val="restar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«Экологическое воспитание населения»</w:t>
            </w: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7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48A7" w:rsidRPr="00C61C6E" w:rsidTr="00923DDE">
        <w:trPr>
          <w:trHeight w:val="208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spacing w:after="0"/>
              <w:jc w:val="center"/>
              <w:rPr>
                <w:sz w:val="20"/>
                <w:szCs w:val="20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48A7" w:rsidRPr="00C61C6E" w:rsidTr="0078661C">
        <w:trPr>
          <w:trHeight w:val="20"/>
        </w:trPr>
        <w:tc>
          <w:tcPr>
            <w:tcW w:w="164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7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C61C6E" w:rsidRDefault="00F548A7" w:rsidP="009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</w:tbl>
    <w:p w:rsidR="00F548A7" w:rsidRPr="00C61C6E" w:rsidRDefault="00F548A7" w:rsidP="00F54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548A7" w:rsidRPr="00C61C6E" w:rsidRDefault="00F548A7" w:rsidP="00F54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548A7" w:rsidRPr="00C61C6E" w:rsidRDefault="00F548A7" w:rsidP="00F54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CD" w:rsidRPr="00C61C6E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C61C6E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C61C6E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C61C6E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C61C6E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C61C6E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C61C6E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C61C6E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C61C6E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C61C6E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2CFA" w:rsidRPr="00C61C6E" w:rsidSect="00A22CF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22CFA" w:rsidRPr="00C61C6E" w:rsidRDefault="00E61C7B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0EFB9" wp14:editId="3EC96FF0">
                <wp:simplePos x="0" y="0"/>
                <wp:positionH relativeFrom="column">
                  <wp:posOffset>2804160</wp:posOffset>
                </wp:positionH>
                <wp:positionV relativeFrom="paragraph">
                  <wp:posOffset>-708660</wp:posOffset>
                </wp:positionV>
                <wp:extent cx="400050" cy="361950"/>
                <wp:effectExtent l="3810" t="0" r="0" b="381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C6E" w:rsidRDefault="00C61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20.8pt;margin-top:-55.8pt;width:31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" filled="f" stroked="f">
                <v:textbox>
                  <w:txbxContent>
                    <w:p w:rsidR="00C61C6E" w:rsidRDefault="00C61C6E"/>
                  </w:txbxContent>
                </v:textbox>
              </v:rect>
            </w:pict>
          </mc:Fallback>
        </mc:AlternateContent>
      </w:r>
    </w:p>
    <w:p w:rsidR="00A22CFA" w:rsidRPr="00C61C6E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246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A22CFA" w:rsidRPr="00C61C6E" w:rsidTr="0078661C">
        <w:tc>
          <w:tcPr>
            <w:tcW w:w="4819" w:type="dxa"/>
            <w:shd w:val="clear" w:color="auto" w:fill="auto"/>
          </w:tcPr>
          <w:p w:rsidR="00A22CFA" w:rsidRPr="00C61C6E" w:rsidRDefault="00A22CFA" w:rsidP="007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752A7"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22CFA" w:rsidRPr="00C61C6E" w:rsidRDefault="00A22CFA" w:rsidP="007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A22CFA" w:rsidRPr="00C61C6E" w:rsidRDefault="00CD4978" w:rsidP="007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16.10.2020 № 1854-п</w:t>
            </w:r>
            <w:bookmarkStart w:id="2" w:name="_GoBack"/>
            <w:bookmarkEnd w:id="2"/>
          </w:p>
          <w:p w:rsidR="00A22CFA" w:rsidRPr="00C61C6E" w:rsidRDefault="00A22CFA" w:rsidP="007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2CFA" w:rsidRPr="00C61C6E" w:rsidRDefault="00A22CFA" w:rsidP="00A2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C61C6E" w:rsidRDefault="00A22CFA" w:rsidP="00A2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C61C6E" w:rsidRDefault="00A22CFA" w:rsidP="00A2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подпрограммы 1</w:t>
      </w:r>
    </w:p>
    <w:p w:rsidR="00A22CFA" w:rsidRPr="00C61C6E" w:rsidRDefault="00A22CFA" w:rsidP="00A22C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1C6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санитарного содержания территории города Бузулука»</w:t>
      </w:r>
    </w:p>
    <w:p w:rsidR="00A22CFA" w:rsidRPr="00C61C6E" w:rsidRDefault="00A22CFA" w:rsidP="00A2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C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 1)</w:t>
      </w:r>
    </w:p>
    <w:p w:rsidR="00A22CFA" w:rsidRPr="00C61C6E" w:rsidRDefault="00A22CFA" w:rsidP="00A22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5510"/>
      </w:tblGrid>
      <w:tr w:rsidR="00A22CFA" w:rsidRPr="00C61C6E" w:rsidTr="00A22CFA">
        <w:tc>
          <w:tcPr>
            <w:tcW w:w="2204" w:type="pct"/>
          </w:tcPr>
          <w:p w:rsidR="00A22CFA" w:rsidRPr="00C61C6E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796" w:type="pct"/>
          </w:tcPr>
          <w:p w:rsidR="00A22CFA" w:rsidRPr="00C61C6E" w:rsidRDefault="00A22CFA" w:rsidP="004E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УЖКХиТ</w:t>
            </w:r>
          </w:p>
          <w:p w:rsidR="00A22CFA" w:rsidRPr="00C61C6E" w:rsidRDefault="00A22CFA" w:rsidP="004E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CFA" w:rsidRPr="00C61C6E" w:rsidRDefault="00A22CFA" w:rsidP="004E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2CFA" w:rsidRPr="00C61C6E" w:rsidTr="00A22CFA">
        <w:tc>
          <w:tcPr>
            <w:tcW w:w="2204" w:type="pct"/>
          </w:tcPr>
          <w:p w:rsidR="00A22CFA" w:rsidRPr="00C61C6E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796" w:type="pct"/>
          </w:tcPr>
          <w:p w:rsidR="00A22CFA" w:rsidRPr="00C61C6E" w:rsidRDefault="00A22CFA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22CFA" w:rsidRPr="00C61C6E" w:rsidRDefault="00A22CFA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CFA" w:rsidRPr="00C61C6E" w:rsidTr="00A22CFA">
        <w:tc>
          <w:tcPr>
            <w:tcW w:w="2204" w:type="pct"/>
          </w:tcPr>
          <w:p w:rsidR="00A22CFA" w:rsidRPr="00C61C6E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2796" w:type="pct"/>
          </w:tcPr>
          <w:p w:rsidR="00A22CFA" w:rsidRPr="00C61C6E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окружающей среды и населения города от негативного воздействия ТКО, улучшение санитарного состояния города Бузулука</w:t>
            </w:r>
          </w:p>
          <w:p w:rsidR="00A22CFA" w:rsidRPr="00C61C6E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CFA" w:rsidRPr="00C61C6E" w:rsidTr="00A22CFA">
        <w:tc>
          <w:tcPr>
            <w:tcW w:w="2204" w:type="pct"/>
          </w:tcPr>
          <w:p w:rsidR="00A22CFA" w:rsidRPr="00C61C6E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2796" w:type="pct"/>
          </w:tcPr>
          <w:p w:rsidR="00A22CFA" w:rsidRPr="00C61C6E" w:rsidRDefault="00A22CFA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экологически безопасного метода сбора отходов.</w:t>
            </w:r>
          </w:p>
          <w:p w:rsidR="00A22CFA" w:rsidRPr="00C61C6E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 санитарного содержания города</w:t>
            </w:r>
          </w:p>
          <w:p w:rsidR="00A22CFA" w:rsidRPr="00C61C6E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CFA" w:rsidRPr="00C61C6E" w:rsidTr="00A22CFA">
        <w:tc>
          <w:tcPr>
            <w:tcW w:w="2204" w:type="pct"/>
          </w:tcPr>
          <w:p w:rsidR="00A22CFA" w:rsidRPr="00C61C6E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2796" w:type="pct"/>
          </w:tcPr>
          <w:p w:rsidR="00A22CFA" w:rsidRPr="00C61C6E" w:rsidRDefault="00A22CFA" w:rsidP="004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2CFA" w:rsidRPr="00C61C6E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A22CFA" w:rsidRPr="00C61C6E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2CFA" w:rsidRPr="00C61C6E" w:rsidTr="00A22CFA">
        <w:tc>
          <w:tcPr>
            <w:tcW w:w="2204" w:type="pct"/>
          </w:tcPr>
          <w:p w:rsidR="00A22CFA" w:rsidRPr="00C61C6E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2796" w:type="pct"/>
          </w:tcPr>
          <w:p w:rsidR="00A22CFA" w:rsidRPr="00C61C6E" w:rsidRDefault="00A22CFA" w:rsidP="004E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 1 к Программе</w:t>
            </w:r>
          </w:p>
          <w:p w:rsidR="00A22CFA" w:rsidRPr="00C61C6E" w:rsidRDefault="00A22CFA" w:rsidP="004E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2CFA" w:rsidRPr="00C61C6E" w:rsidTr="00A22CFA">
        <w:trPr>
          <w:trHeight w:val="693"/>
        </w:trPr>
        <w:tc>
          <w:tcPr>
            <w:tcW w:w="2204" w:type="pct"/>
          </w:tcPr>
          <w:p w:rsidR="00A22CFA" w:rsidRPr="00C61C6E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2796" w:type="pct"/>
          </w:tcPr>
          <w:p w:rsidR="00A22CFA" w:rsidRPr="00C61C6E" w:rsidRDefault="00A22CFA" w:rsidP="004E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2020-2026 годы, этапы реализации Программы не выделяются</w:t>
            </w:r>
          </w:p>
          <w:p w:rsidR="00A22CFA" w:rsidRPr="00C61C6E" w:rsidRDefault="00A22CFA" w:rsidP="004E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2CFA" w:rsidRPr="00C61C6E" w:rsidTr="00A22CFA">
        <w:tc>
          <w:tcPr>
            <w:tcW w:w="2204" w:type="pct"/>
          </w:tcPr>
          <w:p w:rsidR="00A22CFA" w:rsidRPr="00C61C6E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2796" w:type="pct"/>
          </w:tcPr>
          <w:p w:rsidR="00A22CFA" w:rsidRPr="00C61C6E" w:rsidRDefault="009829D4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98 516,3</w:t>
            </w:r>
            <w:r w:rsidR="00A22CFA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A22CFA" w:rsidRPr="00C61C6E" w:rsidRDefault="00A22CFA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9829D4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2 797,9</w:t>
            </w:r>
            <w:r w:rsidR="00BA4528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22CFA" w:rsidRPr="00C61C6E" w:rsidRDefault="00A22CFA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</w:t>
            </w:r>
            <w:r w:rsidR="007A2CA5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9829D4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17 501,2 </w:t>
            </w:r>
            <w:proofErr w:type="spell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22CFA" w:rsidRPr="00C61C6E" w:rsidRDefault="00A22CFA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C6C27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022 год –</w:t>
            </w:r>
            <w:r w:rsidR="009829D4"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5 501,2</w:t>
            </w: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22CFA" w:rsidRPr="00C61C6E" w:rsidRDefault="00A22CFA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–18 179,0  </w:t>
            </w:r>
            <w:proofErr w:type="spell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22CFA" w:rsidRPr="00C61C6E" w:rsidRDefault="00A22CFA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18 179,0 </w:t>
            </w:r>
            <w:proofErr w:type="spell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22CFA" w:rsidRPr="00C61C6E" w:rsidRDefault="00A22CFA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18 179,0 </w:t>
            </w:r>
            <w:proofErr w:type="spell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22CFA" w:rsidRPr="00C61C6E" w:rsidRDefault="00A22CFA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18 179,0 </w:t>
            </w:r>
            <w:proofErr w:type="spell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C61C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22CFA" w:rsidRPr="00C61C6E" w:rsidRDefault="00A22CFA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2CFA" w:rsidRPr="00C914DE" w:rsidTr="00A22CFA">
        <w:tc>
          <w:tcPr>
            <w:tcW w:w="2204" w:type="pct"/>
          </w:tcPr>
          <w:p w:rsidR="00A22CFA" w:rsidRPr="00C61C6E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результаты </w:t>
            </w:r>
            <w:r w:rsidRPr="00C6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2796" w:type="pct"/>
          </w:tcPr>
          <w:p w:rsidR="00A22CFA" w:rsidRPr="00C61C6E" w:rsidRDefault="00A22CFA" w:rsidP="004E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установка новых и поддержание в </w:t>
            </w: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надлежащем состоянии установленных контейнерных площадок, расположенных на землях общего пользования города Бузулука;</w:t>
            </w:r>
          </w:p>
          <w:p w:rsidR="00A22CFA" w:rsidRPr="00C61C6E" w:rsidRDefault="00A22CFA" w:rsidP="004E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повышения экологической безопасности сбора отходов;</w:t>
            </w:r>
          </w:p>
          <w:p w:rsidR="00A22CFA" w:rsidRPr="00C61C6E" w:rsidRDefault="00A22CFA" w:rsidP="004E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качественного санитарного содержания территории города Бузулука;</w:t>
            </w:r>
          </w:p>
          <w:p w:rsidR="00A22CFA" w:rsidRPr="00C61C6E" w:rsidRDefault="00A22CFA" w:rsidP="004E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отлова животных без владельцев;</w:t>
            </w:r>
          </w:p>
          <w:p w:rsidR="00A22CFA" w:rsidRDefault="00A22CFA" w:rsidP="004E1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дератизационных мероприятий</w:t>
            </w:r>
          </w:p>
          <w:p w:rsidR="00A22CFA" w:rsidRPr="00C914DE" w:rsidRDefault="00A22CFA" w:rsidP="004E1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2CFA" w:rsidRDefault="00A22CFA" w:rsidP="00A2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2CFA" w:rsidSect="0078661C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8F" w:rsidRDefault="00D97F8F" w:rsidP="0022789C">
      <w:pPr>
        <w:spacing w:after="0" w:line="240" w:lineRule="auto"/>
      </w:pPr>
      <w:r>
        <w:separator/>
      </w:r>
    </w:p>
  </w:endnote>
  <w:endnote w:type="continuationSeparator" w:id="0">
    <w:p w:rsidR="00D97F8F" w:rsidRDefault="00D97F8F" w:rsidP="0022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8F" w:rsidRDefault="00D97F8F" w:rsidP="0022789C">
      <w:pPr>
        <w:spacing w:after="0" w:line="240" w:lineRule="auto"/>
      </w:pPr>
      <w:r>
        <w:separator/>
      </w:r>
    </w:p>
  </w:footnote>
  <w:footnote w:type="continuationSeparator" w:id="0">
    <w:p w:rsidR="00D97F8F" w:rsidRDefault="00D97F8F" w:rsidP="0022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567993"/>
      <w:docPartObj>
        <w:docPartGallery w:val="Page Numbers (Top of Page)"/>
        <w:docPartUnique/>
      </w:docPartObj>
    </w:sdtPr>
    <w:sdtEndPr/>
    <w:sdtContent>
      <w:p w:rsidR="00C61C6E" w:rsidRDefault="00C61C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978">
          <w:rPr>
            <w:noProof/>
          </w:rPr>
          <w:t>13</w:t>
        </w:r>
        <w:r>
          <w:fldChar w:fldCharType="end"/>
        </w:r>
      </w:p>
    </w:sdtContent>
  </w:sdt>
  <w:p w:rsidR="00C61C6E" w:rsidRDefault="00C61C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D23"/>
    <w:multiLevelType w:val="hybridMultilevel"/>
    <w:tmpl w:val="89C2625A"/>
    <w:lvl w:ilvl="0" w:tplc="90A44E5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4E8D"/>
    <w:multiLevelType w:val="multilevel"/>
    <w:tmpl w:val="60668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0967A95"/>
    <w:multiLevelType w:val="multilevel"/>
    <w:tmpl w:val="E900687E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6020865"/>
    <w:multiLevelType w:val="multilevel"/>
    <w:tmpl w:val="D5862260"/>
    <w:lvl w:ilvl="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3318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8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8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8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160"/>
      </w:pPr>
      <w:rPr>
        <w:rFonts w:hint="default"/>
      </w:rPr>
    </w:lvl>
  </w:abstractNum>
  <w:abstractNum w:abstractNumId="4">
    <w:nsid w:val="32867116"/>
    <w:multiLevelType w:val="hybridMultilevel"/>
    <w:tmpl w:val="FEC0C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866DC"/>
    <w:multiLevelType w:val="hybridMultilevel"/>
    <w:tmpl w:val="1308826E"/>
    <w:lvl w:ilvl="0" w:tplc="201E618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F83956"/>
    <w:multiLevelType w:val="hybridMultilevel"/>
    <w:tmpl w:val="9CE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9422D"/>
    <w:multiLevelType w:val="hybridMultilevel"/>
    <w:tmpl w:val="7AE2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1A7B8A"/>
    <w:multiLevelType w:val="hybridMultilevel"/>
    <w:tmpl w:val="05F00214"/>
    <w:lvl w:ilvl="0" w:tplc="E8825A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356B2"/>
    <w:multiLevelType w:val="hybridMultilevel"/>
    <w:tmpl w:val="67AA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D3A22"/>
    <w:multiLevelType w:val="hybridMultilevel"/>
    <w:tmpl w:val="9BA0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A2"/>
    <w:rsid w:val="00002D5D"/>
    <w:rsid w:val="00016F7D"/>
    <w:rsid w:val="0002418B"/>
    <w:rsid w:val="0002778C"/>
    <w:rsid w:val="000355FA"/>
    <w:rsid w:val="000433A1"/>
    <w:rsid w:val="00065EA7"/>
    <w:rsid w:val="00065EB9"/>
    <w:rsid w:val="000B2503"/>
    <w:rsid w:val="000B7ED3"/>
    <w:rsid w:val="000C5DB8"/>
    <w:rsid w:val="000C7703"/>
    <w:rsid w:val="000D2716"/>
    <w:rsid w:val="00132701"/>
    <w:rsid w:val="00143C88"/>
    <w:rsid w:val="00144A27"/>
    <w:rsid w:val="00170CA3"/>
    <w:rsid w:val="0019459C"/>
    <w:rsid w:val="001A3B06"/>
    <w:rsid w:val="001D67EC"/>
    <w:rsid w:val="00225E49"/>
    <w:rsid w:val="002269BB"/>
    <w:rsid w:val="0022789C"/>
    <w:rsid w:val="00234EED"/>
    <w:rsid w:val="00244313"/>
    <w:rsid w:val="0025081C"/>
    <w:rsid w:val="002508A9"/>
    <w:rsid w:val="0026234B"/>
    <w:rsid w:val="002B6700"/>
    <w:rsid w:val="002D6D90"/>
    <w:rsid w:val="00350D18"/>
    <w:rsid w:val="00362942"/>
    <w:rsid w:val="00364AA2"/>
    <w:rsid w:val="0037482F"/>
    <w:rsid w:val="0038380F"/>
    <w:rsid w:val="003A02AD"/>
    <w:rsid w:val="003C699C"/>
    <w:rsid w:val="003C6BE9"/>
    <w:rsid w:val="003E35E0"/>
    <w:rsid w:val="003E57CA"/>
    <w:rsid w:val="004140BA"/>
    <w:rsid w:val="00436D61"/>
    <w:rsid w:val="00444E73"/>
    <w:rsid w:val="004767AC"/>
    <w:rsid w:val="004822CB"/>
    <w:rsid w:val="00495AB9"/>
    <w:rsid w:val="004B62A4"/>
    <w:rsid w:val="004E1AC6"/>
    <w:rsid w:val="004E3C56"/>
    <w:rsid w:val="004F7A01"/>
    <w:rsid w:val="00523E58"/>
    <w:rsid w:val="00530A80"/>
    <w:rsid w:val="00584837"/>
    <w:rsid w:val="00591E2C"/>
    <w:rsid w:val="005A7101"/>
    <w:rsid w:val="005B38F2"/>
    <w:rsid w:val="005B4E31"/>
    <w:rsid w:val="005C1BF7"/>
    <w:rsid w:val="005C1DB1"/>
    <w:rsid w:val="006002FB"/>
    <w:rsid w:val="00623533"/>
    <w:rsid w:val="0063469E"/>
    <w:rsid w:val="006416F9"/>
    <w:rsid w:val="006524C5"/>
    <w:rsid w:val="00654D16"/>
    <w:rsid w:val="0068141B"/>
    <w:rsid w:val="00682D17"/>
    <w:rsid w:val="006879C1"/>
    <w:rsid w:val="00694DA5"/>
    <w:rsid w:val="006A19F5"/>
    <w:rsid w:val="006A5098"/>
    <w:rsid w:val="006B1B29"/>
    <w:rsid w:val="006B2BBD"/>
    <w:rsid w:val="006C5624"/>
    <w:rsid w:val="006D52FF"/>
    <w:rsid w:val="006E6803"/>
    <w:rsid w:val="00700114"/>
    <w:rsid w:val="00723274"/>
    <w:rsid w:val="00733D3A"/>
    <w:rsid w:val="0075139E"/>
    <w:rsid w:val="007542EF"/>
    <w:rsid w:val="00761DF0"/>
    <w:rsid w:val="007752A7"/>
    <w:rsid w:val="0078661C"/>
    <w:rsid w:val="00791C5D"/>
    <w:rsid w:val="00793DE4"/>
    <w:rsid w:val="007A2CA5"/>
    <w:rsid w:val="007A2EE5"/>
    <w:rsid w:val="007E712A"/>
    <w:rsid w:val="007E761E"/>
    <w:rsid w:val="008332F4"/>
    <w:rsid w:val="0086138A"/>
    <w:rsid w:val="0087096C"/>
    <w:rsid w:val="0088345E"/>
    <w:rsid w:val="00885AC0"/>
    <w:rsid w:val="00886206"/>
    <w:rsid w:val="00887439"/>
    <w:rsid w:val="00887B1D"/>
    <w:rsid w:val="00897570"/>
    <w:rsid w:val="008A4113"/>
    <w:rsid w:val="008B19FD"/>
    <w:rsid w:val="008D1868"/>
    <w:rsid w:val="008F6AAF"/>
    <w:rsid w:val="00923DDE"/>
    <w:rsid w:val="00925F8B"/>
    <w:rsid w:val="00926D10"/>
    <w:rsid w:val="00952843"/>
    <w:rsid w:val="009616E2"/>
    <w:rsid w:val="00973804"/>
    <w:rsid w:val="009829D4"/>
    <w:rsid w:val="009A3B69"/>
    <w:rsid w:val="009A462C"/>
    <w:rsid w:val="009C5CEB"/>
    <w:rsid w:val="009D3E88"/>
    <w:rsid w:val="009E39FB"/>
    <w:rsid w:val="009F7704"/>
    <w:rsid w:val="00A11953"/>
    <w:rsid w:val="00A14B24"/>
    <w:rsid w:val="00A22CFA"/>
    <w:rsid w:val="00A331AD"/>
    <w:rsid w:val="00A41664"/>
    <w:rsid w:val="00A427C5"/>
    <w:rsid w:val="00A46C0F"/>
    <w:rsid w:val="00A47E38"/>
    <w:rsid w:val="00A8628F"/>
    <w:rsid w:val="00A917B0"/>
    <w:rsid w:val="00A97215"/>
    <w:rsid w:val="00AA04CD"/>
    <w:rsid w:val="00AB2B5F"/>
    <w:rsid w:val="00AB6162"/>
    <w:rsid w:val="00AE57A7"/>
    <w:rsid w:val="00B044F5"/>
    <w:rsid w:val="00B23C6C"/>
    <w:rsid w:val="00B30589"/>
    <w:rsid w:val="00B31A40"/>
    <w:rsid w:val="00B35A29"/>
    <w:rsid w:val="00B500B2"/>
    <w:rsid w:val="00B515AD"/>
    <w:rsid w:val="00B84294"/>
    <w:rsid w:val="00BA25D6"/>
    <w:rsid w:val="00BA4528"/>
    <w:rsid w:val="00BA581D"/>
    <w:rsid w:val="00BF53CD"/>
    <w:rsid w:val="00C00824"/>
    <w:rsid w:val="00C023EC"/>
    <w:rsid w:val="00C174DE"/>
    <w:rsid w:val="00C25C34"/>
    <w:rsid w:val="00C348EE"/>
    <w:rsid w:val="00C42AAC"/>
    <w:rsid w:val="00C61C6E"/>
    <w:rsid w:val="00C65EC0"/>
    <w:rsid w:val="00CC6C27"/>
    <w:rsid w:val="00CD1C41"/>
    <w:rsid w:val="00CD4978"/>
    <w:rsid w:val="00CD595C"/>
    <w:rsid w:val="00CD6153"/>
    <w:rsid w:val="00D02A5E"/>
    <w:rsid w:val="00D13C00"/>
    <w:rsid w:val="00D37C26"/>
    <w:rsid w:val="00D4791E"/>
    <w:rsid w:val="00D62110"/>
    <w:rsid w:val="00D93D19"/>
    <w:rsid w:val="00D97F8F"/>
    <w:rsid w:val="00DC3856"/>
    <w:rsid w:val="00E02414"/>
    <w:rsid w:val="00E0684D"/>
    <w:rsid w:val="00E178CF"/>
    <w:rsid w:val="00E61C7B"/>
    <w:rsid w:val="00E64395"/>
    <w:rsid w:val="00E67C64"/>
    <w:rsid w:val="00E80B5B"/>
    <w:rsid w:val="00E93E8E"/>
    <w:rsid w:val="00E972BC"/>
    <w:rsid w:val="00EA1632"/>
    <w:rsid w:val="00F02C6B"/>
    <w:rsid w:val="00F03A5B"/>
    <w:rsid w:val="00F072CD"/>
    <w:rsid w:val="00F15584"/>
    <w:rsid w:val="00F23FF9"/>
    <w:rsid w:val="00F31C31"/>
    <w:rsid w:val="00F3327C"/>
    <w:rsid w:val="00F548A7"/>
    <w:rsid w:val="00F8695C"/>
    <w:rsid w:val="00F97064"/>
    <w:rsid w:val="00FA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03"/>
  </w:style>
  <w:style w:type="paragraph" w:styleId="1">
    <w:name w:val="heading 1"/>
    <w:basedOn w:val="a"/>
    <w:next w:val="a"/>
    <w:link w:val="10"/>
    <w:qFormat/>
    <w:rsid w:val="00C174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4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74D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174D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64AA2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22789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89C"/>
  </w:style>
  <w:style w:type="paragraph" w:styleId="a7">
    <w:name w:val="footer"/>
    <w:basedOn w:val="a"/>
    <w:link w:val="a8"/>
    <w:unhideWhenUsed/>
    <w:rsid w:val="0022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89C"/>
  </w:style>
  <w:style w:type="paragraph" w:styleId="a9">
    <w:name w:val="Balloon Text"/>
    <w:basedOn w:val="a"/>
    <w:link w:val="aa"/>
    <w:uiPriority w:val="99"/>
    <w:semiHidden/>
    <w:unhideWhenUsed/>
    <w:rsid w:val="00E9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2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74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4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74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page number"/>
    <w:basedOn w:val="a0"/>
    <w:rsid w:val="00C174DE"/>
  </w:style>
  <w:style w:type="paragraph" w:styleId="ac">
    <w:name w:val="Body Text Indent"/>
    <w:basedOn w:val="a"/>
    <w:link w:val="ad"/>
    <w:rsid w:val="00C174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174D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174D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74DE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174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74D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C174DE"/>
    <w:pPr>
      <w:widowControl w:val="0"/>
      <w:overflowPunct w:val="0"/>
      <w:autoSpaceDE w:val="0"/>
      <w:autoSpaceDN w:val="0"/>
      <w:adjustRightInd w:val="0"/>
      <w:spacing w:before="320" w:after="0" w:line="240" w:lineRule="auto"/>
      <w:ind w:left="80"/>
      <w:textAlignment w:val="baseline"/>
    </w:pPr>
    <w:rPr>
      <w:rFonts w:ascii="Arial" w:eastAsia="Times New Roman" w:hAnsi="Arial" w:cs="Arial"/>
      <w:sz w:val="72"/>
      <w:szCs w:val="72"/>
      <w:lang w:val="en-US" w:eastAsia="ru-RU"/>
    </w:rPr>
  </w:style>
  <w:style w:type="paragraph" w:customStyle="1" w:styleId="ConsPlusNonformat">
    <w:name w:val="ConsPlusNonformat"/>
    <w:rsid w:val="00C174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C174DE"/>
    <w:pPr>
      <w:widowControl w:val="0"/>
      <w:shd w:val="clear" w:color="auto" w:fill="FFFFFF"/>
      <w:autoSpaceDE w:val="0"/>
      <w:autoSpaceDN w:val="0"/>
      <w:adjustRightInd w:val="0"/>
      <w:spacing w:before="5" w:after="0" w:line="230" w:lineRule="exact"/>
      <w:ind w:left="19" w:right="10" w:firstLine="394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C1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174DE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C174DE"/>
    <w:rPr>
      <w:vertAlign w:val="superscript"/>
    </w:rPr>
  </w:style>
  <w:style w:type="table" w:styleId="af2">
    <w:name w:val="Table Grid"/>
    <w:basedOn w:val="a1"/>
    <w:rsid w:val="00C1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C174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44"/>
      <w:szCs w:val="20"/>
      <w:lang w:eastAsia="ru-RU"/>
    </w:rPr>
  </w:style>
  <w:style w:type="paragraph" w:customStyle="1" w:styleId="BlockQuotation">
    <w:name w:val="Block Quotation"/>
    <w:basedOn w:val="a"/>
    <w:rsid w:val="00C174D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174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17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C174D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FR2">
    <w:name w:val="FR2"/>
    <w:rsid w:val="00C174DE"/>
    <w:pPr>
      <w:widowControl w:val="0"/>
      <w:overflowPunct w:val="0"/>
      <w:autoSpaceDE w:val="0"/>
      <w:autoSpaceDN w:val="0"/>
      <w:adjustRightInd w:val="0"/>
      <w:spacing w:after="0" w:line="240" w:lineRule="auto"/>
      <w:ind w:firstLine="520"/>
      <w:jc w:val="both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3">
    <w:name w:val="FR3"/>
    <w:rsid w:val="00C174DE"/>
    <w:pPr>
      <w:widowControl w:val="0"/>
      <w:overflowPunct w:val="0"/>
      <w:autoSpaceDE w:val="0"/>
      <w:autoSpaceDN w:val="0"/>
      <w:adjustRightInd w:val="0"/>
      <w:spacing w:after="0" w:line="260" w:lineRule="auto"/>
      <w:ind w:firstLine="540"/>
      <w:jc w:val="both"/>
      <w:textAlignment w:val="baseline"/>
    </w:pPr>
    <w:rPr>
      <w:rFonts w:ascii="Arial" w:eastAsia="Times New Roman" w:hAnsi="Arial" w:cs="Times New Roman"/>
      <w:i/>
      <w:sz w:val="36"/>
      <w:szCs w:val="20"/>
      <w:lang w:eastAsia="ru-RU"/>
    </w:rPr>
  </w:style>
  <w:style w:type="paragraph" w:styleId="af5">
    <w:name w:val="Body Text"/>
    <w:basedOn w:val="a"/>
    <w:link w:val="af6"/>
    <w:rsid w:val="00C174D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174DE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rsid w:val="00C174DE"/>
    <w:rPr>
      <w:color w:val="0000FF"/>
      <w:u w:val="single"/>
    </w:rPr>
  </w:style>
  <w:style w:type="paragraph" w:styleId="af8">
    <w:name w:val="Plain Text"/>
    <w:basedOn w:val="a"/>
    <w:link w:val="af9"/>
    <w:rsid w:val="00C174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C174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uiPriority w:val="99"/>
    <w:rsid w:val="00C174DE"/>
    <w:rPr>
      <w:rFonts w:cs="Times New Roman"/>
    </w:rPr>
  </w:style>
  <w:style w:type="paragraph" w:customStyle="1" w:styleId="Style18">
    <w:name w:val="Style18"/>
    <w:basedOn w:val="a"/>
    <w:uiPriority w:val="99"/>
    <w:rsid w:val="00C174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C174DE"/>
    <w:rPr>
      <w:rFonts w:ascii="Times New Roman" w:hAnsi="Times New Roman"/>
      <w:b/>
      <w:sz w:val="26"/>
    </w:rPr>
  </w:style>
  <w:style w:type="character" w:customStyle="1" w:styleId="apple-style-span">
    <w:name w:val="apple-style-span"/>
    <w:uiPriority w:val="99"/>
    <w:rsid w:val="00C174DE"/>
    <w:rPr>
      <w:rFonts w:cs="Times New Roman"/>
    </w:rPr>
  </w:style>
  <w:style w:type="paragraph" w:customStyle="1" w:styleId="printj">
    <w:name w:val="printj"/>
    <w:basedOn w:val="a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74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174DE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C174DE"/>
    <w:rPr>
      <w:rFonts w:ascii="Times New Roman" w:hAnsi="Times New Roman"/>
      <w:sz w:val="26"/>
    </w:rPr>
  </w:style>
  <w:style w:type="character" w:customStyle="1" w:styleId="w">
    <w:name w:val="w"/>
    <w:uiPriority w:val="99"/>
    <w:rsid w:val="00C174DE"/>
    <w:rPr>
      <w:rFonts w:cs="Times New Roman"/>
    </w:rPr>
  </w:style>
  <w:style w:type="paragraph" w:styleId="afa">
    <w:name w:val="Normal (Web)"/>
    <w:basedOn w:val="a"/>
    <w:uiPriority w:val="99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rsid w:val="00C174DE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uiPriority w:val="99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uiPriority w:val="99"/>
    <w:rsid w:val="00C174DE"/>
    <w:pPr>
      <w:widowControl w:val="0"/>
      <w:tabs>
        <w:tab w:val="left" w:pos="709"/>
      </w:tabs>
      <w:suppressAutoHyphens/>
      <w:autoSpaceDE w:val="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1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03"/>
  </w:style>
  <w:style w:type="paragraph" w:styleId="1">
    <w:name w:val="heading 1"/>
    <w:basedOn w:val="a"/>
    <w:next w:val="a"/>
    <w:link w:val="10"/>
    <w:qFormat/>
    <w:rsid w:val="00C174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4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74D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174D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64AA2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22789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89C"/>
  </w:style>
  <w:style w:type="paragraph" w:styleId="a7">
    <w:name w:val="footer"/>
    <w:basedOn w:val="a"/>
    <w:link w:val="a8"/>
    <w:unhideWhenUsed/>
    <w:rsid w:val="0022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89C"/>
  </w:style>
  <w:style w:type="paragraph" w:styleId="a9">
    <w:name w:val="Balloon Text"/>
    <w:basedOn w:val="a"/>
    <w:link w:val="aa"/>
    <w:uiPriority w:val="99"/>
    <w:semiHidden/>
    <w:unhideWhenUsed/>
    <w:rsid w:val="00E9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2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74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4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74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page number"/>
    <w:basedOn w:val="a0"/>
    <w:rsid w:val="00C174DE"/>
  </w:style>
  <w:style w:type="paragraph" w:styleId="ac">
    <w:name w:val="Body Text Indent"/>
    <w:basedOn w:val="a"/>
    <w:link w:val="ad"/>
    <w:rsid w:val="00C174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174D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174D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74DE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174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74D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C174DE"/>
    <w:pPr>
      <w:widowControl w:val="0"/>
      <w:overflowPunct w:val="0"/>
      <w:autoSpaceDE w:val="0"/>
      <w:autoSpaceDN w:val="0"/>
      <w:adjustRightInd w:val="0"/>
      <w:spacing w:before="320" w:after="0" w:line="240" w:lineRule="auto"/>
      <w:ind w:left="80"/>
      <w:textAlignment w:val="baseline"/>
    </w:pPr>
    <w:rPr>
      <w:rFonts w:ascii="Arial" w:eastAsia="Times New Roman" w:hAnsi="Arial" w:cs="Arial"/>
      <w:sz w:val="72"/>
      <w:szCs w:val="72"/>
      <w:lang w:val="en-US" w:eastAsia="ru-RU"/>
    </w:rPr>
  </w:style>
  <w:style w:type="paragraph" w:customStyle="1" w:styleId="ConsPlusNonformat">
    <w:name w:val="ConsPlusNonformat"/>
    <w:rsid w:val="00C174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C174DE"/>
    <w:pPr>
      <w:widowControl w:val="0"/>
      <w:shd w:val="clear" w:color="auto" w:fill="FFFFFF"/>
      <w:autoSpaceDE w:val="0"/>
      <w:autoSpaceDN w:val="0"/>
      <w:adjustRightInd w:val="0"/>
      <w:spacing w:before="5" w:after="0" w:line="230" w:lineRule="exact"/>
      <w:ind w:left="19" w:right="10" w:firstLine="394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C1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174DE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C174DE"/>
    <w:rPr>
      <w:vertAlign w:val="superscript"/>
    </w:rPr>
  </w:style>
  <w:style w:type="table" w:styleId="af2">
    <w:name w:val="Table Grid"/>
    <w:basedOn w:val="a1"/>
    <w:rsid w:val="00C1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C174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44"/>
      <w:szCs w:val="20"/>
      <w:lang w:eastAsia="ru-RU"/>
    </w:rPr>
  </w:style>
  <w:style w:type="paragraph" w:customStyle="1" w:styleId="BlockQuotation">
    <w:name w:val="Block Quotation"/>
    <w:basedOn w:val="a"/>
    <w:rsid w:val="00C174D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174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17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C174D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FR2">
    <w:name w:val="FR2"/>
    <w:rsid w:val="00C174DE"/>
    <w:pPr>
      <w:widowControl w:val="0"/>
      <w:overflowPunct w:val="0"/>
      <w:autoSpaceDE w:val="0"/>
      <w:autoSpaceDN w:val="0"/>
      <w:adjustRightInd w:val="0"/>
      <w:spacing w:after="0" w:line="240" w:lineRule="auto"/>
      <w:ind w:firstLine="520"/>
      <w:jc w:val="both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3">
    <w:name w:val="FR3"/>
    <w:rsid w:val="00C174DE"/>
    <w:pPr>
      <w:widowControl w:val="0"/>
      <w:overflowPunct w:val="0"/>
      <w:autoSpaceDE w:val="0"/>
      <w:autoSpaceDN w:val="0"/>
      <w:adjustRightInd w:val="0"/>
      <w:spacing w:after="0" w:line="260" w:lineRule="auto"/>
      <w:ind w:firstLine="540"/>
      <w:jc w:val="both"/>
      <w:textAlignment w:val="baseline"/>
    </w:pPr>
    <w:rPr>
      <w:rFonts w:ascii="Arial" w:eastAsia="Times New Roman" w:hAnsi="Arial" w:cs="Times New Roman"/>
      <w:i/>
      <w:sz w:val="36"/>
      <w:szCs w:val="20"/>
      <w:lang w:eastAsia="ru-RU"/>
    </w:rPr>
  </w:style>
  <w:style w:type="paragraph" w:styleId="af5">
    <w:name w:val="Body Text"/>
    <w:basedOn w:val="a"/>
    <w:link w:val="af6"/>
    <w:rsid w:val="00C174D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174DE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rsid w:val="00C174DE"/>
    <w:rPr>
      <w:color w:val="0000FF"/>
      <w:u w:val="single"/>
    </w:rPr>
  </w:style>
  <w:style w:type="paragraph" w:styleId="af8">
    <w:name w:val="Plain Text"/>
    <w:basedOn w:val="a"/>
    <w:link w:val="af9"/>
    <w:rsid w:val="00C174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C174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uiPriority w:val="99"/>
    <w:rsid w:val="00C174DE"/>
    <w:rPr>
      <w:rFonts w:cs="Times New Roman"/>
    </w:rPr>
  </w:style>
  <w:style w:type="paragraph" w:customStyle="1" w:styleId="Style18">
    <w:name w:val="Style18"/>
    <w:basedOn w:val="a"/>
    <w:uiPriority w:val="99"/>
    <w:rsid w:val="00C174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C174DE"/>
    <w:rPr>
      <w:rFonts w:ascii="Times New Roman" w:hAnsi="Times New Roman"/>
      <w:b/>
      <w:sz w:val="26"/>
    </w:rPr>
  </w:style>
  <w:style w:type="character" w:customStyle="1" w:styleId="apple-style-span">
    <w:name w:val="apple-style-span"/>
    <w:uiPriority w:val="99"/>
    <w:rsid w:val="00C174DE"/>
    <w:rPr>
      <w:rFonts w:cs="Times New Roman"/>
    </w:rPr>
  </w:style>
  <w:style w:type="paragraph" w:customStyle="1" w:styleId="printj">
    <w:name w:val="printj"/>
    <w:basedOn w:val="a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74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174DE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C174DE"/>
    <w:rPr>
      <w:rFonts w:ascii="Times New Roman" w:hAnsi="Times New Roman"/>
      <w:sz w:val="26"/>
    </w:rPr>
  </w:style>
  <w:style w:type="character" w:customStyle="1" w:styleId="w">
    <w:name w:val="w"/>
    <w:uiPriority w:val="99"/>
    <w:rsid w:val="00C174DE"/>
    <w:rPr>
      <w:rFonts w:cs="Times New Roman"/>
    </w:rPr>
  </w:style>
  <w:style w:type="paragraph" w:styleId="afa">
    <w:name w:val="Normal (Web)"/>
    <w:basedOn w:val="a"/>
    <w:uiPriority w:val="99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rsid w:val="00C174DE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uiPriority w:val="99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uiPriority w:val="99"/>
    <w:rsid w:val="00C174DE"/>
    <w:pPr>
      <w:widowControl w:val="0"/>
      <w:tabs>
        <w:tab w:val="left" w:pos="709"/>
      </w:tabs>
      <w:suppressAutoHyphens/>
      <w:autoSpaceDE w:val="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1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3AA6A22D276EA4078BBD9F6BE816F21D7120E1F7DE7633B61F5B826458770FD90F2DF64261CDC55FC6D33F32DBE137FC712C5E831717451E5D90E6M6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DA63-98D3-4D6C-B237-64A7D992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Зубова.</dc:creator>
  <cp:lastModifiedBy>Ольга Н. Глебова</cp:lastModifiedBy>
  <cp:revision>8</cp:revision>
  <cp:lastPrinted>2020-10-15T09:11:00Z</cp:lastPrinted>
  <dcterms:created xsi:type="dcterms:W3CDTF">2020-10-15T07:12:00Z</dcterms:created>
  <dcterms:modified xsi:type="dcterms:W3CDTF">2020-10-27T04:06:00Z</dcterms:modified>
</cp:coreProperties>
</file>