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353"/>
        <w:gridCol w:w="4555"/>
      </w:tblGrid>
      <w:tr w:rsidR="00D9490F" w:rsidRPr="00D9490F" w:rsidTr="003E039C">
        <w:tc>
          <w:tcPr>
            <w:tcW w:w="5353" w:type="dxa"/>
            <w:shd w:val="clear" w:color="auto" w:fill="auto"/>
          </w:tcPr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90F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490F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ГОРОДА </w:t>
            </w:r>
          </w:p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D9490F">
              <w:rPr>
                <w:rFonts w:ascii="Times New Roman" w:hAnsi="Times New Roman"/>
                <w:b/>
                <w:sz w:val="28"/>
                <w:szCs w:val="28"/>
              </w:rPr>
              <w:t>БУЗУЛУКА</w:t>
            </w:r>
          </w:p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90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Pr="00D9490F">
              <w:rPr>
                <w:rFonts w:ascii="Times New Roman" w:hAnsi="Times New Roman"/>
                <w:sz w:val="28"/>
                <w:szCs w:val="28"/>
                <w:u w:val="single"/>
              </w:rPr>
              <w:t>.11.2019</w:t>
            </w:r>
            <w:r w:rsidRPr="00D9490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1774</w:t>
            </w:r>
            <w:r w:rsidRPr="00D9490F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Pr="00D9490F">
              <w:rPr>
                <w:rFonts w:ascii="Times New Roman" w:hAnsi="Times New Roman"/>
                <w:bCs/>
                <w:sz w:val="28"/>
                <w:szCs w:val="28"/>
              </w:rPr>
              <w:t>г. Бузулук</w:t>
            </w:r>
          </w:p>
        </w:tc>
        <w:tc>
          <w:tcPr>
            <w:tcW w:w="4555" w:type="dxa"/>
            <w:shd w:val="clear" w:color="auto" w:fill="auto"/>
          </w:tcPr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90F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D9490F" w:rsidRPr="00D9490F" w:rsidTr="003E039C">
        <w:tc>
          <w:tcPr>
            <w:tcW w:w="5353" w:type="dxa"/>
            <w:shd w:val="clear" w:color="auto" w:fill="auto"/>
          </w:tcPr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90F">
              <w:rPr>
                <w:rFonts w:ascii="Times New Roman" w:hAnsi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3810" b="444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" stroked="f" strokecolor="gray">
                      <w10:wrap anchorx="margin"/>
                    </v:line>
                  </w:pict>
                </mc:Fallback>
              </mc:AlternateContent>
            </w:r>
            <w:r w:rsidRPr="00D9490F">
              <w:rPr>
                <w:rFonts w:ascii="Times New Roman" w:hAnsi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1270" t="635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" stroked="f" strokecolor="gray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555" w:type="dxa"/>
            <w:shd w:val="clear" w:color="auto" w:fill="auto"/>
          </w:tcPr>
          <w:p w:rsidR="00D9490F" w:rsidRPr="00D9490F" w:rsidRDefault="00D9490F" w:rsidP="00D9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0DE" w:rsidRDefault="00D9490F" w:rsidP="000F3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90F"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B1540FB" wp14:editId="696AB6DF">
                <wp:simplePos x="0" y="0"/>
                <wp:positionH relativeFrom="column">
                  <wp:posOffset>-133985</wp:posOffset>
                </wp:positionH>
                <wp:positionV relativeFrom="paragraph">
                  <wp:posOffset>48895</wp:posOffset>
                </wp:positionV>
                <wp:extent cx="2611755" cy="160655"/>
                <wp:effectExtent l="19050" t="19050" r="36195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60655"/>
                          <a:chOff x="415" y="24"/>
                          <a:chExt cx="4112" cy="252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415" y="2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415" y="2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4233" y="2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4528" y="2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0.55pt;margin-top:3.85pt;width:205.65pt;height:12.65pt;z-index:251661312;mso-wrap-distance-left:0;mso-wrap-distance-right:0" coordorigin="415,24" coordsize="4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">
                <v:line id="Line 5" o:spid="_x0000_s1027" style="position:absolute;visibility:visible;mso-wrap-style:square" from="415,24" to="667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ebcQAAADaAAAADwAAAGRycy9kb3ducmV2LnhtbESPT2vCQBTE70K/w/IK3nSjrSLRVYpB&#10;6KnFPwe9PbKv2dTs25hdNfn23YLgcZiZ3zCLVWsrcaPGl44VjIYJCOLc6ZILBYf9ZjAD4QOyxsox&#10;KejIw2r50ltgqt2dt3TbhUJECPsUFZgQ6lRKnxuy6IeuJo7ej2sshiibQuoG7xFuKzlOkqm0WHJc&#10;MFjT2lB+3l2tgtN3dppk5WZtvrpj240v2fv28qtU/7X9mIMI1IZn+NH+1Are4P9Kv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F5txAAAANoAAAAPAAAAAAAAAAAA&#10;AAAAAKECAABkcnMvZG93bnJldi54bWxQSwUGAAAAAAQABAD5AAAAkgMAAAAA&#10;" strokeweight=".18mm">
                  <v:stroke joinstyle="miter" endcap="square"/>
                </v:line>
                <v:line id="Line 6" o:spid="_x0000_s1028" style="position:absolute;visibility:visible;mso-wrap-style:square" from="415,24" to="4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GGcQAAADaAAAADwAAAGRycy9kb3ducmV2LnhtbESPT4vCMBTE74LfIbyFva3pirtINYpY&#10;hD0p/jno7dE8m2rzUpuo7bffLCx4HGbmN8x03tpKPKjxpWMFn4MEBHHudMmFgsN+9TEG4QOyxsox&#10;KejIw3zW700x1e7JW3rsQiEihH2KCkwIdSqlzw1Z9ANXE0fv7BqLIcqmkLrBZ4TbSg6T5FtaLDku&#10;GKxpaSi/7u5WwWmTnb6ycrU06+7YdsNbNtreLkq9v7WLCYhAbXiF/9s/WsEI/q7EG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cYZxAAAANoAAAAPAAAAAAAAAAAA&#10;AAAAAKECAABkcnMvZG93bnJldi54bWxQSwUGAAAAAAQABAD5AAAAkgMAAAAA&#10;" strokeweight=".18mm">
                  <v:stroke joinstyle="miter" endcap="square"/>
                </v:line>
                <v:line id="Line 7" o:spid="_x0000_s1029" style="position:absolute;visibility:visible;mso-wrap-style:square" from="4233,24" to="4485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jgsQAAADaAAAADwAAAGRycy9kb3ducmV2LnhtbESPQWvCQBSE7wX/w/KE3upG0VJSN1IM&#10;gqcWtYfm9sg+s7HZtzG7xuTfdwuFHoeZ+YZZbwbbiJ46XztWMJ8lIIhLp2uuFHyedk8vIHxA1tg4&#10;JgUjedhkk4c1ptrd+UD9MVQiQtinqMCE0KZS+tKQRT9zLXH0zq6zGKLsKqk7vEe4beQiSZ6lxZrj&#10;gsGWtobK7+PNKig+8mKV17uteR+/hnFxzZeH60Wpx+nw9goi0BD+w3/tvVawgt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WOCxAAAANoAAAAPAAAAAAAAAAAA&#10;AAAAAKECAABkcnMvZG93bnJldi54bWxQSwUGAAAAAAQABAD5AAAAkgMAAAAA&#10;" strokeweight=".18mm">
                  <v:stroke joinstyle="miter" endcap="square"/>
                </v:line>
                <v:line id="Line 8" o:spid="_x0000_s1030" style="position:absolute;visibility:visible;mso-wrap-style:square" from="4528,24" to="4528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99cQAAADaAAAADwAAAGRycy9kb3ducmV2LnhtbESPT4vCMBTE74LfIbwFb5qurCJdoywW&#10;YU+Kfw7r7dE8m7rNS22itt9+syB4HGbmN8x82dpK3KnxpWMF76MEBHHudMmFguNhPZyB8AFZY+WY&#10;FHTkYbno9+aYavfgHd33oRARwj5FBSaEOpXS54Ys+pGriaN3do3FEGVTSN3gI8JtJcdJMpUWS44L&#10;BmtaGcp/9zer4LTNTpOsXK/Mpvtpu/E1+9hdL0oN3tqvTxCB2vAKP9vfWsEU/q/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/31xAAAANoAAAAPAAAAAAAAAAAA&#10;AAAAAKECAABkcnMvZG93bnJldi54bWxQSwUGAAAAAAQABAD5AAAAkgMAAAAA&#10;" strokeweight=".18mm">
                  <v:stroke joinstyle="miter" endcap="square"/>
                </v:line>
              </v:group>
            </w:pict>
          </mc:Fallback>
        </mc:AlternateContent>
      </w:r>
      <w:r w:rsidR="000F30DE">
        <w:rPr>
          <w:rFonts w:ascii="Times New Roman" w:hAnsi="Times New Roman"/>
          <w:sz w:val="28"/>
          <w:szCs w:val="28"/>
        </w:rPr>
        <w:t xml:space="preserve">Об  утверждении </w:t>
      </w:r>
    </w:p>
    <w:p w:rsidR="000F30DE" w:rsidRDefault="000F30DE" w:rsidP="000F3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муниципальной   программы  </w:t>
      </w:r>
    </w:p>
    <w:p w:rsidR="000F30DE" w:rsidRDefault="000F30DE" w:rsidP="000F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«Улучшение условий  и охраны</w:t>
      </w:r>
    </w:p>
    <w:p w:rsidR="000F30DE" w:rsidRDefault="000F30DE" w:rsidP="000F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труда в городе Бузулуке» </w:t>
      </w:r>
    </w:p>
    <w:p w:rsidR="000F30DE" w:rsidRDefault="000F30DE" w:rsidP="000F30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30DE" w:rsidRDefault="000F30DE" w:rsidP="000F30DE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32"/>
        </w:rPr>
      </w:pPr>
      <w:proofErr w:type="gramStart"/>
      <w:r w:rsidRPr="00451F4C">
        <w:rPr>
          <w:rFonts w:ascii="Times New Roman" w:hAnsi="Times New Roman"/>
          <w:sz w:val="28"/>
          <w:szCs w:val="32"/>
        </w:rPr>
        <w:t>В соответствии с пунктом 2 статьи 179</w:t>
      </w:r>
      <w:r>
        <w:rPr>
          <w:rFonts w:ascii="Times New Roman" w:hAnsi="Times New Roman"/>
          <w:sz w:val="28"/>
          <w:szCs w:val="32"/>
        </w:rPr>
        <w:t>, статьями 9, 86, 219</w:t>
      </w:r>
      <w:r w:rsidRPr="00451F4C">
        <w:rPr>
          <w:rFonts w:ascii="Times New Roman" w:hAnsi="Times New Roman"/>
          <w:sz w:val="28"/>
          <w:szCs w:val="32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32"/>
        </w:rPr>
        <w:t xml:space="preserve">на основании статей 7, 30, пункта 5 статьи 40, </w:t>
      </w:r>
      <w:r w:rsidRPr="00451F4C">
        <w:rPr>
          <w:rFonts w:ascii="Times New Roman" w:hAnsi="Times New Roman"/>
          <w:sz w:val="28"/>
          <w:szCs w:val="32"/>
        </w:rPr>
        <w:t>статьи 43 Устава города Бузулука</w:t>
      </w:r>
      <w:r w:rsidRPr="008E79B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F4C">
        <w:rPr>
          <w:rFonts w:ascii="Times New Roman" w:hAnsi="Times New Roman"/>
          <w:sz w:val="28"/>
          <w:szCs w:val="32"/>
        </w:rPr>
        <w:t xml:space="preserve">постановления администрации города от </w:t>
      </w:r>
      <w:r>
        <w:rPr>
          <w:rFonts w:ascii="Times New Roman" w:hAnsi="Times New Roman"/>
          <w:sz w:val="28"/>
          <w:szCs w:val="32"/>
        </w:rPr>
        <w:t xml:space="preserve">06.11.2015 № 2433-п </w:t>
      </w:r>
      <w:r w:rsidRPr="00451F4C">
        <w:rPr>
          <w:rFonts w:ascii="Times New Roman" w:hAnsi="Times New Roman"/>
          <w:sz w:val="28"/>
          <w:szCs w:val="32"/>
        </w:rPr>
        <w:t>«Об утверждении Порядка разработки, реализации и оценки эффективности муниципальных программ города Бузулука»</w:t>
      </w:r>
      <w:r>
        <w:rPr>
          <w:rFonts w:ascii="Times New Roman" w:hAnsi="Times New Roman"/>
          <w:sz w:val="28"/>
          <w:szCs w:val="32"/>
        </w:rPr>
        <w:t>, распоряжения администрации города от 27.06.2019 №105-р «Об утверждении Перечня муниципальных программ города Бузулука»</w:t>
      </w:r>
      <w:r w:rsidRPr="00451F4C">
        <w:rPr>
          <w:rFonts w:ascii="Times New Roman" w:hAnsi="Times New Roman"/>
          <w:sz w:val="28"/>
          <w:szCs w:val="32"/>
        </w:rPr>
        <w:t>:</w:t>
      </w:r>
      <w:proofErr w:type="gramEnd"/>
    </w:p>
    <w:p w:rsidR="000F30DE" w:rsidRDefault="000F30DE" w:rsidP="000F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C50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Pr="00347C50">
        <w:rPr>
          <w:rFonts w:ascii="Times New Roman" w:eastAsia="Calibri" w:hAnsi="Times New Roman" w:cs="Times New Roman"/>
          <w:sz w:val="28"/>
          <w:szCs w:val="28"/>
        </w:rPr>
        <w:t xml:space="preserve">программу </w:t>
      </w:r>
      <w:r w:rsidRPr="000D4D9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Улучшение условий и охраны труда в городе Бузулуке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D4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- Программа)</w:t>
      </w:r>
      <w:r w:rsidRPr="00347C5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0F30DE" w:rsidRPr="00347C50" w:rsidRDefault="000F30DE" w:rsidP="000F30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D02A7">
        <w:rPr>
          <w:rFonts w:ascii="Times New Roman" w:eastAsia="Calibri" w:hAnsi="Times New Roman" w:cs="Times New Roman"/>
          <w:sz w:val="28"/>
          <w:szCs w:val="28"/>
        </w:rPr>
        <w:t xml:space="preserve">.  Поручить организацию исполнения </w:t>
      </w:r>
      <w:r>
        <w:rPr>
          <w:rFonts w:ascii="Times New Roman" w:eastAsia="Calibri" w:hAnsi="Times New Roman" w:cs="Times New Roman"/>
          <w:sz w:val="28"/>
          <w:szCs w:val="28"/>
        </w:rPr>
        <w:t>настоящего постановления Управлению экономического развития и торговли администрации города.</w:t>
      </w:r>
    </w:p>
    <w:p w:rsidR="000F30DE" w:rsidRPr="007F5B8E" w:rsidRDefault="000F30DE" w:rsidP="000F30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F5B8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</w:t>
      </w:r>
      <w:r w:rsidRPr="007F5B8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в газете «Российская провинция» и подлежит официальному опубликованию на правовом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B8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B8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ртале Бузулука БУЗУЛУК-ПРАВО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Ф,</w:t>
      </w:r>
      <w:r w:rsidRPr="00D2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не ранее 01.01.2020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0DE" w:rsidRPr="007F5B8E" w:rsidRDefault="000F30DE" w:rsidP="000F30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 включению  в  областной  регистр муниципальных нормативных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30DE" w:rsidRDefault="000F30DE" w:rsidP="000F30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F5B8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экономического развития и торговли Н.К. Булыгину.</w:t>
      </w:r>
    </w:p>
    <w:p w:rsidR="000F30DE" w:rsidRDefault="000F30DE" w:rsidP="000F30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0DE" w:rsidRDefault="000F30DE" w:rsidP="000F30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0DE" w:rsidRDefault="000F30DE" w:rsidP="000F3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</w:p>
    <w:p w:rsidR="00D9490F" w:rsidRDefault="000F30DE" w:rsidP="00D9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главы администрации города                                        </w:t>
      </w:r>
      <w:r w:rsidR="00D94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А.Н. Уткин</w:t>
      </w:r>
    </w:p>
    <w:p w:rsidR="00D9490F" w:rsidRDefault="00D9490F" w:rsidP="00D9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1E1" w:rsidRPr="00D9490F" w:rsidRDefault="008B41E1" w:rsidP="00D949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56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постановлению</w:t>
      </w:r>
    </w:p>
    <w:p w:rsidR="008B41E1" w:rsidRPr="00D8568C" w:rsidRDefault="008B41E1" w:rsidP="008B41E1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6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  <w:r w:rsidR="00D8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9490F">
        <w:rPr>
          <w:rFonts w:ascii="Times New Roman" w:hAnsi="Times New Roman" w:cs="Times New Roman"/>
          <w:color w:val="000000" w:themeColor="text1"/>
          <w:sz w:val="28"/>
          <w:szCs w:val="28"/>
        </w:rPr>
        <w:t>т 15.11.2019 № 1774-п</w:t>
      </w:r>
      <w:bookmarkStart w:id="0" w:name="_GoBack"/>
      <w:bookmarkEnd w:id="0"/>
      <w:r w:rsidRPr="00D8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8B41E1" w:rsidRDefault="008B41E1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683" w:rsidRPr="00333580" w:rsidRDefault="00992683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Pr="00333580" w:rsidRDefault="008B41E1" w:rsidP="008B41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8B41E1" w:rsidRPr="00333580" w:rsidRDefault="008B41E1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A5156">
        <w:rPr>
          <w:rFonts w:ascii="Times New Roman" w:hAnsi="Times New Roman"/>
          <w:sz w:val="28"/>
          <w:szCs w:val="28"/>
        </w:rPr>
        <w:t>Улучшение условий и охраны труда в городе Бузулуке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41E1" w:rsidRDefault="008B41E1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1E1" w:rsidRDefault="000C7F37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0C7F37" w:rsidRPr="00333580" w:rsidRDefault="008B41E1" w:rsidP="000C7F3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0C7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F37"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C7F37">
        <w:rPr>
          <w:rFonts w:ascii="Times New Roman" w:hAnsi="Times New Roman"/>
          <w:sz w:val="28"/>
          <w:szCs w:val="28"/>
        </w:rPr>
        <w:t>Улучшение условий и охраны труда в городе Бузулуке</w:t>
      </w:r>
      <w:r w:rsidR="000C7F37"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41E1" w:rsidRPr="00333580" w:rsidRDefault="002358F0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</w:t>
      </w:r>
      <w:r w:rsidR="00163D0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муниципальная программа</w:t>
      </w:r>
      <w:r w:rsidR="008B41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41E1" w:rsidRPr="00333580" w:rsidRDefault="008B41E1" w:rsidP="008B41E1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736"/>
      </w:tblGrid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B813F3" w:rsidRDefault="008B41E1" w:rsidP="0047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736" w:type="dxa"/>
          </w:tcPr>
          <w:p w:rsidR="008B41E1" w:rsidRPr="00CC3FEC" w:rsidRDefault="00AB0A02" w:rsidP="009979E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B1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Бузулука (далее - УО</w:t>
            </w:r>
            <w:r w:rsidRPr="00AA29B4">
              <w:rPr>
                <w:rFonts w:ascii="Times New Roman" w:hAnsi="Times New Roman" w:cs="Times New Roman"/>
                <w:sz w:val="28"/>
                <w:szCs w:val="28"/>
              </w:rPr>
              <w:t>), Управление по культуре, спорту и молодежной политики администрации города Бузулука (далее - УКС и МП),</w:t>
            </w: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 ГКУ «Центр занятости населения города Бузулука» (по согласованию)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36" w:type="dxa"/>
          </w:tcPr>
          <w:p w:rsidR="00AB0A02" w:rsidRPr="00CC3FEC" w:rsidRDefault="008B41E1" w:rsidP="00AB0A02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0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0F3D5F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CC3FEC" w:rsidTr="00472773">
        <w:trPr>
          <w:trHeight w:val="63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736" w:type="dxa"/>
          </w:tcPr>
          <w:p w:rsidR="008B41E1" w:rsidRPr="00CC3FEC" w:rsidRDefault="00FC39AC" w:rsidP="002652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труда, в целях </w:t>
            </w:r>
            <w:proofErr w:type="gramStart"/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снижения профессиональных рисков работников муниципальных учреждений города Бузулука</w:t>
            </w:r>
            <w:proofErr w:type="gramEnd"/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1E1" w:rsidRPr="00CC3FEC" w:rsidTr="00B34941">
        <w:trPr>
          <w:trHeight w:val="1571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E75E4F" w:rsidRPr="00CE21B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внедрение механизмов управления охраной труда;</w:t>
            </w:r>
          </w:p>
          <w:p w:rsidR="00E75E4F" w:rsidRPr="00CE21BC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улучшение условий труда работников через проведение специальной оценки условий труда;</w:t>
            </w:r>
          </w:p>
          <w:p w:rsidR="00BD6FB0" w:rsidRPr="00CC3FEC" w:rsidRDefault="00E75E4F" w:rsidP="00E75E4F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и пропаганда охраны труда</w:t>
            </w:r>
          </w:p>
        </w:tc>
      </w:tr>
      <w:tr w:rsidR="008B41E1" w:rsidRPr="00CC3FEC" w:rsidTr="00472773">
        <w:trPr>
          <w:trHeight w:val="38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(индикаторы) Программы </w:t>
            </w:r>
          </w:p>
        </w:tc>
        <w:tc>
          <w:tcPr>
            <w:tcW w:w="6736" w:type="dxa"/>
          </w:tcPr>
          <w:p w:rsidR="008B41E1" w:rsidRPr="00CC3FEC" w:rsidRDefault="008B41E1" w:rsidP="00B34941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показателях (индика</w:t>
            </w:r>
            <w:r w:rsidR="00B3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торах) муниципальной программы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их значениях приведены в приложении № 1 к Программе</w:t>
            </w:r>
          </w:p>
        </w:tc>
      </w:tr>
      <w:tr w:rsidR="008B41E1" w:rsidRPr="00CC3FEC" w:rsidTr="00472773">
        <w:trPr>
          <w:trHeight w:val="389"/>
        </w:trPr>
        <w:tc>
          <w:tcPr>
            <w:tcW w:w="3011" w:type="dxa"/>
          </w:tcPr>
          <w:p w:rsidR="008B41E1" w:rsidRPr="00CC3FEC" w:rsidRDefault="008B41E1" w:rsidP="00FE60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FE6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этапы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736" w:type="dxa"/>
          </w:tcPr>
          <w:p w:rsidR="008B41E1" w:rsidRPr="00CC3FEC" w:rsidRDefault="008B41E1" w:rsidP="009C4E98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 w:rsidR="009C4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202</w:t>
            </w:r>
            <w:r w:rsidR="009C4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6736" w:type="dxa"/>
          </w:tcPr>
          <w:p w:rsidR="00E75E4F" w:rsidRPr="00136624" w:rsidRDefault="00085FE2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  <w:r w:rsidR="00E75E4F"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</w:t>
            </w:r>
            <w:r w:rsidR="002A1225"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="00E75E4F" w:rsidRPr="001366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5E4F" w:rsidRPr="00136624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3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5E4F" w:rsidRPr="00136624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85FE2">
              <w:rPr>
                <w:rFonts w:ascii="Times New Roman" w:hAnsi="Times New Roman" w:cs="Times New Roman"/>
                <w:sz w:val="28"/>
                <w:szCs w:val="28"/>
              </w:rPr>
              <w:t>– 11,7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5E4F" w:rsidRPr="00136624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11C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5E4F" w:rsidRPr="00136624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75E4F" w:rsidRPr="00136624" w:rsidRDefault="00E75E4F" w:rsidP="00E75E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85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41E1" w:rsidRPr="00136624" w:rsidRDefault="00E75E4F" w:rsidP="00FE19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85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E198F" w:rsidRPr="001366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198F" w:rsidRPr="00CC3FEC" w:rsidRDefault="00FE198F" w:rsidP="009633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85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136624" w:rsidRPr="00136624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136624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8B41E1" w:rsidRPr="00CC3FEC" w:rsidTr="00472773">
        <w:trPr>
          <w:trHeight w:val="1191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  <w:p w:rsidR="008B41E1" w:rsidRPr="00CC3FEC" w:rsidRDefault="008B41E1" w:rsidP="00472773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уровня квалификации в области оценки состояния условий и охраны труда;</w:t>
            </w:r>
          </w:p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и заинтересованности работодателей и работников в создании безопасных условий труда на рабочих местах, информирование организаций и населения о современных технических средствах обеспечения безопасного труда;</w:t>
            </w:r>
          </w:p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обеспечение здоровых и безопасных условий труда на рабочих местах в учреждениях образования, культуры и спорта города;</w:t>
            </w:r>
          </w:p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работодателей города по вопросам охраны труда;</w:t>
            </w:r>
          </w:p>
          <w:p w:rsidR="00B221D5" w:rsidRPr="00CE21BC" w:rsidRDefault="00B221D5" w:rsidP="00B221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воспитание в подрастающем поколении ответственного отношения к вопросу безопасного труда;</w:t>
            </w:r>
          </w:p>
          <w:p w:rsidR="008B41E1" w:rsidRPr="00CC3FEC" w:rsidRDefault="00B221D5" w:rsidP="00B221D5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грамотности населения в вопросах трудового законодательства.</w:t>
            </w:r>
          </w:p>
        </w:tc>
      </w:tr>
    </w:tbl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Pr="005229E6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9E6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сферы реализации Программы</w:t>
      </w:r>
    </w:p>
    <w:p w:rsidR="008B41E1" w:rsidRPr="004A688E" w:rsidRDefault="008B41E1" w:rsidP="008B4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286B" w:rsidRDefault="000C286B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C286B">
        <w:rPr>
          <w:rFonts w:ascii="Times New Roman" w:hAnsi="Times New Roman"/>
          <w:sz w:val="28"/>
          <w:szCs w:val="28"/>
        </w:rPr>
        <w:t>Одной из наиболее актуальных задач в области охраны труда является поиск эффективных подходов к управлению охраной труда, повышение ответственности работодателей за обеспечение здоровых и безопасных условий труда на каждом рабочем месте.</w:t>
      </w:r>
      <w:r w:rsidRPr="000C286B">
        <w:rPr>
          <w:rFonts w:ascii="Times New Roman" w:hAnsi="Times New Roman"/>
          <w:sz w:val="28"/>
          <w:szCs w:val="28"/>
        </w:rPr>
        <w:br/>
        <w:t>Достойные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предприятия.</w:t>
      </w:r>
      <w:r w:rsidRPr="000C286B">
        <w:rPr>
          <w:rFonts w:ascii="Times New Roman" w:hAnsi="Times New Roman"/>
          <w:sz w:val="28"/>
          <w:szCs w:val="28"/>
        </w:rPr>
        <w:br/>
      </w:r>
      <w:r w:rsidR="00BE5489">
        <w:rPr>
          <w:rFonts w:ascii="Times New Roman" w:hAnsi="Times New Roman"/>
          <w:sz w:val="28"/>
          <w:szCs w:val="28"/>
        </w:rPr>
        <w:t xml:space="preserve">           Целью </w:t>
      </w:r>
      <w:r w:rsidR="00B84B5F">
        <w:rPr>
          <w:rFonts w:ascii="Times New Roman" w:hAnsi="Times New Roman"/>
          <w:sz w:val="28"/>
          <w:szCs w:val="28"/>
        </w:rPr>
        <w:t>Программы</w:t>
      </w:r>
      <w:r w:rsidR="00BE5489">
        <w:rPr>
          <w:rFonts w:ascii="Times New Roman" w:hAnsi="Times New Roman"/>
          <w:sz w:val="28"/>
          <w:szCs w:val="28"/>
        </w:rPr>
        <w:t xml:space="preserve"> является у</w:t>
      </w:r>
      <w:r w:rsidR="00BE5489" w:rsidRPr="00CE21BC">
        <w:rPr>
          <w:rFonts w:ascii="Times New Roman" w:hAnsi="Times New Roman"/>
          <w:sz w:val="28"/>
          <w:szCs w:val="28"/>
        </w:rPr>
        <w:t xml:space="preserve">лучшение условий и охраны труда, в целях </w:t>
      </w:r>
      <w:proofErr w:type="gramStart"/>
      <w:r w:rsidR="00BE5489" w:rsidRPr="00CE21BC">
        <w:rPr>
          <w:rFonts w:ascii="Times New Roman" w:hAnsi="Times New Roman"/>
          <w:sz w:val="28"/>
          <w:szCs w:val="28"/>
        </w:rPr>
        <w:t>снижения профессиональных рисков работников муниципальных учреждений администрации города Бузулука</w:t>
      </w:r>
      <w:proofErr w:type="gramEnd"/>
      <w:r w:rsidR="00BE5489" w:rsidRPr="00CE21BC">
        <w:rPr>
          <w:rFonts w:ascii="Times New Roman" w:hAnsi="Times New Roman"/>
          <w:sz w:val="28"/>
          <w:szCs w:val="28"/>
        </w:rPr>
        <w:t>.</w:t>
      </w:r>
    </w:p>
    <w:p w:rsidR="00F54993" w:rsidRPr="00347BD6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347BD6">
        <w:rPr>
          <w:rFonts w:ascii="Times New Roman" w:hAnsi="Times New Roman"/>
          <w:sz w:val="28"/>
          <w:szCs w:val="28"/>
        </w:rPr>
        <w:t xml:space="preserve">В основе работы по охране труда в городе Бузулуке лежит взаимодействие органов местного самоуправления города Бузулука и </w:t>
      </w:r>
      <w:r w:rsidR="00881F09">
        <w:rPr>
          <w:rFonts w:ascii="Times New Roman" w:hAnsi="Times New Roman"/>
          <w:sz w:val="28"/>
          <w:szCs w:val="28"/>
        </w:rPr>
        <w:t xml:space="preserve">                   </w:t>
      </w:r>
      <w:r w:rsidRPr="00347BD6">
        <w:rPr>
          <w:rFonts w:ascii="Times New Roman" w:hAnsi="Times New Roman"/>
          <w:sz w:val="28"/>
          <w:szCs w:val="28"/>
        </w:rPr>
        <w:lastRenderedPageBreak/>
        <w:t>ГКУ «Центр занятости населения г. Бузулука» (далее ГКУ «ЦЗН</w:t>
      </w:r>
      <w:r w:rsidR="0014307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47BD6">
        <w:rPr>
          <w:rFonts w:ascii="Times New Roman" w:hAnsi="Times New Roman"/>
          <w:sz w:val="28"/>
          <w:szCs w:val="28"/>
        </w:rPr>
        <w:t xml:space="preserve"> г. Бузулука»).</w:t>
      </w:r>
    </w:p>
    <w:p w:rsidR="00992683" w:rsidRDefault="00992683" w:rsidP="00F54993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54993" w:rsidRPr="00347BD6" w:rsidRDefault="00F54993" w:rsidP="00F54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D6">
        <w:rPr>
          <w:rFonts w:ascii="Times New Roman" w:hAnsi="Times New Roman" w:cs="Times New Roman"/>
          <w:sz w:val="28"/>
          <w:szCs w:val="28"/>
        </w:rPr>
        <w:t>Сведения о производственном травматизме</w:t>
      </w:r>
    </w:p>
    <w:p w:rsidR="00F54993" w:rsidRPr="00347BD6" w:rsidRDefault="00F54993" w:rsidP="00F549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D6">
        <w:rPr>
          <w:rFonts w:ascii="Times New Roman" w:hAnsi="Times New Roman" w:cs="Times New Roman"/>
          <w:sz w:val="28"/>
          <w:szCs w:val="28"/>
        </w:rPr>
        <w:t xml:space="preserve">по  городу Бузулуку (по данным </w:t>
      </w:r>
      <w:r w:rsidRPr="00347BD6">
        <w:rPr>
          <w:rFonts w:ascii="Times New Roman" w:hAnsi="Times New Roman"/>
          <w:sz w:val="28"/>
          <w:szCs w:val="28"/>
        </w:rPr>
        <w:t>ГКУ «ЦЗН г. Бузулука»</w:t>
      </w:r>
      <w:r w:rsidRPr="00347B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5563"/>
        <w:gridCol w:w="1559"/>
        <w:gridCol w:w="1843"/>
      </w:tblGrid>
      <w:tr w:rsidR="00F54993" w:rsidRPr="00034A8D" w:rsidTr="00356A2A">
        <w:trPr>
          <w:trHeight w:val="7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F54993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8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54993" w:rsidRPr="00034A8D" w:rsidRDefault="00F54993" w:rsidP="00356A2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F54993" w:rsidP="00F54993">
            <w:pPr>
              <w:pStyle w:val="2"/>
              <w:keepLines w:val="0"/>
              <w:numPr>
                <w:ilvl w:val="1"/>
                <w:numId w:val="11"/>
              </w:numPr>
              <w:suppressAutoHyphens/>
              <w:spacing w:before="24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4A8D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  <w:p w:rsidR="00F54993" w:rsidRPr="00034A8D" w:rsidRDefault="00F54993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F54993" w:rsidP="0041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1423" w:rsidRPr="00034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3" w:rsidRPr="00034A8D" w:rsidRDefault="00F54993" w:rsidP="00411423">
            <w:pPr>
              <w:pStyle w:val="a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9 месяцев 201</w:t>
            </w:r>
            <w:r w:rsidR="00411423" w:rsidRPr="00034A8D"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  <w:r w:rsidRPr="0003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993" w:rsidRPr="00034A8D" w:rsidTr="00356A2A">
        <w:trPr>
          <w:cantSplit/>
          <w:trHeight w:val="102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F54993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F54993" w:rsidP="00356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при несчастных случаях (смертельных, тяжелых, групповых, легких), всего, (чел.)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283F66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3" w:rsidRPr="00034A8D" w:rsidRDefault="007F5FCC" w:rsidP="0035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4993" w:rsidRPr="00034A8D" w:rsidTr="00356A2A"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F54993" w:rsidP="00356A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F54993" w:rsidP="0035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а) в несчастных случаях со смертельным исходом, всего,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283F66" w:rsidP="0035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3" w:rsidRPr="00034A8D" w:rsidRDefault="00034A8D" w:rsidP="00356A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93" w:rsidRPr="003E2E44" w:rsidTr="00356A2A"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F54993" w:rsidP="00356A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F54993" w:rsidP="00356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8D">
              <w:rPr>
                <w:rFonts w:ascii="Times New Roman" w:hAnsi="Times New Roman" w:cs="Times New Roman"/>
                <w:sz w:val="28"/>
                <w:szCs w:val="28"/>
              </w:rPr>
              <w:t>б) в тяжелых несчастных случаях, всего,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3" w:rsidRPr="00034A8D" w:rsidRDefault="005371D3" w:rsidP="0035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3" w:rsidRPr="003E2E44" w:rsidRDefault="007F5FCC" w:rsidP="00356A2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54993" w:rsidRDefault="00F54993" w:rsidP="00F54993">
      <w:pPr>
        <w:pStyle w:val="ac"/>
        <w:ind w:firstLine="567"/>
        <w:jc w:val="both"/>
        <w:rPr>
          <w:rStyle w:val="s3"/>
        </w:rPr>
      </w:pPr>
    </w:p>
    <w:p w:rsidR="00267590" w:rsidRPr="00267590" w:rsidRDefault="00267590" w:rsidP="00267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67590">
        <w:rPr>
          <w:rFonts w:ascii="Times New Roman" w:hAnsi="Times New Roman" w:cs="Times New Roman"/>
          <w:sz w:val="28"/>
        </w:rPr>
        <w:t>Смертельный производственный травматизм в 2018 году по видам экономической деятельности распределяется следующим образом:</w:t>
      </w:r>
    </w:p>
    <w:p w:rsidR="00267590" w:rsidRPr="00267590" w:rsidRDefault="00267590" w:rsidP="00267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67590">
        <w:rPr>
          <w:rFonts w:ascii="Times New Roman" w:hAnsi="Times New Roman" w:cs="Times New Roman"/>
          <w:sz w:val="28"/>
        </w:rPr>
        <w:t>- добыча полезных ископаемых – 60% от общего числа погибших (3 чел.);</w:t>
      </w:r>
    </w:p>
    <w:p w:rsidR="00267590" w:rsidRPr="00267590" w:rsidRDefault="00267590" w:rsidP="00267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67590">
        <w:rPr>
          <w:rFonts w:ascii="Times New Roman" w:hAnsi="Times New Roman" w:cs="Times New Roman"/>
          <w:sz w:val="28"/>
        </w:rPr>
        <w:t>- ремонт автотранспортных средств – 20% (1 чел.);</w:t>
      </w:r>
    </w:p>
    <w:p w:rsidR="00267590" w:rsidRPr="00267590" w:rsidRDefault="00267590" w:rsidP="00267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67590">
        <w:rPr>
          <w:rFonts w:ascii="Times New Roman" w:hAnsi="Times New Roman" w:cs="Times New Roman"/>
          <w:sz w:val="28"/>
        </w:rPr>
        <w:t xml:space="preserve">- обеспечение электрической электроэнергией – 20% (1 чел.).   </w:t>
      </w:r>
    </w:p>
    <w:p w:rsidR="002343EC" w:rsidRPr="00122CB4" w:rsidRDefault="002343EC" w:rsidP="002343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 xml:space="preserve">Анализ причин и условий возникновения большинства несчастных случаев на производстве в городе Бузулуке показывает, что основными причинами являются:  </w:t>
      </w:r>
    </w:p>
    <w:p w:rsidR="002343EC" w:rsidRPr="00122CB4" w:rsidRDefault="002343EC" w:rsidP="002343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- неудовлетворительная организация производства работ;</w:t>
      </w:r>
    </w:p>
    <w:p w:rsidR="002343EC" w:rsidRPr="00122CB4" w:rsidRDefault="002343EC" w:rsidP="002343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- неудовлетворительное содержание и недостатки в организации рабочих мест;</w:t>
      </w:r>
    </w:p>
    <w:p w:rsidR="002343EC" w:rsidRPr="00122CB4" w:rsidRDefault="002343EC" w:rsidP="002343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- нарушение технологического процесса;</w:t>
      </w:r>
    </w:p>
    <w:p w:rsidR="002343EC" w:rsidRPr="00122CB4" w:rsidRDefault="002343EC" w:rsidP="002343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- недостатки в обучении безопасным приемам труда;</w:t>
      </w:r>
    </w:p>
    <w:p w:rsidR="002343EC" w:rsidRPr="00122CB4" w:rsidRDefault="002343EC" w:rsidP="002343E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 xml:space="preserve">- неудовлетворительное техническое состояние зданий, сооружений, территорий. 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t>По видам  несчастные случаи со смертельным исходом подразделяются: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t>- падение предметов, обвалы, воздействия движущихся, вращающихся и разлетающихся механизмов – 40%;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t>- дорожно-транспортные происшествия – 20%;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t>- падение – 20%;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t>- прочие – 20%.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t>Что касается основных организационных мероприятий по предупрежде</w:t>
      </w:r>
      <w:r w:rsidRPr="006D4589">
        <w:rPr>
          <w:rFonts w:ascii="Times New Roman" w:hAnsi="Times New Roman" w:cs="Times New Roman"/>
          <w:sz w:val="28"/>
        </w:rPr>
        <w:softHyphen/>
        <w:t>нию производственного травматизма, это своевременное и качественное проведение: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D4589">
        <w:rPr>
          <w:rFonts w:ascii="Times New Roman" w:hAnsi="Times New Roman" w:cs="Times New Roman"/>
          <w:sz w:val="28"/>
        </w:rPr>
        <w:t>обучения по охране</w:t>
      </w:r>
      <w:proofErr w:type="gramEnd"/>
      <w:r w:rsidRPr="006D4589">
        <w:rPr>
          <w:rFonts w:ascii="Times New Roman" w:hAnsi="Times New Roman" w:cs="Times New Roman"/>
          <w:sz w:val="28"/>
        </w:rPr>
        <w:t xml:space="preserve"> труда и проверки знаний требований охраны труда, безопасных методов и приемов выполнения работы;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lastRenderedPageBreak/>
        <w:t>- всех видов инструктажей по охране труда и противопожарных инструктажей;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t>- стажировки;</w:t>
      </w:r>
    </w:p>
    <w:p w:rsidR="006D4589" w:rsidRPr="006D4589" w:rsidRDefault="006D4589" w:rsidP="00234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4589">
        <w:rPr>
          <w:rFonts w:ascii="Times New Roman" w:hAnsi="Times New Roman" w:cs="Times New Roman"/>
          <w:sz w:val="28"/>
        </w:rPr>
        <w:t>- повышения квалификации работников;</w:t>
      </w:r>
    </w:p>
    <w:p w:rsidR="006D4589" w:rsidRPr="006D4589" w:rsidRDefault="006D4589" w:rsidP="00176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6D4589">
        <w:rPr>
          <w:rFonts w:ascii="Times New Roman" w:hAnsi="Times New Roman" w:cs="Times New Roman"/>
          <w:sz w:val="28"/>
        </w:rPr>
        <w:t>- разработка и эффективное функционирование системы управления охраной труда (СУОТ) в организации, распределение между должностными лицами организации обязанностей в области охраны и безопасности труда, назначение ответственных лиц за исправное состояние и безопасную эксплуатацию зданий, сооружений, машин, механизмов, оборудования, оформление выполнения работ повышенной опасности наряд - допуском, распоряжением, перечнем работ, выполняемых в порядке текущей эксплуатации и др.</w:t>
      </w:r>
      <w:proofErr w:type="gramEnd"/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 xml:space="preserve">Таким образом, среди причин производственного травматизма продолжают преобладать причины организационного характера, которые не зависят от экономического положения организаций, наличия финансовых и  материальных ресурсов, а определяются отношением работодателей к профилактике производственного травматизма. 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Отсутствие у работодателей мотивации в улучшении условий труда обусловлено и тем, что основное бремя возмещения вреда здоровью работников при наступлении страхового случая лежит на государстве, в то время как риски производственного травматизма, которым подвергаются работники, контролируются работодателями и  находятся в сфере их прямой ответственности и экономической заинтересованности.</w:t>
      </w:r>
    </w:p>
    <w:p w:rsidR="00F54993" w:rsidRPr="00122CB4" w:rsidRDefault="00F54993" w:rsidP="00F5499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22CB4">
        <w:rPr>
          <w:rFonts w:ascii="Times New Roman" w:hAnsi="Times New Roman"/>
          <w:sz w:val="28"/>
          <w:szCs w:val="28"/>
        </w:rPr>
        <w:t>Только консолидированные усилия органов власти, всех сторон социального партнерства позволят в полной мере реализовать комплекс мер по улучшению условий и охраны труда работников, защитить их жизнь и здоровье на производстве.</w:t>
      </w: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Pr="005229E6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229E6">
        <w:rPr>
          <w:rFonts w:ascii="Times New Roman" w:hAnsi="Times New Roman"/>
          <w:sz w:val="28"/>
          <w:szCs w:val="28"/>
        </w:rPr>
        <w:t>2. Перечень показателей (индикаторов) Программы</w:t>
      </w: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показ</w:t>
      </w:r>
      <w:r w:rsidR="0031240A">
        <w:rPr>
          <w:rFonts w:ascii="Times New Roman" w:hAnsi="Times New Roman"/>
          <w:sz w:val="28"/>
          <w:szCs w:val="28"/>
        </w:rPr>
        <w:t xml:space="preserve">ателях (индикаторах) Программы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2D7458">
        <w:rPr>
          <w:rFonts w:ascii="Times New Roman" w:hAnsi="Times New Roman"/>
          <w:sz w:val="28"/>
          <w:szCs w:val="28"/>
        </w:rPr>
        <w:t>в приложении №1 к Программе.</w:t>
      </w: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8B41E1" w:rsidRPr="001B7FBF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Pr="005229E6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5229E6">
        <w:rPr>
          <w:rFonts w:ascii="Times New Roman" w:hAnsi="Times New Roman"/>
          <w:sz w:val="28"/>
          <w:szCs w:val="28"/>
        </w:rPr>
        <w:t>3. Перечень основных мероприятий Программы</w:t>
      </w: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0D1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№2 к Программе.</w:t>
      </w:r>
      <w:r w:rsidRPr="004A1F26">
        <w:rPr>
          <w:rFonts w:ascii="Times New Roman" w:hAnsi="Times New Roman"/>
          <w:sz w:val="28"/>
          <w:szCs w:val="28"/>
        </w:rPr>
        <w:t xml:space="preserve"> </w:t>
      </w:r>
    </w:p>
    <w:p w:rsidR="007A2E55" w:rsidRDefault="007A2E55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Pr="005229E6" w:rsidRDefault="008B41E1" w:rsidP="003202A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229E6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 w:rsidR="003202A1">
        <w:rPr>
          <w:rFonts w:ascii="Times New Roman" w:hAnsi="Times New Roman"/>
          <w:sz w:val="28"/>
          <w:szCs w:val="28"/>
        </w:rPr>
        <w:t>П</w:t>
      </w:r>
      <w:r w:rsidRPr="005229E6">
        <w:rPr>
          <w:rFonts w:ascii="Times New Roman" w:hAnsi="Times New Roman"/>
          <w:sz w:val="28"/>
          <w:szCs w:val="28"/>
        </w:rPr>
        <w:t>рограммы.</w:t>
      </w:r>
    </w:p>
    <w:p w:rsidR="008B41E1" w:rsidRPr="008147EE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Pr="008147EE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47EE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="00CC1B0B">
        <w:rPr>
          <w:rFonts w:ascii="Times New Roman" w:hAnsi="Times New Roman"/>
          <w:sz w:val="28"/>
          <w:szCs w:val="28"/>
        </w:rPr>
        <w:t>П</w:t>
      </w:r>
      <w:r w:rsidRPr="008147EE">
        <w:rPr>
          <w:rFonts w:ascii="Times New Roman" w:hAnsi="Times New Roman"/>
          <w:sz w:val="28"/>
          <w:szCs w:val="28"/>
        </w:rPr>
        <w:t xml:space="preserve">рограммы приведено в приложении </w:t>
      </w:r>
      <w:r w:rsidRPr="002D7458">
        <w:rPr>
          <w:rFonts w:ascii="Times New Roman" w:hAnsi="Times New Roman"/>
          <w:sz w:val="28"/>
          <w:szCs w:val="28"/>
        </w:rPr>
        <w:lastRenderedPageBreak/>
        <w:t>№3 к</w:t>
      </w:r>
      <w:r w:rsidRPr="008147EE">
        <w:rPr>
          <w:rFonts w:ascii="Times New Roman" w:hAnsi="Times New Roman"/>
          <w:sz w:val="28"/>
          <w:szCs w:val="28"/>
        </w:rPr>
        <w:t xml:space="preserve"> Программе. Ресурсное обеспечение реализации </w:t>
      </w:r>
      <w:r w:rsidR="00590857">
        <w:rPr>
          <w:rFonts w:ascii="Times New Roman" w:hAnsi="Times New Roman"/>
          <w:sz w:val="28"/>
          <w:szCs w:val="28"/>
        </w:rPr>
        <w:t>П</w:t>
      </w:r>
      <w:r w:rsidRPr="008147E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представлено в </w:t>
      </w:r>
      <w:r w:rsidRPr="002D7458">
        <w:rPr>
          <w:rFonts w:ascii="Times New Roman" w:hAnsi="Times New Roman"/>
          <w:sz w:val="28"/>
          <w:szCs w:val="28"/>
        </w:rPr>
        <w:t>приложении №4 к</w:t>
      </w:r>
      <w:r w:rsidRPr="008147EE">
        <w:rPr>
          <w:rFonts w:ascii="Times New Roman" w:hAnsi="Times New Roman"/>
          <w:sz w:val="28"/>
          <w:szCs w:val="28"/>
        </w:rPr>
        <w:t xml:space="preserve"> Программе. </w:t>
      </w:r>
    </w:p>
    <w:p w:rsidR="008B41E1" w:rsidRPr="008147EE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1E1" w:rsidRPr="0096696B" w:rsidRDefault="008B41E1" w:rsidP="008B4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1E1" w:rsidRPr="00BB553D" w:rsidRDefault="008B41E1" w:rsidP="008B4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41E1" w:rsidSect="00213082">
          <w:headerReference w:type="default" r:id="rId10"/>
          <w:pgSz w:w="11906" w:h="16838"/>
          <w:pgMar w:top="1134" w:right="849" w:bottom="1134" w:left="1701" w:header="709" w:footer="709" w:gutter="0"/>
          <w:pgNumType w:start="2"/>
          <w:cols w:space="708"/>
          <w:docGrid w:linePitch="360"/>
        </w:sectPr>
      </w:pPr>
    </w:p>
    <w:p w:rsidR="008B41E1" w:rsidRPr="007B0CB0" w:rsidRDefault="008B41E1" w:rsidP="008B41E1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gramStart"/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</w:p>
    <w:p w:rsidR="008B41E1" w:rsidRPr="007B0CB0" w:rsidRDefault="008B41E1" w:rsidP="00356A2A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7B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</w:t>
      </w:r>
      <w:r w:rsidR="00390A55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и охраны труда в городе Бузулуке»</w:t>
      </w:r>
    </w:p>
    <w:p w:rsidR="008B41E1" w:rsidRDefault="008B41E1" w:rsidP="008B41E1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B41E1" w:rsidRPr="00CF0E3A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>Сведения</w:t>
      </w: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>о показателях (индик</w:t>
      </w:r>
      <w:r w:rsidR="005D54FB">
        <w:rPr>
          <w:rFonts w:ascii="Times New Roman" w:hAnsi="Times New Roman"/>
          <w:sz w:val="28"/>
          <w:szCs w:val="28"/>
        </w:rPr>
        <w:t xml:space="preserve">аторах) муниципальной </w:t>
      </w:r>
      <w:r w:rsidR="00315245">
        <w:rPr>
          <w:rFonts w:ascii="Times New Roman" w:hAnsi="Times New Roman"/>
          <w:sz w:val="28"/>
          <w:szCs w:val="28"/>
        </w:rPr>
        <w:t>п</w:t>
      </w:r>
      <w:r w:rsidR="007A3071">
        <w:rPr>
          <w:rFonts w:ascii="Times New Roman" w:hAnsi="Times New Roman"/>
          <w:sz w:val="28"/>
          <w:szCs w:val="28"/>
        </w:rPr>
        <w:t>рограммы</w:t>
      </w:r>
      <w:r w:rsidR="00315245">
        <w:rPr>
          <w:rFonts w:ascii="Times New Roman" w:hAnsi="Times New Roman"/>
          <w:sz w:val="28"/>
          <w:szCs w:val="28"/>
        </w:rPr>
        <w:t xml:space="preserve"> </w:t>
      </w:r>
    </w:p>
    <w:p w:rsidR="00315245" w:rsidRPr="00CF0E3A" w:rsidRDefault="00315245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889"/>
        <w:gridCol w:w="1831"/>
        <w:gridCol w:w="1430"/>
        <w:gridCol w:w="1417"/>
        <w:gridCol w:w="992"/>
        <w:gridCol w:w="993"/>
        <w:gridCol w:w="850"/>
        <w:gridCol w:w="992"/>
        <w:gridCol w:w="993"/>
        <w:gridCol w:w="992"/>
        <w:gridCol w:w="850"/>
      </w:tblGrid>
      <w:tr w:rsidR="003708BC" w:rsidRPr="00C2028B" w:rsidTr="005F2D05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BC" w:rsidRPr="00C2028B" w:rsidRDefault="003708BC" w:rsidP="003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показатели базового года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3708BC" w:rsidRPr="00C2028B" w:rsidTr="005F2D05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3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3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3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3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3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3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3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708BC" w:rsidRPr="00C2028B" w:rsidTr="005F2D0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08BC" w:rsidRPr="00C2028B" w:rsidTr="005F2D05">
        <w:trPr>
          <w:trHeight w:val="265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07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9D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9D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C" w:rsidRPr="00C2028B" w:rsidTr="005F2D05">
        <w:trPr>
          <w:trHeight w:val="265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9D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«Внедрение механизмов управления охраной труда»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9D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9D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C" w:rsidRPr="00C2028B" w:rsidTr="005F2D05">
        <w:trPr>
          <w:trHeight w:val="10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FE198F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– совещаний по вопросам охраны труда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075AE7" w:rsidP="000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18" w:rsidRDefault="000C6318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18" w:rsidRPr="00C2028B" w:rsidRDefault="000C6318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AE7" w:rsidRPr="00C2028B" w:rsidTr="005F2D05">
        <w:trPr>
          <w:trHeight w:val="9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7" w:rsidRPr="00C2028B" w:rsidRDefault="00075A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7" w:rsidRPr="00FE198F" w:rsidRDefault="00075AE7" w:rsidP="001B1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088">
              <w:rPr>
                <w:rFonts w:ascii="Times New Roman" w:hAnsi="Times New Roman" w:cs="Times New Roman"/>
                <w:sz w:val="24"/>
                <w:szCs w:val="24"/>
              </w:rPr>
              <w:t>роведение семинара, посвященного Всемирному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охраны труда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7" w:rsidRDefault="00075AE7" w:rsidP="0005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7" w:rsidRPr="00C2028B" w:rsidRDefault="00075A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7" w:rsidRDefault="00075A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E7" w:rsidRPr="00075AE7" w:rsidRDefault="00075A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AE7" w:rsidRPr="00C2028B" w:rsidRDefault="00075A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7" w:rsidRPr="00C2028B" w:rsidRDefault="00075AE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7" w:rsidRPr="00C2028B" w:rsidRDefault="00075AE7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7" w:rsidRPr="00C2028B" w:rsidRDefault="00075AE7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7" w:rsidRPr="00C2028B" w:rsidRDefault="00075AE7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7" w:rsidRPr="00C2028B" w:rsidRDefault="00075AE7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7" w:rsidRPr="00C2028B" w:rsidRDefault="00075AE7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7" w:rsidRDefault="00075AE7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E7" w:rsidRPr="00075AE7" w:rsidRDefault="00075AE7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AE7" w:rsidRDefault="00075AE7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8BC" w:rsidRPr="00C2028B" w:rsidTr="005F2D05">
        <w:trPr>
          <w:trHeight w:val="4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FE198F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«Улучшение условий труда через проведение специальной оценки условий труда»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C" w:rsidRPr="00C2028B" w:rsidTr="0096333D">
        <w:trPr>
          <w:trHeight w:val="85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3C" w:rsidRPr="00C2028B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Pr="00FE198F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982D3C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3C" w:rsidRPr="00C2028B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D30EDA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3C" w:rsidRPr="00C2028B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2D3C" w:rsidRPr="00C2028B" w:rsidTr="0096333D">
        <w:trPr>
          <w:trHeight w:val="24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D3C" w:rsidRPr="00C2028B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Pr="00FE198F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УО;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535AC7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D3C" w:rsidRPr="00C2028B" w:rsidTr="0096333D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Pr="00C2028B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Pr="00FE198F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Pr="00C2028B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C" w:rsidRDefault="00982D3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2D05" w:rsidRPr="00C2028B" w:rsidTr="00885D1A">
        <w:trPr>
          <w:trHeight w:val="442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5" w:rsidRPr="00C2028B" w:rsidRDefault="005F2D05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«Информационное обеспечение и пропаганда охраны труда»</w:t>
            </w:r>
          </w:p>
        </w:tc>
      </w:tr>
      <w:tr w:rsidR="003708BC" w:rsidRPr="00C2028B" w:rsidTr="005F2D05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FE198F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детских рисунков «Безопасность и охрана труда»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845AD5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BC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47F4A" w:rsidRPr="00F47F4A" w:rsidRDefault="00F47F4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C" w:rsidRPr="00C2028B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Default="003708BC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00" w:rsidRDefault="005B3D00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00" w:rsidRPr="005B3D00" w:rsidRDefault="005B3D00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47F4A" w:rsidRPr="00C2028B" w:rsidRDefault="00F47F4A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5" w:rsidRPr="00C2028B" w:rsidTr="005F2D05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5" w:rsidRPr="00C2028B" w:rsidRDefault="00522E2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5" w:rsidRPr="00FE198F" w:rsidRDefault="00522E2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F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города информации по вопросам охраны труда (через средства массовой информации, официальные сайты учреждений)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845AD5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522E2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Да – 1;</w:t>
            </w:r>
          </w:p>
          <w:p w:rsidR="00522E25" w:rsidRPr="00C2028B" w:rsidRDefault="00522E2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Нет – 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5" w:rsidRPr="00C2028B" w:rsidRDefault="00522E25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25" w:rsidRPr="00C2028B" w:rsidRDefault="00522E25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25" w:rsidRDefault="00522E25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E25" w:rsidRPr="00F47F4A" w:rsidRDefault="00522E25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22E25" w:rsidRPr="00C2028B" w:rsidRDefault="00522E25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522E25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522E25" w:rsidP="001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522E25" w:rsidP="001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522E25" w:rsidP="001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522E25" w:rsidP="001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522E25" w:rsidP="001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5" w:rsidRDefault="00522E25" w:rsidP="001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25" w:rsidRDefault="00522E25" w:rsidP="001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25" w:rsidRPr="005B3D00" w:rsidRDefault="00522E25" w:rsidP="001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22E25" w:rsidRPr="00C2028B" w:rsidRDefault="00522E25" w:rsidP="001B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5" w:rsidRPr="00C2028B" w:rsidTr="005F2D05">
        <w:trPr>
          <w:trHeight w:val="14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5" w:rsidRPr="00C2028B" w:rsidRDefault="00522E2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5" w:rsidRPr="00FE198F" w:rsidRDefault="00522E2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информации по вопросам охраны труда (через средства массовой информации, официальные сайты учреждений)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845AD5" w:rsidP="00B4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C2028B" w:rsidRDefault="00522E2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8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Pr="00E42AD2" w:rsidRDefault="00E42AD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D2" w:rsidRPr="00E42AD2" w:rsidRDefault="00E42AD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25" w:rsidRPr="00E42AD2" w:rsidRDefault="00E42AD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E42AD2" w:rsidRDefault="00E42AD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E42AD2" w:rsidRDefault="00E42AD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E42AD2" w:rsidRDefault="00E42AD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E42AD2" w:rsidRDefault="00E42AD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E42AD2" w:rsidRDefault="00E42AD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25" w:rsidRPr="00E42AD2" w:rsidRDefault="00E42AD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Pr="00E42AD2" w:rsidRDefault="00E42AD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AD2" w:rsidRPr="00E42AD2" w:rsidRDefault="00E42AD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25" w:rsidRPr="00E42AD2" w:rsidRDefault="00E42AD2" w:rsidP="0047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9F44C1" w:rsidRDefault="009F44C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9F44C1" w:rsidRDefault="009F44C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5D54FB" w:rsidRDefault="005D54FB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5D54FB" w:rsidRDefault="005D54FB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5D54FB" w:rsidRDefault="005D54FB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5D54FB" w:rsidRDefault="005D54FB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390A55" w:rsidRPr="007B0CB0" w:rsidRDefault="008B41E1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 xml:space="preserve">Приложение №2 к муниципальной программе </w:t>
      </w:r>
      <w:r w:rsidR="00390A55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и охраны труда в городе Бузулуке»</w:t>
      </w:r>
    </w:p>
    <w:p w:rsidR="008B41E1" w:rsidRPr="00C75DC2" w:rsidRDefault="008B41E1" w:rsidP="008B41E1">
      <w:pPr>
        <w:spacing w:after="0" w:line="240" w:lineRule="auto"/>
        <w:ind w:left="10348" w:hanging="142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C75DC2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C4089B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муниципальной </w:t>
      </w:r>
      <w:r w:rsidR="002F2D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tbl>
      <w:tblPr>
        <w:tblpPr w:leftFromText="180" w:rightFromText="180" w:vertAnchor="text" w:tblpY="1"/>
        <w:tblOverlap w:val="never"/>
        <w:tblW w:w="1545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323"/>
        <w:gridCol w:w="1984"/>
        <w:gridCol w:w="3969"/>
        <w:gridCol w:w="5528"/>
      </w:tblGrid>
      <w:tr w:rsidR="008B41E1" w:rsidRPr="00627528" w:rsidTr="00225D2F">
        <w:trPr>
          <w:cantSplit/>
          <w:trHeight w:val="8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627528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11"/>
            <w:bookmarkEnd w:id="1"/>
            <w:r w:rsidRPr="00627528">
              <w:rPr>
                <w:rFonts w:ascii="Times New Roman" w:hAnsi="Times New Roman"/>
                <w:sz w:val="28"/>
                <w:szCs w:val="28"/>
              </w:rPr>
              <w:t>Связь с показателями (индикаторами) муниципальной программы (подпрограмм)</w:t>
            </w:r>
          </w:p>
        </w:tc>
      </w:tr>
      <w:tr w:rsidR="008B41E1" w:rsidRPr="00627528" w:rsidTr="00225D2F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41E1" w:rsidRPr="00627528" w:rsidTr="00472773">
        <w:trPr>
          <w:cantSplit/>
          <w:trHeight w:val="302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C40C3B" w:rsidRDefault="00BF1F6A" w:rsidP="002F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C3B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C40C3B" w:rsidRPr="00C40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41E1" w:rsidRPr="00627528" w:rsidTr="00225D2F">
        <w:trPr>
          <w:cantSplit/>
          <w:trHeight w:val="4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E4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</w:t>
            </w:r>
            <w:r w:rsidR="00E4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627528">
              <w:rPr>
                <w:rFonts w:ascii="Times New Roman" w:hAnsi="Times New Roman"/>
                <w:sz w:val="28"/>
                <w:szCs w:val="28"/>
              </w:rPr>
              <w:t>«</w:t>
            </w:r>
            <w:r w:rsidR="00BF1F6A" w:rsidRPr="00BF1F6A">
              <w:rPr>
                <w:rFonts w:ascii="Times New Roman" w:hAnsi="Times New Roman"/>
                <w:sz w:val="28"/>
                <w:szCs w:val="28"/>
              </w:rPr>
              <w:t>Внедрение механизмов управления охраной труда</w:t>
            </w:r>
            <w:r w:rsidRPr="00BF1F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</w:t>
            </w:r>
            <w:proofErr w:type="spellEnd"/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627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Бузулука</w:t>
            </w:r>
            <w:r w:rsidR="00225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91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225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ГКУ «ЦЗН </w:t>
            </w:r>
            <w:r w:rsidR="00EF5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="00225D2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EF5443">
              <w:rPr>
                <w:rFonts w:ascii="Times New Roman" w:hAnsi="Times New Roman"/>
                <w:color w:val="000000"/>
                <w:sz w:val="28"/>
                <w:szCs w:val="28"/>
              </w:rPr>
              <w:t>. Б</w:t>
            </w:r>
            <w:r w:rsidR="00225D2F">
              <w:rPr>
                <w:rFonts w:ascii="Times New Roman" w:hAnsi="Times New Roman"/>
                <w:color w:val="000000"/>
                <w:sz w:val="28"/>
                <w:szCs w:val="28"/>
              </w:rPr>
              <w:t>узулука»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383F1C" w:rsidP="0038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46464">
              <w:rPr>
                <w:rFonts w:ascii="Times New Roman" w:hAnsi="Times New Roman" w:cs="Times New Roman"/>
                <w:sz w:val="28"/>
                <w:szCs w:val="28"/>
              </w:rPr>
              <w:t>овышение уровня квалификации в области оценки состояния условий и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F1C" w:rsidRPr="00627528" w:rsidRDefault="00383F1C" w:rsidP="00383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и заинтересованности работодателей в создании безопасных условий труда на рабочих местах, информирование организаций и населения о современных технических средствах обеспечения безопасного труда.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8" w:rsidRDefault="008B41E1" w:rsidP="001B1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-</w:t>
            </w:r>
            <w:r w:rsidR="001B1088">
              <w:rPr>
                <w:rFonts w:ascii="Times New Roman" w:hAnsi="Times New Roman"/>
                <w:sz w:val="28"/>
                <w:szCs w:val="28"/>
              </w:rPr>
              <w:t xml:space="preserve"> количество проведенных семинаров – совещаний по вопросам охраны труда</w:t>
            </w:r>
            <w:r w:rsidR="00921E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6464" w:rsidRPr="00627528" w:rsidRDefault="001B1088" w:rsidP="00E4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1E57">
              <w:rPr>
                <w:rFonts w:ascii="Times New Roman" w:hAnsi="Times New Roman"/>
                <w:sz w:val="28"/>
                <w:szCs w:val="28"/>
              </w:rPr>
              <w:t>проведение семинара, посвященного Всемирному дню охраны труда.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E1" w:rsidRPr="00627528" w:rsidTr="00225D2F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CD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 </w:t>
            </w:r>
            <w:r w:rsidRPr="00CD088F">
              <w:rPr>
                <w:rFonts w:ascii="Times New Roman" w:hAnsi="Times New Roman"/>
                <w:sz w:val="28"/>
                <w:szCs w:val="28"/>
              </w:rPr>
              <w:t>«</w:t>
            </w:r>
            <w:r w:rsidR="00CD088F" w:rsidRPr="00CD088F">
              <w:rPr>
                <w:rFonts w:ascii="Times New Roman" w:hAnsi="Times New Roman"/>
                <w:sz w:val="28"/>
                <w:szCs w:val="28"/>
              </w:rPr>
              <w:t>Улучшение условий труда через проведение специальной оценки условий труда</w:t>
            </w:r>
            <w:r w:rsidRPr="00CD08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F" w:rsidRPr="00627528" w:rsidRDefault="00CD088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УКСиМП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0A1151" w:rsidP="000A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CD088F">
              <w:rPr>
                <w:rFonts w:ascii="Times New Roman" w:hAnsi="Times New Roman"/>
                <w:sz w:val="28"/>
                <w:szCs w:val="28"/>
              </w:rPr>
              <w:t>беспечение здоровых и безопасных условий труда на рабочих местах в учреждениях образования, культуры и спорта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0A1151" w:rsidP="007E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227B">
              <w:rPr>
                <w:rFonts w:ascii="Times New Roman" w:hAnsi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труда.</w:t>
            </w:r>
          </w:p>
        </w:tc>
      </w:tr>
      <w:tr w:rsidR="008B41E1" w:rsidRPr="00627528" w:rsidTr="00225D2F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28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EF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«</w:t>
            </w:r>
            <w:r w:rsidR="00EF544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пропаганда охраны труда</w:t>
            </w:r>
            <w:r w:rsidRPr="006275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C1072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УО</w:t>
            </w:r>
            <w:r w:rsidR="00EF5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91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EF5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ГКУ «ЦЗН                        г. Бузулука»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Default="00EF54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информированности работодателей города по вопросам охраны труда;</w:t>
            </w:r>
          </w:p>
          <w:p w:rsidR="00EF5443" w:rsidRDefault="00EF54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в подрастающем поколении ответственного отношения к вопросу безопасного труда;</w:t>
            </w:r>
          </w:p>
          <w:p w:rsidR="00EF5443" w:rsidRPr="00627528" w:rsidRDefault="00EF54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грамотности населения в вопросах трудового законодательства.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7B" w:rsidRPr="007E227B" w:rsidRDefault="00EF5443" w:rsidP="007E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227B" w:rsidRPr="007E227B">
              <w:rPr>
                <w:rFonts w:ascii="Times New Roman" w:hAnsi="Times New Roman"/>
                <w:sz w:val="28"/>
                <w:szCs w:val="28"/>
              </w:rPr>
              <w:t>проведение ежегодного конкурса детских рисунков «Безопасность и охрана труда»;</w:t>
            </w:r>
          </w:p>
          <w:p w:rsidR="007E227B" w:rsidRPr="007E227B" w:rsidRDefault="007E227B" w:rsidP="007E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7B">
              <w:rPr>
                <w:rFonts w:ascii="Times New Roman" w:hAnsi="Times New Roman"/>
                <w:sz w:val="28"/>
                <w:szCs w:val="28"/>
              </w:rPr>
              <w:t>-</w:t>
            </w:r>
            <w:r w:rsidRPr="007E227B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доведение до населения города информации по вопросам охраны труда (через средства массовой информации, официальные сайты учреждений);</w:t>
            </w:r>
          </w:p>
          <w:p w:rsidR="007E227B" w:rsidRPr="007E227B" w:rsidRDefault="007E227B" w:rsidP="007E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B">
              <w:rPr>
                <w:rFonts w:ascii="Times New Roman" w:hAnsi="Times New Roman" w:cs="Times New Roman"/>
                <w:sz w:val="28"/>
                <w:szCs w:val="28"/>
              </w:rPr>
              <w:t>-  количество публикаций информации по вопросам охраны труда (через средства массовой информации, официальные сайты учреждений).</w:t>
            </w:r>
          </w:p>
          <w:p w:rsidR="00C04E7F" w:rsidRPr="00627528" w:rsidRDefault="00C04E7F" w:rsidP="00D9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612BF2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6BF0" w:rsidRDefault="00CD6BF0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6BF0" w:rsidRDefault="00CD6BF0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6BF0" w:rsidRDefault="00CD6BF0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6BF0" w:rsidRDefault="00CD6BF0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6BF0" w:rsidRDefault="00CD6BF0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6BF0" w:rsidRDefault="00CD6BF0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D6BF0" w:rsidRDefault="00CD6BF0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5D1A" w:rsidRDefault="00885D1A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390A55" w:rsidRPr="007B0CB0" w:rsidRDefault="008B41E1" w:rsidP="00390A55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0D2463">
        <w:rPr>
          <w:rFonts w:ascii="Times New Roman" w:hAnsi="Times New Roman"/>
          <w:sz w:val="28"/>
          <w:szCs w:val="28"/>
        </w:rPr>
        <w:lastRenderedPageBreak/>
        <w:t xml:space="preserve">Приложение № 3 к муниципальной программе </w:t>
      </w:r>
      <w:r w:rsidR="00390A55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и охраны труда в городе Бузулуке»</w:t>
      </w:r>
    </w:p>
    <w:p w:rsidR="008B41E1" w:rsidRPr="000D2463" w:rsidRDefault="008B41E1" w:rsidP="008B41E1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B41E1" w:rsidRPr="00FE3978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Pr="00451573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693487">
        <w:rPr>
          <w:rFonts w:ascii="Times New Roman" w:hAnsi="Times New Roman"/>
          <w:sz w:val="28"/>
          <w:szCs w:val="28"/>
        </w:rPr>
        <w:t>п</w:t>
      </w:r>
      <w:r w:rsidRPr="00FE3978">
        <w:rPr>
          <w:rFonts w:ascii="Times New Roman" w:hAnsi="Times New Roman"/>
          <w:sz w:val="28"/>
          <w:szCs w:val="28"/>
        </w:rPr>
        <w:t>рограммы</w:t>
      </w: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1520" w:firstLine="2230"/>
        <w:jc w:val="both"/>
        <w:rPr>
          <w:rFonts w:ascii="Times New Roman" w:hAnsi="Times New Roman"/>
          <w:sz w:val="28"/>
          <w:szCs w:val="28"/>
        </w:rPr>
      </w:pPr>
      <w:r w:rsidRPr="00451573">
        <w:rPr>
          <w:rFonts w:ascii="Times New Roman" w:hAnsi="Times New Roman"/>
          <w:sz w:val="28"/>
          <w:szCs w:val="28"/>
        </w:rPr>
        <w:t>(тыс. рублей)</w:t>
      </w:r>
    </w:p>
    <w:p w:rsidR="00727BF6" w:rsidRDefault="00727BF6" w:rsidP="008B41E1">
      <w:pPr>
        <w:widowControl w:val="0"/>
        <w:autoSpaceDE w:val="0"/>
        <w:autoSpaceDN w:val="0"/>
        <w:adjustRightInd w:val="0"/>
        <w:spacing w:after="0" w:line="240" w:lineRule="auto"/>
        <w:ind w:left="11520" w:firstLine="2230"/>
        <w:jc w:val="both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2127"/>
        <w:gridCol w:w="850"/>
        <w:gridCol w:w="851"/>
        <w:gridCol w:w="992"/>
        <w:gridCol w:w="992"/>
        <w:gridCol w:w="851"/>
        <w:gridCol w:w="850"/>
        <w:gridCol w:w="851"/>
        <w:gridCol w:w="850"/>
        <w:gridCol w:w="709"/>
        <w:gridCol w:w="850"/>
      </w:tblGrid>
      <w:tr w:rsidR="00AA241B" w:rsidRPr="00627528" w:rsidTr="00CD6BF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</w:tc>
      </w:tr>
      <w:tr w:rsidR="00AA241B" w:rsidRPr="00627528" w:rsidTr="00CD6BF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7528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AA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AA241B" w:rsidRPr="00627528" w:rsidTr="00CD6BF0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B" w:rsidRPr="00627528" w:rsidRDefault="00AA241B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653089" w:rsidRPr="00627528" w:rsidTr="00CD6BF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89" w:rsidRPr="00627528" w:rsidRDefault="00653089" w:rsidP="0065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</w:rPr>
              <w:t>Улучшение условий и охраны труда в городе Бузулуке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Default="00653089" w:rsidP="003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53089" w:rsidRPr="00627528" w:rsidRDefault="00653089" w:rsidP="003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Pr="009128B4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53089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653089" w:rsidRPr="00627528" w:rsidTr="00855EBB">
        <w:trPr>
          <w:cantSplit/>
          <w:trHeight w:val="6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Pr="00FA3E3F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Pr="009A1FB2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653089" w:rsidRPr="00627528" w:rsidTr="00855EBB">
        <w:trPr>
          <w:cantSplit/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УКСиМП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Pr="00627528" w:rsidRDefault="00653089" w:rsidP="00A9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727BF6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653089" w:rsidRPr="00627528" w:rsidTr="00727BF6">
        <w:trPr>
          <w:cantSplit/>
          <w:trHeight w:val="14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Pr="00627528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Default="00653089" w:rsidP="0065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16521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УКСиМП</w:t>
            </w:r>
            <w:proofErr w:type="spellEnd"/>
          </w:p>
          <w:p w:rsidR="00653089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Default="00653089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Pr="00627528" w:rsidRDefault="00165219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039</w:t>
            </w:r>
          </w:p>
          <w:p w:rsidR="00653089" w:rsidRDefault="00653089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Pr="00627528" w:rsidRDefault="00653089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Default="00653089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Pr="00627528" w:rsidRDefault="00653089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  <w:p w:rsidR="00653089" w:rsidRDefault="00653089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Pr="00627528" w:rsidRDefault="00653089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Default="00653089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Pr="00627528" w:rsidRDefault="00165219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1800200000</w:t>
            </w:r>
          </w:p>
          <w:p w:rsidR="00653089" w:rsidRDefault="00653089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Pr="00627528" w:rsidRDefault="00653089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653089" w:rsidRPr="007753A9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53089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Default="0065308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727BF6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55861" w:rsidRPr="00D55861" w:rsidRDefault="00D55861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53089" w:rsidRDefault="00653089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727BF6" w:rsidRPr="00627528" w:rsidTr="00673C0C">
        <w:trPr>
          <w:cantSplit/>
          <w:trHeight w:val="2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F6" w:rsidRPr="00627528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Проведение специальной оценки условий труда</w:t>
            </w:r>
          </w:p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Pr="00627528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УКСиМП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Pr="0078289D" w:rsidRDefault="00727BF6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8289D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0C" w:rsidRDefault="00673C0C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73C0C" w:rsidRDefault="00673C0C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73C0C" w:rsidRDefault="00673C0C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73C0C" w:rsidRDefault="00673C0C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727BF6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8289D">
              <w:rPr>
                <w:rFonts w:ascii="Times New Roman" w:hAnsi="Times New Roman"/>
                <w:sz w:val="25"/>
                <w:szCs w:val="25"/>
              </w:rPr>
              <w:t>1800220760</w:t>
            </w:r>
          </w:p>
          <w:p w:rsidR="00727BF6" w:rsidRDefault="00727BF6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727BF6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727BF6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Pr="0078289D" w:rsidRDefault="00727BF6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C6821" w:rsidRDefault="005C682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861" w:rsidRDefault="00D5586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861" w:rsidRDefault="00D5586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BF6" w:rsidRPr="00A62AE7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1" w:rsidRDefault="005C6821" w:rsidP="005C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821" w:rsidRDefault="005C6821" w:rsidP="005C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BF6" w:rsidRDefault="00727BF6" w:rsidP="005C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  <w:p w:rsidR="00727BF6" w:rsidRDefault="00727BF6" w:rsidP="0072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BF6" w:rsidRDefault="00727BF6" w:rsidP="0072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727BF6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727BF6" w:rsidRDefault="00727BF6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727BF6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727BF6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Pr="009E3CAE" w:rsidRDefault="00727BF6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C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6" w:rsidRDefault="00727BF6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861" w:rsidRDefault="00D5586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861" w:rsidRDefault="00D5586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BF6" w:rsidRPr="009E3CAE" w:rsidRDefault="00727BF6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BF6" w:rsidRPr="00627528" w:rsidTr="00855EBB">
        <w:trPr>
          <w:cantSplit/>
          <w:trHeight w:val="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F6" w:rsidRPr="00627528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F6" w:rsidRDefault="006035B4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F6" w:rsidRPr="0078289D" w:rsidRDefault="006035B4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0801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F6" w:rsidRPr="0078289D" w:rsidRDefault="00727BF6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8289D">
              <w:rPr>
                <w:rFonts w:ascii="Times New Roman" w:hAnsi="Times New Roman"/>
                <w:sz w:val="25"/>
                <w:szCs w:val="25"/>
              </w:rPr>
              <w:t>1800220760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21" w:rsidRDefault="005C682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35B4" w:rsidRPr="006035B4" w:rsidRDefault="006035B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27BF6" w:rsidRDefault="005C682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F6" w:rsidRDefault="005C6821" w:rsidP="005C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F6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BF6" w:rsidRPr="009E3CAE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27BF6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6821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7BF6" w:rsidRDefault="005C6821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7BF6" w:rsidRPr="00627528" w:rsidTr="00855EBB">
        <w:trPr>
          <w:cantSplit/>
          <w:trHeight w:val="3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6" w:rsidRPr="00627528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6" w:rsidRPr="00627528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6" w:rsidRPr="00627528" w:rsidRDefault="00727BF6" w:rsidP="0065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Pr="008A6A8E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Pr="00871274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Pr="00871274" w:rsidRDefault="00727BF6" w:rsidP="008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6" w:rsidRDefault="00727BF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Pr="00FA4695" w:rsidRDefault="00727BF6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9E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6" w:rsidRDefault="00727BF6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6" w:rsidRDefault="00727BF6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727BF6" w:rsidRDefault="00727BF6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070EE" w:rsidRPr="00627528" w:rsidTr="00895C55">
        <w:trPr>
          <w:cantSplit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EE" w:rsidRPr="00627528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EE" w:rsidRPr="00627528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3BCD">
              <w:rPr>
                <w:rFonts w:ascii="Times New Roman" w:hAnsi="Times New Roman"/>
                <w:sz w:val="25"/>
                <w:szCs w:val="25"/>
              </w:rPr>
              <w:t>Основное мероприятие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EE" w:rsidRPr="00627528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3BCD">
              <w:rPr>
                <w:rFonts w:ascii="Times New Roman" w:hAnsi="Times New Roman" w:cs="Times New Roman"/>
                <w:sz w:val="25"/>
                <w:szCs w:val="25"/>
              </w:rPr>
              <w:t>«Информационное обеспечение и пропаганда охраны труда»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EE" w:rsidRDefault="00E070EE" w:rsidP="00FB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E3BCD">
              <w:rPr>
                <w:rFonts w:ascii="Times New Roman" w:hAnsi="Times New Roman" w:cs="Times New Roman"/>
                <w:sz w:val="25"/>
                <w:szCs w:val="25"/>
              </w:rPr>
              <w:t>УО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EE" w:rsidRPr="008A6A8E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EE" w:rsidRPr="00871274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C755EE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EE" w:rsidRPr="00871274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C755EE">
              <w:rPr>
                <w:rFonts w:ascii="Times New Roman" w:hAnsi="Times New Roman"/>
                <w:sz w:val="25"/>
                <w:szCs w:val="25"/>
              </w:rPr>
              <w:t>1800300000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EE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070EE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070EE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070EE" w:rsidRPr="00D94E80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070EE" w:rsidRPr="007753A9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94E8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EE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EE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EE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EE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0EE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EE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0EE" w:rsidRPr="00895C55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070EE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0EE" w:rsidRPr="00627528" w:rsidTr="00855EBB">
        <w:trPr>
          <w:cantSplit/>
          <w:trHeight w:val="7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70EE" w:rsidRPr="00627528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0EE" w:rsidRPr="002E3BCD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E" w:rsidRPr="002E3BCD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E" w:rsidRPr="002E3BCD" w:rsidRDefault="00E070EE" w:rsidP="00FB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E" w:rsidRPr="008A6A8E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E" w:rsidRPr="00871274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E" w:rsidRPr="00871274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E" w:rsidRPr="00D94E80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E" w:rsidRPr="00D94E80" w:rsidRDefault="00E070E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E" w:rsidRPr="00D94E80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E" w:rsidRPr="00D94E80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E" w:rsidRPr="00D94E80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EE" w:rsidRPr="00D94E80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E" w:rsidRPr="00D94E80" w:rsidRDefault="00E070EE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43" w:rsidRPr="00627528" w:rsidTr="00855EBB">
        <w:trPr>
          <w:cantSplit/>
          <w:trHeight w:val="7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3" w:rsidRPr="00627528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3" w:rsidRPr="002E3BCD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3" w:rsidRPr="002E3BCD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ежегодного конкурса детских рисунков «Безопасность и охрана труда»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Pr="002E3BCD" w:rsidRDefault="008B1543" w:rsidP="00FB0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E3BCD">
              <w:rPr>
                <w:rFonts w:ascii="Times New Roman" w:hAnsi="Times New Roman" w:cs="Times New Roman"/>
                <w:sz w:val="25"/>
                <w:szCs w:val="25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Pr="00B40F55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5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Pr="00B40F55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5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Pr="00B40F55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5">
              <w:rPr>
                <w:rFonts w:ascii="Times New Roman" w:hAnsi="Times New Roman"/>
                <w:sz w:val="24"/>
                <w:szCs w:val="24"/>
              </w:rPr>
              <w:t>1800320700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3" w:rsidRPr="00B40F55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543" w:rsidRPr="00B40F55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543" w:rsidRPr="00B40F55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Pr="006D2D50" w:rsidRDefault="008B154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Pr="006D2D50" w:rsidRDefault="008B1543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Pr="006D2D50" w:rsidRDefault="008B1543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Pr="006D2D50" w:rsidRDefault="008B1543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Pr="006D2D50" w:rsidRDefault="008B1543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3" w:rsidRPr="006D2D50" w:rsidRDefault="008B1543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543" w:rsidRPr="006D2D50" w:rsidRDefault="008B1543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543" w:rsidRPr="006D2D50" w:rsidRDefault="008B1543" w:rsidP="001B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95C55" w:rsidRDefault="00895C55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390A55" w:rsidRPr="007B0CB0" w:rsidRDefault="008B41E1" w:rsidP="00390A5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DF073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DF0734">
        <w:rPr>
          <w:rFonts w:ascii="Times New Roman" w:hAnsi="Times New Roman"/>
          <w:sz w:val="28"/>
          <w:szCs w:val="28"/>
        </w:rPr>
        <w:t xml:space="preserve"> к</w:t>
      </w:r>
      <w:r w:rsidR="00390A55">
        <w:rPr>
          <w:rFonts w:ascii="Times New Roman" w:hAnsi="Times New Roman"/>
          <w:sz w:val="28"/>
          <w:szCs w:val="28"/>
        </w:rPr>
        <w:t xml:space="preserve"> </w:t>
      </w:r>
      <w:r w:rsidRPr="00DF0734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390A55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условий и охраны труда в городе Бузулуке»</w:t>
      </w:r>
    </w:p>
    <w:p w:rsidR="008B41E1" w:rsidRPr="00DF0734" w:rsidRDefault="008B41E1" w:rsidP="008B41E1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spacing w:after="0" w:line="240" w:lineRule="auto"/>
        <w:ind w:left="10490"/>
        <w:jc w:val="both"/>
        <w:rPr>
          <w:rFonts w:ascii="Times New Roman" w:hAnsi="Times New Roman"/>
          <w:bCs/>
          <w:sz w:val="28"/>
          <w:szCs w:val="28"/>
        </w:rPr>
      </w:pPr>
    </w:p>
    <w:p w:rsidR="008B41E1" w:rsidRPr="0059447E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Pr="0059447E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693487">
        <w:rPr>
          <w:rFonts w:ascii="Times New Roman" w:hAnsi="Times New Roman"/>
          <w:sz w:val="28"/>
          <w:szCs w:val="28"/>
        </w:rPr>
        <w:t>п</w:t>
      </w:r>
      <w:r w:rsidRPr="0059447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 </w:t>
      </w: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7643D">
        <w:rPr>
          <w:rFonts w:ascii="Times New Roman" w:hAnsi="Times New Roman"/>
          <w:sz w:val="28"/>
          <w:szCs w:val="28"/>
        </w:rPr>
        <w:t>(тыс. рублей)</w:t>
      </w:r>
    </w:p>
    <w:p w:rsidR="008B41E1" w:rsidRPr="0027643D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</w:p>
    <w:tbl>
      <w:tblPr>
        <w:tblW w:w="16236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649"/>
        <w:gridCol w:w="4209"/>
        <w:gridCol w:w="2351"/>
        <w:gridCol w:w="992"/>
        <w:gridCol w:w="855"/>
        <w:gridCol w:w="993"/>
        <w:gridCol w:w="855"/>
        <w:gridCol w:w="855"/>
        <w:gridCol w:w="855"/>
        <w:gridCol w:w="1000"/>
      </w:tblGrid>
      <w:tr w:rsidR="00D031E4" w:rsidRPr="0027643D" w:rsidTr="00D031E4">
        <w:trPr>
          <w:trHeight w:val="311"/>
          <w:tblHeader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4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64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D031E4" w:rsidRPr="0027643D" w:rsidTr="00D031E4">
        <w:trPr>
          <w:trHeight w:val="144"/>
          <w:tblHeader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:rsidR="007E403C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D031E4" w:rsidRPr="0027643D" w:rsidTr="00D031E4">
        <w:trPr>
          <w:trHeight w:val="194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Pr="0027643D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3C" w:rsidRDefault="007E403C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20D0" w:rsidRPr="0027643D" w:rsidTr="00D031E4">
        <w:trPr>
          <w:trHeight w:val="31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B">
              <w:rPr>
                <w:rFonts w:ascii="Times New Roman" w:hAnsi="Times New Roman"/>
                <w:sz w:val="24"/>
                <w:szCs w:val="24"/>
              </w:rPr>
              <w:t>«Улучшение условий и охраны труда в городе Бузулуке»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DF5012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AE1938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RPr="0027643D" w:rsidTr="00D031E4">
        <w:trPr>
          <w:trHeight w:val="144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DF5012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RPr="0027643D" w:rsidTr="00D031E4">
        <w:trPr>
          <w:trHeight w:val="144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DF5012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RPr="0027643D" w:rsidTr="00D031E4">
        <w:trPr>
          <w:trHeight w:val="144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DF5012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AE1938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RPr="0027643D" w:rsidTr="00D031E4">
        <w:trPr>
          <w:trHeight w:val="31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B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B">
              <w:rPr>
                <w:rFonts w:ascii="Times New Roman" w:hAnsi="Times New Roman"/>
                <w:sz w:val="24"/>
                <w:szCs w:val="24"/>
              </w:rPr>
              <w:t>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365C81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8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DF5012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AE1938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RPr="0027643D" w:rsidTr="00D031E4">
        <w:trPr>
          <w:trHeight w:val="144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365C81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C8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DF5012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RPr="0027643D" w:rsidTr="00D031E4">
        <w:trPr>
          <w:trHeight w:val="144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365C81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8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DF5012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D0396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RPr="0027643D" w:rsidTr="00D031E4">
        <w:trPr>
          <w:trHeight w:val="35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D0" w:rsidRPr="00365C81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D0" w:rsidRPr="00DF5012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0D0" w:rsidRPr="00DF5012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AE1938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F92C17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D0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0D0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RPr="0027643D" w:rsidTr="00BD184B">
        <w:trPr>
          <w:trHeight w:val="80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E825C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4B603F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0" w:rsidRPr="00101CD5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D0" w:rsidTr="00855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Default="005520D0" w:rsidP="00D0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</w:tc>
        <w:tc>
          <w:tcPr>
            <w:tcW w:w="2649" w:type="dxa"/>
            <w:vMerge w:val="restart"/>
            <w:tcBorders>
              <w:left w:val="single" w:sz="4" w:space="0" w:color="auto"/>
            </w:tcBorders>
          </w:tcPr>
          <w:p w:rsidR="005520D0" w:rsidRPr="00BD184B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520D0" w:rsidRPr="00BD184B" w:rsidRDefault="005520D0" w:rsidP="00D03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4B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4209" w:type="dxa"/>
            <w:vMerge w:val="restart"/>
          </w:tcPr>
          <w:p w:rsidR="005520D0" w:rsidRPr="00BD184B" w:rsidRDefault="005520D0" w:rsidP="00D03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4B"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и пропаганда охраны труда»</w:t>
            </w:r>
          </w:p>
        </w:tc>
        <w:tc>
          <w:tcPr>
            <w:tcW w:w="2351" w:type="dxa"/>
          </w:tcPr>
          <w:p w:rsidR="005520D0" w:rsidRPr="00365C81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8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5520D0" w:rsidRPr="00D031E4" w:rsidRDefault="005520D0" w:rsidP="00D0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Tr="00AC3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Default="005520D0" w:rsidP="00D0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</w:tcBorders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5520D0" w:rsidRPr="002539A4" w:rsidRDefault="005520D0" w:rsidP="00D0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520D0" w:rsidRPr="00365C81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C8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Tr="00AC3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Default="005520D0" w:rsidP="00D0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</w:tcBorders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5520D0" w:rsidRPr="002539A4" w:rsidRDefault="005520D0" w:rsidP="00D0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520D0" w:rsidRPr="00365C81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8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5520D0" w:rsidRPr="00D031E4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0D0" w:rsidTr="00855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D0" w:rsidRDefault="005520D0" w:rsidP="00D03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</w:tcBorders>
          </w:tcPr>
          <w:p w:rsidR="005520D0" w:rsidRPr="0027643D" w:rsidRDefault="005520D0" w:rsidP="00D0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5520D0" w:rsidRPr="002539A4" w:rsidRDefault="005520D0" w:rsidP="00D0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520D0" w:rsidRPr="00365C81" w:rsidRDefault="005520D0" w:rsidP="00AC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520D0" w:rsidRPr="00D031E4" w:rsidRDefault="005520D0" w:rsidP="00AC3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5520D0" w:rsidRPr="00D031E4" w:rsidRDefault="005520D0" w:rsidP="0085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Default="008B41E1" w:rsidP="008B41E1"/>
    <w:p w:rsidR="008B41E1" w:rsidRPr="00333580" w:rsidRDefault="008B41E1" w:rsidP="00B125F3">
      <w:pPr>
        <w:framePr w:w="14772" w:wrap="auto" w:hAnchor="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41E1" w:rsidRPr="00333580" w:rsidSect="00885D1A">
          <w:pgSz w:w="16838" w:h="11906" w:orient="landscape"/>
          <w:pgMar w:top="426" w:right="709" w:bottom="426" w:left="678" w:header="709" w:footer="709" w:gutter="0"/>
          <w:cols w:space="708"/>
          <w:docGrid w:linePitch="360"/>
        </w:sectPr>
      </w:pPr>
    </w:p>
    <w:p w:rsidR="008B41E1" w:rsidRDefault="008B41E1" w:rsidP="00855E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41E1" w:rsidSect="006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9B" w:rsidRDefault="00C5769B" w:rsidP="008B41E1">
      <w:pPr>
        <w:spacing w:after="0" w:line="240" w:lineRule="auto"/>
      </w:pPr>
      <w:r>
        <w:separator/>
      </w:r>
    </w:p>
  </w:endnote>
  <w:endnote w:type="continuationSeparator" w:id="0">
    <w:p w:rsidR="00C5769B" w:rsidRDefault="00C5769B" w:rsidP="008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9B" w:rsidRDefault="00C5769B" w:rsidP="008B41E1">
      <w:pPr>
        <w:spacing w:after="0" w:line="240" w:lineRule="auto"/>
      </w:pPr>
      <w:r>
        <w:separator/>
      </w:r>
    </w:p>
  </w:footnote>
  <w:footnote w:type="continuationSeparator" w:id="0">
    <w:p w:rsidR="00C5769B" w:rsidRDefault="00C5769B" w:rsidP="008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4875"/>
      <w:docPartObj>
        <w:docPartGallery w:val="Page Numbers (Top of Page)"/>
        <w:docPartUnique/>
      </w:docPartObj>
    </w:sdtPr>
    <w:sdtEndPr/>
    <w:sdtContent>
      <w:p w:rsidR="00855EBB" w:rsidRDefault="00FB45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90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55EBB" w:rsidRDefault="00855E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E1"/>
    <w:rsid w:val="00006F36"/>
    <w:rsid w:val="00011DAB"/>
    <w:rsid w:val="00014727"/>
    <w:rsid w:val="0002541F"/>
    <w:rsid w:val="00034A8D"/>
    <w:rsid w:val="00037A49"/>
    <w:rsid w:val="0004334B"/>
    <w:rsid w:val="00045D57"/>
    <w:rsid w:val="00046108"/>
    <w:rsid w:val="00051CCC"/>
    <w:rsid w:val="000532A4"/>
    <w:rsid w:val="00066457"/>
    <w:rsid w:val="00073048"/>
    <w:rsid w:val="00075AE7"/>
    <w:rsid w:val="000766F2"/>
    <w:rsid w:val="00085FE2"/>
    <w:rsid w:val="00095986"/>
    <w:rsid w:val="000A1151"/>
    <w:rsid w:val="000A1502"/>
    <w:rsid w:val="000B24FB"/>
    <w:rsid w:val="000B6F62"/>
    <w:rsid w:val="000C286B"/>
    <w:rsid w:val="000C3851"/>
    <w:rsid w:val="000C6318"/>
    <w:rsid w:val="000C7DEE"/>
    <w:rsid w:val="000C7F37"/>
    <w:rsid w:val="000D2463"/>
    <w:rsid w:val="000D2731"/>
    <w:rsid w:val="000D6274"/>
    <w:rsid w:val="000E0655"/>
    <w:rsid w:val="000E768B"/>
    <w:rsid w:val="000F142C"/>
    <w:rsid w:val="000F30DE"/>
    <w:rsid w:val="00101CD5"/>
    <w:rsid w:val="00114686"/>
    <w:rsid w:val="0013602B"/>
    <w:rsid w:val="0013628D"/>
    <w:rsid w:val="00136624"/>
    <w:rsid w:val="00140B97"/>
    <w:rsid w:val="00143070"/>
    <w:rsid w:val="00163D06"/>
    <w:rsid w:val="00165219"/>
    <w:rsid w:val="0017611F"/>
    <w:rsid w:val="00190A38"/>
    <w:rsid w:val="00191F09"/>
    <w:rsid w:val="001A4406"/>
    <w:rsid w:val="001A4A0D"/>
    <w:rsid w:val="001B09CA"/>
    <w:rsid w:val="001B1088"/>
    <w:rsid w:val="001B46BD"/>
    <w:rsid w:val="001C174C"/>
    <w:rsid w:val="001C2325"/>
    <w:rsid w:val="001E0CF5"/>
    <w:rsid w:val="001E0F0A"/>
    <w:rsid w:val="0020056C"/>
    <w:rsid w:val="0020669E"/>
    <w:rsid w:val="00213082"/>
    <w:rsid w:val="00220DAF"/>
    <w:rsid w:val="00225D2F"/>
    <w:rsid w:val="00226D88"/>
    <w:rsid w:val="00231E84"/>
    <w:rsid w:val="002343EC"/>
    <w:rsid w:val="00234956"/>
    <w:rsid w:val="002358F0"/>
    <w:rsid w:val="00243E28"/>
    <w:rsid w:val="002539A4"/>
    <w:rsid w:val="00254BE7"/>
    <w:rsid w:val="0026527E"/>
    <w:rsid w:val="002654CF"/>
    <w:rsid w:val="00267590"/>
    <w:rsid w:val="002706B8"/>
    <w:rsid w:val="00271EFF"/>
    <w:rsid w:val="00272DBF"/>
    <w:rsid w:val="002774CF"/>
    <w:rsid w:val="00283F66"/>
    <w:rsid w:val="002A1225"/>
    <w:rsid w:val="002A4F7A"/>
    <w:rsid w:val="002A74B2"/>
    <w:rsid w:val="002B0701"/>
    <w:rsid w:val="002B718B"/>
    <w:rsid w:val="002B79AC"/>
    <w:rsid w:val="002C3A25"/>
    <w:rsid w:val="002D5339"/>
    <w:rsid w:val="002E0979"/>
    <w:rsid w:val="002E3BCD"/>
    <w:rsid w:val="002E60D3"/>
    <w:rsid w:val="002F2D69"/>
    <w:rsid w:val="002F4070"/>
    <w:rsid w:val="0031240A"/>
    <w:rsid w:val="00315245"/>
    <w:rsid w:val="003202A1"/>
    <w:rsid w:val="00327064"/>
    <w:rsid w:val="0033501B"/>
    <w:rsid w:val="003433D9"/>
    <w:rsid w:val="003439E0"/>
    <w:rsid w:val="00356A2A"/>
    <w:rsid w:val="00361A4C"/>
    <w:rsid w:val="00364B97"/>
    <w:rsid w:val="003708BC"/>
    <w:rsid w:val="00371563"/>
    <w:rsid w:val="00376F43"/>
    <w:rsid w:val="00383F1C"/>
    <w:rsid w:val="00387FCF"/>
    <w:rsid w:val="00390A55"/>
    <w:rsid w:val="00391047"/>
    <w:rsid w:val="0039421D"/>
    <w:rsid w:val="00396A37"/>
    <w:rsid w:val="003A7B08"/>
    <w:rsid w:val="003B08AB"/>
    <w:rsid w:val="003C362B"/>
    <w:rsid w:val="003D5001"/>
    <w:rsid w:val="003E147D"/>
    <w:rsid w:val="003E671E"/>
    <w:rsid w:val="003F411C"/>
    <w:rsid w:val="003F564D"/>
    <w:rsid w:val="003F66E1"/>
    <w:rsid w:val="004049D7"/>
    <w:rsid w:val="00404BA2"/>
    <w:rsid w:val="00411423"/>
    <w:rsid w:val="00414E57"/>
    <w:rsid w:val="00417F6F"/>
    <w:rsid w:val="004221D3"/>
    <w:rsid w:val="00423C80"/>
    <w:rsid w:val="00424700"/>
    <w:rsid w:val="0042704C"/>
    <w:rsid w:val="004332AD"/>
    <w:rsid w:val="00435BBB"/>
    <w:rsid w:val="00441E10"/>
    <w:rsid w:val="00441FB8"/>
    <w:rsid w:val="00452558"/>
    <w:rsid w:val="00452B14"/>
    <w:rsid w:val="00453A1F"/>
    <w:rsid w:val="00454646"/>
    <w:rsid w:val="00461BEA"/>
    <w:rsid w:val="00464390"/>
    <w:rsid w:val="00472773"/>
    <w:rsid w:val="004747BE"/>
    <w:rsid w:val="00475F78"/>
    <w:rsid w:val="004901D3"/>
    <w:rsid w:val="00493AFD"/>
    <w:rsid w:val="004A03C6"/>
    <w:rsid w:val="004A090B"/>
    <w:rsid w:val="004A285C"/>
    <w:rsid w:val="004A5FFE"/>
    <w:rsid w:val="004B177F"/>
    <w:rsid w:val="004B50D3"/>
    <w:rsid w:val="004B603F"/>
    <w:rsid w:val="004C6668"/>
    <w:rsid w:val="004D1BAD"/>
    <w:rsid w:val="004E4E5B"/>
    <w:rsid w:val="004F73F9"/>
    <w:rsid w:val="00503B6E"/>
    <w:rsid w:val="00505430"/>
    <w:rsid w:val="00507F8E"/>
    <w:rsid w:val="00516999"/>
    <w:rsid w:val="00517D80"/>
    <w:rsid w:val="005229E6"/>
    <w:rsid w:val="00522E25"/>
    <w:rsid w:val="00530875"/>
    <w:rsid w:val="00535AC7"/>
    <w:rsid w:val="005371D3"/>
    <w:rsid w:val="00545F32"/>
    <w:rsid w:val="005520D0"/>
    <w:rsid w:val="0057753C"/>
    <w:rsid w:val="00585AFF"/>
    <w:rsid w:val="005863B3"/>
    <w:rsid w:val="00590857"/>
    <w:rsid w:val="00593006"/>
    <w:rsid w:val="00593334"/>
    <w:rsid w:val="00596821"/>
    <w:rsid w:val="005B2CA1"/>
    <w:rsid w:val="005B3D00"/>
    <w:rsid w:val="005C020A"/>
    <w:rsid w:val="005C292A"/>
    <w:rsid w:val="005C5268"/>
    <w:rsid w:val="005C6821"/>
    <w:rsid w:val="005D25B5"/>
    <w:rsid w:val="005D4F0F"/>
    <w:rsid w:val="005D54FB"/>
    <w:rsid w:val="005D7C3E"/>
    <w:rsid w:val="005F2D05"/>
    <w:rsid w:val="006035B4"/>
    <w:rsid w:val="00612BF2"/>
    <w:rsid w:val="0061622F"/>
    <w:rsid w:val="006247C6"/>
    <w:rsid w:val="00627528"/>
    <w:rsid w:val="006305E7"/>
    <w:rsid w:val="00632BA7"/>
    <w:rsid w:val="00632CA7"/>
    <w:rsid w:val="00643C34"/>
    <w:rsid w:val="00645197"/>
    <w:rsid w:val="00650503"/>
    <w:rsid w:val="00653089"/>
    <w:rsid w:val="00673C0C"/>
    <w:rsid w:val="0067715F"/>
    <w:rsid w:val="00690E99"/>
    <w:rsid w:val="00693487"/>
    <w:rsid w:val="0069521D"/>
    <w:rsid w:val="006A5D5B"/>
    <w:rsid w:val="006C15AB"/>
    <w:rsid w:val="006C2A10"/>
    <w:rsid w:val="006C5705"/>
    <w:rsid w:val="006D2D50"/>
    <w:rsid w:val="006D4354"/>
    <w:rsid w:val="006D4589"/>
    <w:rsid w:val="006D4A28"/>
    <w:rsid w:val="006D58B0"/>
    <w:rsid w:val="006F50D0"/>
    <w:rsid w:val="007056AF"/>
    <w:rsid w:val="00710916"/>
    <w:rsid w:val="0071397F"/>
    <w:rsid w:val="0071752D"/>
    <w:rsid w:val="00727BF6"/>
    <w:rsid w:val="00731F67"/>
    <w:rsid w:val="007504A4"/>
    <w:rsid w:val="0075738C"/>
    <w:rsid w:val="00760D1D"/>
    <w:rsid w:val="00762E0A"/>
    <w:rsid w:val="007753A9"/>
    <w:rsid w:val="0077700A"/>
    <w:rsid w:val="00777EBF"/>
    <w:rsid w:val="0078289D"/>
    <w:rsid w:val="007838CF"/>
    <w:rsid w:val="00794A71"/>
    <w:rsid w:val="00794CE7"/>
    <w:rsid w:val="007A2E55"/>
    <w:rsid w:val="007A3071"/>
    <w:rsid w:val="007C6010"/>
    <w:rsid w:val="007E227B"/>
    <w:rsid w:val="007E403C"/>
    <w:rsid w:val="007F0983"/>
    <w:rsid w:val="007F1635"/>
    <w:rsid w:val="007F1ACF"/>
    <w:rsid w:val="007F5FCC"/>
    <w:rsid w:val="007F724A"/>
    <w:rsid w:val="00804984"/>
    <w:rsid w:val="0080615F"/>
    <w:rsid w:val="00814DE7"/>
    <w:rsid w:val="00824614"/>
    <w:rsid w:val="008263AF"/>
    <w:rsid w:val="008320AB"/>
    <w:rsid w:val="008407EB"/>
    <w:rsid w:val="00841CD9"/>
    <w:rsid w:val="00845AD5"/>
    <w:rsid w:val="00855EBB"/>
    <w:rsid w:val="00860193"/>
    <w:rsid w:val="00861810"/>
    <w:rsid w:val="00871274"/>
    <w:rsid w:val="00881F09"/>
    <w:rsid w:val="008858B5"/>
    <w:rsid w:val="00885D1A"/>
    <w:rsid w:val="00895C55"/>
    <w:rsid w:val="00897D0E"/>
    <w:rsid w:val="008A1F3E"/>
    <w:rsid w:val="008A2690"/>
    <w:rsid w:val="008A286F"/>
    <w:rsid w:val="008A6A8E"/>
    <w:rsid w:val="008B05F0"/>
    <w:rsid w:val="008B1543"/>
    <w:rsid w:val="008B31C2"/>
    <w:rsid w:val="008B41E1"/>
    <w:rsid w:val="008B69A4"/>
    <w:rsid w:val="008C48F6"/>
    <w:rsid w:val="008C66B7"/>
    <w:rsid w:val="008D6C45"/>
    <w:rsid w:val="008E627D"/>
    <w:rsid w:val="00903BD5"/>
    <w:rsid w:val="00911DC1"/>
    <w:rsid w:val="009128B4"/>
    <w:rsid w:val="00921E57"/>
    <w:rsid w:val="00947B97"/>
    <w:rsid w:val="0096333D"/>
    <w:rsid w:val="0096442E"/>
    <w:rsid w:val="0096456A"/>
    <w:rsid w:val="00964B83"/>
    <w:rsid w:val="00971216"/>
    <w:rsid w:val="00981E70"/>
    <w:rsid w:val="00982D3C"/>
    <w:rsid w:val="00986FDB"/>
    <w:rsid w:val="00992683"/>
    <w:rsid w:val="00994D25"/>
    <w:rsid w:val="009960D9"/>
    <w:rsid w:val="009979EE"/>
    <w:rsid w:val="009A1FB2"/>
    <w:rsid w:val="009A2C48"/>
    <w:rsid w:val="009A5156"/>
    <w:rsid w:val="009B26DB"/>
    <w:rsid w:val="009B329A"/>
    <w:rsid w:val="009B5AA2"/>
    <w:rsid w:val="009C3A6B"/>
    <w:rsid w:val="009C4E98"/>
    <w:rsid w:val="009C6A7D"/>
    <w:rsid w:val="009C6DAA"/>
    <w:rsid w:val="009D49A8"/>
    <w:rsid w:val="009E3CAE"/>
    <w:rsid w:val="009F44C1"/>
    <w:rsid w:val="00A05FBF"/>
    <w:rsid w:val="00A30D91"/>
    <w:rsid w:val="00A31B0A"/>
    <w:rsid w:val="00A379C8"/>
    <w:rsid w:val="00A53AC4"/>
    <w:rsid w:val="00A62AE7"/>
    <w:rsid w:val="00A67BBF"/>
    <w:rsid w:val="00A83BC4"/>
    <w:rsid w:val="00A91B76"/>
    <w:rsid w:val="00A96FB5"/>
    <w:rsid w:val="00AA241B"/>
    <w:rsid w:val="00AA29B4"/>
    <w:rsid w:val="00AB0A02"/>
    <w:rsid w:val="00AB1B7D"/>
    <w:rsid w:val="00AB2FB3"/>
    <w:rsid w:val="00AC384E"/>
    <w:rsid w:val="00AD6CEC"/>
    <w:rsid w:val="00AE1938"/>
    <w:rsid w:val="00AE4007"/>
    <w:rsid w:val="00AE5E3C"/>
    <w:rsid w:val="00B042B6"/>
    <w:rsid w:val="00B125F3"/>
    <w:rsid w:val="00B22137"/>
    <w:rsid w:val="00B221D5"/>
    <w:rsid w:val="00B32F34"/>
    <w:rsid w:val="00B34405"/>
    <w:rsid w:val="00B34941"/>
    <w:rsid w:val="00B40F55"/>
    <w:rsid w:val="00B479B7"/>
    <w:rsid w:val="00B518DB"/>
    <w:rsid w:val="00B566B8"/>
    <w:rsid w:val="00B61C68"/>
    <w:rsid w:val="00B83550"/>
    <w:rsid w:val="00B84B5F"/>
    <w:rsid w:val="00B870FC"/>
    <w:rsid w:val="00B90F72"/>
    <w:rsid w:val="00B94DE7"/>
    <w:rsid w:val="00B97457"/>
    <w:rsid w:val="00BA1DBD"/>
    <w:rsid w:val="00BB0F68"/>
    <w:rsid w:val="00BB5275"/>
    <w:rsid w:val="00BC1115"/>
    <w:rsid w:val="00BC3DDA"/>
    <w:rsid w:val="00BD184B"/>
    <w:rsid w:val="00BD3664"/>
    <w:rsid w:val="00BD6FB0"/>
    <w:rsid w:val="00BD749A"/>
    <w:rsid w:val="00BE5489"/>
    <w:rsid w:val="00BF0FEB"/>
    <w:rsid w:val="00BF1F6A"/>
    <w:rsid w:val="00BF5F73"/>
    <w:rsid w:val="00C038CA"/>
    <w:rsid w:val="00C04E7F"/>
    <w:rsid w:val="00C06E58"/>
    <w:rsid w:val="00C10728"/>
    <w:rsid w:val="00C17D25"/>
    <w:rsid w:val="00C2028B"/>
    <w:rsid w:val="00C26CCC"/>
    <w:rsid w:val="00C326B0"/>
    <w:rsid w:val="00C40A02"/>
    <w:rsid w:val="00C40C3B"/>
    <w:rsid w:val="00C51B4D"/>
    <w:rsid w:val="00C5769B"/>
    <w:rsid w:val="00C66FF8"/>
    <w:rsid w:val="00C70537"/>
    <w:rsid w:val="00C73580"/>
    <w:rsid w:val="00C755EE"/>
    <w:rsid w:val="00C8697F"/>
    <w:rsid w:val="00C92891"/>
    <w:rsid w:val="00CA1827"/>
    <w:rsid w:val="00CA2335"/>
    <w:rsid w:val="00CA2533"/>
    <w:rsid w:val="00CB5933"/>
    <w:rsid w:val="00CC1B0B"/>
    <w:rsid w:val="00CD088F"/>
    <w:rsid w:val="00CD6BF0"/>
    <w:rsid w:val="00D031E4"/>
    <w:rsid w:val="00D0461E"/>
    <w:rsid w:val="00D04EF9"/>
    <w:rsid w:val="00D129B0"/>
    <w:rsid w:val="00D22BCE"/>
    <w:rsid w:val="00D30EDA"/>
    <w:rsid w:val="00D50177"/>
    <w:rsid w:val="00D52DF7"/>
    <w:rsid w:val="00D55861"/>
    <w:rsid w:val="00D55912"/>
    <w:rsid w:val="00D679DB"/>
    <w:rsid w:val="00D67DD7"/>
    <w:rsid w:val="00D8101D"/>
    <w:rsid w:val="00D845F5"/>
    <w:rsid w:val="00D8568C"/>
    <w:rsid w:val="00D85B16"/>
    <w:rsid w:val="00D91909"/>
    <w:rsid w:val="00D91DB4"/>
    <w:rsid w:val="00D9490F"/>
    <w:rsid w:val="00D94E80"/>
    <w:rsid w:val="00DA0DE7"/>
    <w:rsid w:val="00DA397F"/>
    <w:rsid w:val="00DB0E6C"/>
    <w:rsid w:val="00DC228F"/>
    <w:rsid w:val="00DD39DD"/>
    <w:rsid w:val="00DE6AE1"/>
    <w:rsid w:val="00DF2CB4"/>
    <w:rsid w:val="00DF3635"/>
    <w:rsid w:val="00DF5012"/>
    <w:rsid w:val="00DF58EB"/>
    <w:rsid w:val="00DF79AB"/>
    <w:rsid w:val="00E070EE"/>
    <w:rsid w:val="00E14242"/>
    <w:rsid w:val="00E16E49"/>
    <w:rsid w:val="00E16FE2"/>
    <w:rsid w:val="00E17AEC"/>
    <w:rsid w:val="00E2027A"/>
    <w:rsid w:val="00E21F77"/>
    <w:rsid w:val="00E237D9"/>
    <w:rsid w:val="00E2720B"/>
    <w:rsid w:val="00E354E0"/>
    <w:rsid w:val="00E42AD2"/>
    <w:rsid w:val="00E4455E"/>
    <w:rsid w:val="00E46464"/>
    <w:rsid w:val="00E53FEE"/>
    <w:rsid w:val="00E55CDD"/>
    <w:rsid w:val="00E60613"/>
    <w:rsid w:val="00E61AE7"/>
    <w:rsid w:val="00E66E46"/>
    <w:rsid w:val="00E67B3E"/>
    <w:rsid w:val="00E75E4F"/>
    <w:rsid w:val="00E952B1"/>
    <w:rsid w:val="00EB1E2A"/>
    <w:rsid w:val="00EC2F43"/>
    <w:rsid w:val="00EC5A6A"/>
    <w:rsid w:val="00ED5881"/>
    <w:rsid w:val="00EE52E7"/>
    <w:rsid w:val="00EF3B37"/>
    <w:rsid w:val="00EF5443"/>
    <w:rsid w:val="00EF6B1D"/>
    <w:rsid w:val="00F04EE4"/>
    <w:rsid w:val="00F14FD9"/>
    <w:rsid w:val="00F16BA1"/>
    <w:rsid w:val="00F45E50"/>
    <w:rsid w:val="00F47F4A"/>
    <w:rsid w:val="00F523FF"/>
    <w:rsid w:val="00F54993"/>
    <w:rsid w:val="00F56E02"/>
    <w:rsid w:val="00F57309"/>
    <w:rsid w:val="00F57A0A"/>
    <w:rsid w:val="00F70EB7"/>
    <w:rsid w:val="00F7513C"/>
    <w:rsid w:val="00F77A41"/>
    <w:rsid w:val="00FA3E3F"/>
    <w:rsid w:val="00FA4695"/>
    <w:rsid w:val="00FB0E71"/>
    <w:rsid w:val="00FB1420"/>
    <w:rsid w:val="00FB3C85"/>
    <w:rsid w:val="00FB45CF"/>
    <w:rsid w:val="00FC39AC"/>
    <w:rsid w:val="00FE0E3C"/>
    <w:rsid w:val="00FE198F"/>
    <w:rsid w:val="00FE4F7E"/>
    <w:rsid w:val="00FE604F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link w:val="ad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e">
    <w:name w:val="Основной текст Знак"/>
    <w:basedOn w:val="a0"/>
    <w:link w:val="af"/>
    <w:uiPriority w:val="99"/>
    <w:rsid w:val="008B41E1"/>
  </w:style>
  <w:style w:type="paragraph" w:styleId="af">
    <w:name w:val="Body Text"/>
    <w:basedOn w:val="a"/>
    <w:link w:val="ae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3">
    <w:name w:val="Normal (Web)"/>
    <w:basedOn w:val="a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5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4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Без интервала Знак"/>
    <w:link w:val="ac"/>
    <w:uiPriority w:val="1"/>
    <w:rsid w:val="00F54993"/>
    <w:rPr>
      <w:rFonts w:ascii="Calibri" w:eastAsia="Calibri" w:hAnsi="Calibri" w:cs="Times New Roman"/>
    </w:rPr>
  </w:style>
  <w:style w:type="character" w:customStyle="1" w:styleId="s3">
    <w:name w:val="s3"/>
    <w:basedOn w:val="a0"/>
    <w:rsid w:val="00F5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link w:val="ad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e">
    <w:name w:val="Основной текст Знак"/>
    <w:basedOn w:val="a0"/>
    <w:link w:val="af"/>
    <w:uiPriority w:val="99"/>
    <w:rsid w:val="008B41E1"/>
  </w:style>
  <w:style w:type="paragraph" w:styleId="af">
    <w:name w:val="Body Text"/>
    <w:basedOn w:val="a"/>
    <w:link w:val="ae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3">
    <w:name w:val="Normal (Web)"/>
    <w:basedOn w:val="a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5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4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Без интервала Знак"/>
    <w:link w:val="ac"/>
    <w:uiPriority w:val="1"/>
    <w:rsid w:val="00F54993"/>
    <w:rPr>
      <w:rFonts w:ascii="Calibri" w:eastAsia="Calibri" w:hAnsi="Calibri" w:cs="Times New Roman"/>
    </w:rPr>
  </w:style>
  <w:style w:type="character" w:customStyle="1" w:styleId="s3">
    <w:name w:val="s3"/>
    <w:basedOn w:val="a0"/>
    <w:rsid w:val="00F5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1102-BBD4-4412-9259-A68B3DCF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3</cp:revision>
  <cp:lastPrinted>2019-11-15T03:24:00Z</cp:lastPrinted>
  <dcterms:created xsi:type="dcterms:W3CDTF">2019-11-18T09:20:00Z</dcterms:created>
  <dcterms:modified xsi:type="dcterms:W3CDTF">2019-11-26T07:04:00Z</dcterms:modified>
</cp:coreProperties>
</file>