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7"/>
        <w:gridCol w:w="425"/>
        <w:gridCol w:w="5386"/>
      </w:tblGrid>
      <w:tr w:rsidR="002305E8" w:rsidRPr="008E150E" w:rsidTr="003864DA">
        <w:trPr>
          <w:trHeight w:hRule="exact" w:val="3977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2305E8" w:rsidRPr="008E150E" w:rsidRDefault="002305E8" w:rsidP="003864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5E8" w:rsidRPr="008E150E" w:rsidRDefault="002305E8" w:rsidP="003864DA">
            <w:pPr>
              <w:pStyle w:val="af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305E8" w:rsidRDefault="002305E8" w:rsidP="003864DA">
            <w:pPr>
              <w:pStyle w:val="af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2305E8" w:rsidRPr="00B80309" w:rsidRDefault="002305E8" w:rsidP="003864DA">
            <w:pPr>
              <w:pStyle w:val="af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2305E8" w:rsidRPr="008E150E" w:rsidRDefault="002305E8" w:rsidP="003864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2305E8" w:rsidRPr="008E150E" w:rsidRDefault="002305E8" w:rsidP="003864DA">
            <w:pPr>
              <w:jc w:val="center"/>
              <w:rPr>
                <w:b/>
                <w:bCs/>
              </w:rPr>
            </w:pPr>
          </w:p>
          <w:p w:rsidR="002305E8" w:rsidRPr="008E150E" w:rsidRDefault="002305E8" w:rsidP="003864DA">
            <w:pPr>
              <w:jc w:val="center"/>
              <w:rPr>
                <w:sz w:val="2"/>
                <w:szCs w:val="2"/>
              </w:rPr>
            </w:pPr>
          </w:p>
          <w:p w:rsidR="002305E8" w:rsidRPr="008E150E" w:rsidRDefault="002305E8" w:rsidP="003864DA">
            <w:pPr>
              <w:jc w:val="center"/>
              <w:rPr>
                <w:sz w:val="2"/>
                <w:szCs w:val="2"/>
              </w:rPr>
            </w:pPr>
          </w:p>
          <w:p w:rsidR="002305E8" w:rsidRPr="00E04DD9" w:rsidRDefault="00E04DD9" w:rsidP="003864DA">
            <w:pPr>
              <w:ind w:left="-68" w:right="-74"/>
              <w:jc w:val="center"/>
              <w:rPr>
                <w:sz w:val="28"/>
                <w:szCs w:val="28"/>
                <w:u w:val="single"/>
              </w:rPr>
            </w:pPr>
            <w:r w:rsidRPr="00E04DD9">
              <w:rPr>
                <w:sz w:val="28"/>
                <w:szCs w:val="28"/>
                <w:u w:val="single"/>
              </w:rPr>
              <w:t>14.02.2019</w:t>
            </w:r>
            <w:r w:rsidR="002305E8" w:rsidRPr="00E04DD9">
              <w:rPr>
                <w:sz w:val="28"/>
                <w:szCs w:val="28"/>
              </w:rPr>
              <w:t xml:space="preserve"> №</w:t>
            </w:r>
            <w:r w:rsidRPr="00E04DD9">
              <w:rPr>
                <w:sz w:val="28"/>
                <w:szCs w:val="28"/>
              </w:rPr>
              <w:t xml:space="preserve"> </w:t>
            </w:r>
            <w:r w:rsidRPr="00E04DD9">
              <w:rPr>
                <w:sz w:val="28"/>
                <w:szCs w:val="28"/>
                <w:u w:val="single"/>
              </w:rPr>
              <w:t>140-п</w:t>
            </w:r>
          </w:p>
          <w:p w:rsidR="002305E8" w:rsidRPr="008E150E" w:rsidRDefault="002305E8" w:rsidP="003864DA">
            <w:pPr>
              <w:ind w:left="-68" w:right="-74"/>
              <w:jc w:val="center"/>
              <w:rPr>
                <w:bCs/>
              </w:rPr>
            </w:pPr>
            <w:r w:rsidRPr="008E150E">
              <w:rPr>
                <w:bCs/>
              </w:rPr>
              <w:t xml:space="preserve">г. </w:t>
            </w:r>
            <w:r>
              <w:rPr>
                <w:bCs/>
              </w:rPr>
              <w:t>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305E8" w:rsidRPr="008E150E" w:rsidRDefault="002305E8" w:rsidP="003864DA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305E8" w:rsidRPr="008E150E" w:rsidRDefault="002305E8" w:rsidP="003864DA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2305E8" w:rsidRPr="008E150E" w:rsidTr="003864DA">
        <w:trPr>
          <w:trHeight w:val="69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2305E8" w:rsidRPr="008E150E" w:rsidRDefault="00D90821" w:rsidP="003864DA">
            <w:pPr>
              <w:jc w:val="both"/>
              <w:rPr>
                <w:sz w:val="28"/>
                <w:szCs w:val="28"/>
              </w:rPr>
            </w:pPr>
            <w:r w:rsidRPr="00D90821">
              <w:rPr>
                <w:noProof/>
              </w:rPr>
              <w:pict>
                <v:group id="Группа 4" o:spid="_x0000_s1026" style="position:absolute;left:0;text-align:left;margin-left:-.85pt;margin-top:0;width:205.7pt;height:14.45pt;z-index:251661312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">
                  <v:line id="Line 5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7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8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Pr="00D90821">
              <w:rPr>
                <w:noProof/>
              </w:rPr>
              <w:pict>
                <v:line id="Прямая соединительная линия 3" o:spid="_x0000_s1032" style="position:absolute;left:0;text-align:left;z-index:251660288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<v:stroke startarrowwidth="narrow" startarrowlength="short" endarrowwidth="narrow" endarrowlength="short"/>
                </v:line>
              </w:pict>
            </w:r>
            <w:r w:rsidRPr="00D90821">
              <w:rPr>
                <w:noProof/>
              </w:rPr>
              <w:pict>
                <v:line id="Прямая соединительная линия 2" o:spid="_x0000_s1031" style="position:absolute;left:0;text-align:left;z-index:251659264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305E8" w:rsidRPr="008E150E" w:rsidRDefault="002305E8" w:rsidP="003864DA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305E8" w:rsidRPr="008E150E" w:rsidRDefault="002305E8" w:rsidP="003864DA">
            <w:pPr>
              <w:rPr>
                <w:sz w:val="28"/>
                <w:szCs w:val="28"/>
              </w:rPr>
            </w:pPr>
          </w:p>
        </w:tc>
      </w:tr>
    </w:tbl>
    <w:p w:rsidR="001D471F" w:rsidRPr="00D62F26" w:rsidRDefault="001D471F" w:rsidP="001D471F">
      <w:pPr>
        <w:widowControl w:val="0"/>
        <w:rPr>
          <w:b/>
          <w:sz w:val="28"/>
          <w:szCs w:val="28"/>
        </w:rPr>
      </w:pPr>
      <w:r w:rsidRPr="00D62F26">
        <w:rPr>
          <w:sz w:val="28"/>
          <w:szCs w:val="28"/>
        </w:rPr>
        <w:t>О внесении изменени</w:t>
      </w:r>
      <w:r w:rsidR="00F0087B">
        <w:rPr>
          <w:sz w:val="28"/>
          <w:szCs w:val="28"/>
        </w:rPr>
        <w:t>й</w:t>
      </w:r>
      <w:r w:rsidRPr="00D62F26">
        <w:rPr>
          <w:sz w:val="28"/>
          <w:szCs w:val="28"/>
        </w:rPr>
        <w:t xml:space="preserve"> </w:t>
      </w:r>
    </w:p>
    <w:p w:rsidR="001D471F" w:rsidRPr="00D62F26" w:rsidRDefault="00B42AC5" w:rsidP="001D471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2F26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471F" w:rsidRPr="00D62F26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</w:t>
      </w:r>
      <w:r w:rsidRPr="00B42A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D471F" w:rsidRDefault="00B42AC5" w:rsidP="001D471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2F26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1D471F" w:rsidRPr="00D62F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Бузулука</w:t>
      </w:r>
      <w:r w:rsidR="001D471F" w:rsidRPr="00D62F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42AC5" w:rsidRPr="00D62F26" w:rsidRDefault="00B42AC5" w:rsidP="001D471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2F2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B24EC">
        <w:rPr>
          <w:rFonts w:ascii="Times New Roman" w:hAnsi="Times New Roman" w:cs="Times New Roman"/>
          <w:b w:val="0"/>
          <w:sz w:val="28"/>
          <w:szCs w:val="28"/>
        </w:rPr>
        <w:t>28</w:t>
      </w:r>
      <w:r w:rsidRPr="00D62F26">
        <w:rPr>
          <w:rFonts w:ascii="Times New Roman" w:hAnsi="Times New Roman" w:cs="Times New Roman"/>
          <w:b w:val="0"/>
          <w:sz w:val="28"/>
          <w:szCs w:val="28"/>
        </w:rPr>
        <w:t>.</w:t>
      </w:r>
      <w:r w:rsidR="000B24EC">
        <w:rPr>
          <w:rFonts w:ascii="Times New Roman" w:hAnsi="Times New Roman" w:cs="Times New Roman"/>
          <w:b w:val="0"/>
          <w:sz w:val="28"/>
          <w:szCs w:val="28"/>
        </w:rPr>
        <w:t>04</w:t>
      </w:r>
      <w:r w:rsidRPr="00D62F26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B24EC">
        <w:rPr>
          <w:rFonts w:ascii="Times New Roman" w:hAnsi="Times New Roman" w:cs="Times New Roman"/>
          <w:b w:val="0"/>
          <w:sz w:val="28"/>
          <w:szCs w:val="28"/>
        </w:rPr>
        <w:t>7</w:t>
      </w:r>
      <w:r w:rsidRPr="00D62F2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B24EC">
        <w:rPr>
          <w:rFonts w:ascii="Times New Roman" w:hAnsi="Times New Roman" w:cs="Times New Roman"/>
          <w:b w:val="0"/>
          <w:sz w:val="28"/>
          <w:szCs w:val="28"/>
        </w:rPr>
        <w:t>805</w:t>
      </w:r>
      <w:r w:rsidRPr="00D62F26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80384A" w:rsidRPr="00D62F26" w:rsidRDefault="0080384A" w:rsidP="001D47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71F" w:rsidRPr="00D62F26" w:rsidRDefault="00B96C12" w:rsidP="00C57038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D471F" w:rsidRPr="00D62F26">
        <w:rPr>
          <w:sz w:val="28"/>
          <w:szCs w:val="28"/>
        </w:rPr>
        <w:t>В соответствии с пунктом 2 статьи 179 Бюджетного кодекса Российской Федерации,  статьей 16 Федерального закона от 06.10.2003 № 131-ФЗ «Об общих принципах организации местного самоуправления в Российской Федерации»</w:t>
      </w:r>
      <w:r w:rsidR="001D471F" w:rsidRPr="00D62F26">
        <w:rPr>
          <w:sz w:val="28"/>
        </w:rPr>
        <w:t xml:space="preserve">, </w:t>
      </w:r>
      <w:r w:rsidR="004F2D6D">
        <w:rPr>
          <w:sz w:val="28"/>
        </w:rPr>
        <w:t>З</w:t>
      </w:r>
      <w:r w:rsidR="00790249" w:rsidRPr="00790249">
        <w:rPr>
          <w:sz w:val="28"/>
        </w:rPr>
        <w:t>акон</w:t>
      </w:r>
      <w:r w:rsidR="00790249">
        <w:rPr>
          <w:sz w:val="28"/>
        </w:rPr>
        <w:t>ом</w:t>
      </w:r>
      <w:r w:rsidR="00790249" w:rsidRPr="00790249">
        <w:rPr>
          <w:sz w:val="28"/>
        </w:rPr>
        <w:t xml:space="preserve"> Оренбургской области от 21.12.2017 </w:t>
      </w:r>
      <w:r w:rsidR="00790249">
        <w:rPr>
          <w:sz w:val="28"/>
        </w:rPr>
        <w:t>№</w:t>
      </w:r>
      <w:r w:rsidR="00790249" w:rsidRPr="00790249">
        <w:rPr>
          <w:sz w:val="28"/>
        </w:rPr>
        <w:t xml:space="preserve"> 747/181-VI-ОЗ </w:t>
      </w:r>
      <w:r w:rsidR="00790249">
        <w:rPr>
          <w:sz w:val="28"/>
        </w:rPr>
        <w:t>«</w:t>
      </w:r>
      <w:r w:rsidR="00790249" w:rsidRPr="00790249">
        <w:rPr>
          <w:sz w:val="28"/>
        </w:rPr>
        <w:t>Об областном бюджете на 2018 год и на плановый период 2019 и 2020 годов</w:t>
      </w:r>
      <w:r w:rsidR="00790249">
        <w:rPr>
          <w:sz w:val="28"/>
        </w:rPr>
        <w:t>»</w:t>
      </w:r>
      <w:r w:rsidR="001D471F" w:rsidRPr="00D62F26">
        <w:rPr>
          <w:sz w:val="28"/>
        </w:rPr>
        <w:t xml:space="preserve">, </w:t>
      </w:r>
      <w:r w:rsidR="00B72143">
        <w:rPr>
          <w:sz w:val="28"/>
        </w:rPr>
        <w:t>З</w:t>
      </w:r>
      <w:r w:rsidR="00B72143" w:rsidRPr="00790249">
        <w:rPr>
          <w:sz w:val="28"/>
        </w:rPr>
        <w:t>акон</w:t>
      </w:r>
      <w:r w:rsidR="00B72143">
        <w:rPr>
          <w:sz w:val="28"/>
        </w:rPr>
        <w:t>ом</w:t>
      </w:r>
      <w:r w:rsidR="00B72143" w:rsidRPr="00790249">
        <w:rPr>
          <w:sz w:val="28"/>
        </w:rPr>
        <w:t xml:space="preserve"> Оренбургской области от 2</w:t>
      </w:r>
      <w:r w:rsidR="00B72143">
        <w:rPr>
          <w:sz w:val="28"/>
        </w:rPr>
        <w:t>0</w:t>
      </w:r>
      <w:r w:rsidR="00B72143" w:rsidRPr="00790249">
        <w:rPr>
          <w:sz w:val="28"/>
        </w:rPr>
        <w:t>.12.201</w:t>
      </w:r>
      <w:r w:rsidR="00B72143">
        <w:rPr>
          <w:sz w:val="28"/>
        </w:rPr>
        <w:t>8</w:t>
      </w:r>
      <w:r w:rsidR="00B72143" w:rsidRPr="00790249">
        <w:rPr>
          <w:sz w:val="28"/>
        </w:rPr>
        <w:t xml:space="preserve"> </w:t>
      </w:r>
      <w:r w:rsidR="00B72143">
        <w:rPr>
          <w:sz w:val="28"/>
        </w:rPr>
        <w:t>№</w:t>
      </w:r>
      <w:r w:rsidR="00B72143" w:rsidRPr="00790249">
        <w:rPr>
          <w:sz w:val="28"/>
        </w:rPr>
        <w:t xml:space="preserve"> </w:t>
      </w:r>
      <w:r w:rsidR="00B72143">
        <w:rPr>
          <w:sz w:val="28"/>
        </w:rPr>
        <w:t>141</w:t>
      </w:r>
      <w:r w:rsidR="00B72143" w:rsidRPr="00790249">
        <w:rPr>
          <w:sz w:val="28"/>
        </w:rPr>
        <w:t>7/</w:t>
      </w:r>
      <w:r w:rsidR="00B72143">
        <w:rPr>
          <w:sz w:val="28"/>
        </w:rPr>
        <w:t>367</w:t>
      </w:r>
      <w:r w:rsidR="00B72143" w:rsidRPr="00790249">
        <w:rPr>
          <w:sz w:val="28"/>
        </w:rPr>
        <w:t xml:space="preserve">-VI-ОЗ </w:t>
      </w:r>
      <w:r w:rsidR="00B72143">
        <w:rPr>
          <w:sz w:val="28"/>
        </w:rPr>
        <w:t>«</w:t>
      </w:r>
      <w:r w:rsidR="00B72143" w:rsidRPr="00790249">
        <w:rPr>
          <w:sz w:val="28"/>
        </w:rPr>
        <w:t>Об областном бюджете на 201</w:t>
      </w:r>
      <w:r w:rsidR="00B72143">
        <w:rPr>
          <w:sz w:val="28"/>
        </w:rPr>
        <w:t>9</w:t>
      </w:r>
      <w:proofErr w:type="gramEnd"/>
      <w:r w:rsidR="00B72143" w:rsidRPr="00790249">
        <w:rPr>
          <w:sz w:val="28"/>
        </w:rPr>
        <w:t xml:space="preserve"> год и на плановый период 20</w:t>
      </w:r>
      <w:r w:rsidR="00B72143">
        <w:rPr>
          <w:sz w:val="28"/>
        </w:rPr>
        <w:t>20</w:t>
      </w:r>
      <w:r w:rsidR="00B72143" w:rsidRPr="00790249">
        <w:rPr>
          <w:sz w:val="28"/>
        </w:rPr>
        <w:t xml:space="preserve"> и 202</w:t>
      </w:r>
      <w:r w:rsidR="00B72143">
        <w:rPr>
          <w:sz w:val="28"/>
        </w:rPr>
        <w:t>1</w:t>
      </w:r>
      <w:r w:rsidR="00B72143" w:rsidRPr="00790249">
        <w:rPr>
          <w:sz w:val="28"/>
        </w:rPr>
        <w:t xml:space="preserve"> годов</w:t>
      </w:r>
      <w:r w:rsidR="00B72143">
        <w:rPr>
          <w:sz w:val="28"/>
        </w:rPr>
        <w:t>»</w:t>
      </w:r>
      <w:r w:rsidR="00B72143" w:rsidRPr="00D62F26">
        <w:rPr>
          <w:sz w:val="28"/>
        </w:rPr>
        <w:t>,</w:t>
      </w:r>
      <w:r w:rsidR="00B72143">
        <w:rPr>
          <w:sz w:val="28"/>
        </w:rPr>
        <w:t xml:space="preserve"> </w:t>
      </w:r>
      <w:r w:rsidR="001D471F" w:rsidRPr="00D62F26">
        <w:rPr>
          <w:sz w:val="28"/>
        </w:rPr>
        <w:t>стать</w:t>
      </w:r>
      <w:r w:rsidR="00790249">
        <w:rPr>
          <w:sz w:val="28"/>
        </w:rPr>
        <w:t>ями</w:t>
      </w:r>
      <w:r w:rsidR="001D471F" w:rsidRPr="00D62F26">
        <w:rPr>
          <w:sz w:val="28"/>
        </w:rPr>
        <w:t xml:space="preserve"> 7, 30, пунктом 5 статьи 40, стать</w:t>
      </w:r>
      <w:r w:rsidR="00790249">
        <w:rPr>
          <w:sz w:val="28"/>
        </w:rPr>
        <w:t>ей</w:t>
      </w:r>
      <w:r w:rsidR="001D471F" w:rsidRPr="00D62F26">
        <w:rPr>
          <w:sz w:val="28"/>
        </w:rPr>
        <w:t xml:space="preserve"> 43 </w:t>
      </w:r>
      <w:r w:rsidR="001D471F" w:rsidRPr="00D62F26">
        <w:rPr>
          <w:sz w:val="28"/>
          <w:szCs w:val="28"/>
        </w:rPr>
        <w:t>Устава города Бузулука,</w:t>
      </w:r>
      <w:r w:rsidR="001D471F" w:rsidRPr="00D62F26">
        <w:rPr>
          <w:sz w:val="28"/>
        </w:rPr>
        <w:t xml:space="preserve"> </w:t>
      </w:r>
      <w:r w:rsidR="00B72143" w:rsidRPr="00D62F26">
        <w:rPr>
          <w:sz w:val="28"/>
          <w:szCs w:val="28"/>
        </w:rPr>
        <w:t xml:space="preserve">решением городского Совета </w:t>
      </w:r>
      <w:proofErr w:type="gramStart"/>
      <w:r w:rsidR="00B72143" w:rsidRPr="001E278E">
        <w:rPr>
          <w:sz w:val="28"/>
          <w:szCs w:val="28"/>
        </w:rPr>
        <w:t>депутатов от 2</w:t>
      </w:r>
      <w:r w:rsidR="00B72143">
        <w:rPr>
          <w:sz w:val="28"/>
          <w:szCs w:val="28"/>
        </w:rPr>
        <w:t>0</w:t>
      </w:r>
      <w:r w:rsidR="00B72143" w:rsidRPr="001E278E">
        <w:rPr>
          <w:sz w:val="28"/>
          <w:szCs w:val="28"/>
        </w:rPr>
        <w:t>.1</w:t>
      </w:r>
      <w:r w:rsidR="00B72143">
        <w:rPr>
          <w:sz w:val="28"/>
          <w:szCs w:val="28"/>
        </w:rPr>
        <w:t>2</w:t>
      </w:r>
      <w:r w:rsidR="00B72143" w:rsidRPr="001E278E">
        <w:rPr>
          <w:sz w:val="28"/>
          <w:szCs w:val="28"/>
        </w:rPr>
        <w:t xml:space="preserve">.2018 № </w:t>
      </w:r>
      <w:r w:rsidR="00B72143">
        <w:rPr>
          <w:sz w:val="28"/>
          <w:szCs w:val="28"/>
        </w:rPr>
        <w:t>474 «</w:t>
      </w:r>
      <w:r w:rsidR="00B72143">
        <w:rPr>
          <w:sz w:val="28"/>
        </w:rPr>
        <w:t xml:space="preserve">О внесении изменений в решение городского Совета депутатов от 22.12.2017 № 344 </w:t>
      </w:r>
      <w:r w:rsidR="00B72143" w:rsidRPr="008B0BB5">
        <w:rPr>
          <w:sz w:val="28"/>
          <w:szCs w:val="28"/>
        </w:rPr>
        <w:t>«</w:t>
      </w:r>
      <w:r w:rsidR="00B72143">
        <w:rPr>
          <w:sz w:val="28"/>
        </w:rPr>
        <w:t xml:space="preserve">О </w:t>
      </w:r>
      <w:r w:rsidR="00B72143" w:rsidRPr="008B0BB5">
        <w:rPr>
          <w:sz w:val="28"/>
        </w:rPr>
        <w:t>бюджете города Бузулука на 201</w:t>
      </w:r>
      <w:r w:rsidR="00B72143">
        <w:rPr>
          <w:sz w:val="28"/>
        </w:rPr>
        <w:t>8</w:t>
      </w:r>
      <w:r w:rsidR="00B72143" w:rsidRPr="008B0BB5">
        <w:rPr>
          <w:sz w:val="28"/>
        </w:rPr>
        <w:t xml:space="preserve"> год и на плановый период 201</w:t>
      </w:r>
      <w:r w:rsidR="00B72143">
        <w:rPr>
          <w:sz w:val="28"/>
        </w:rPr>
        <w:t>9</w:t>
      </w:r>
      <w:r w:rsidR="00B72143" w:rsidRPr="008B0BB5">
        <w:rPr>
          <w:sz w:val="28"/>
        </w:rPr>
        <w:t xml:space="preserve"> и 20</w:t>
      </w:r>
      <w:r w:rsidR="00B72143">
        <w:rPr>
          <w:sz w:val="28"/>
        </w:rPr>
        <w:t>20</w:t>
      </w:r>
      <w:r w:rsidR="00B72143" w:rsidRPr="008B0BB5">
        <w:rPr>
          <w:sz w:val="28"/>
        </w:rPr>
        <w:t xml:space="preserve"> годов</w:t>
      </w:r>
      <w:r w:rsidR="00B72143" w:rsidRPr="008B0BB5">
        <w:rPr>
          <w:sz w:val="28"/>
          <w:szCs w:val="28"/>
        </w:rPr>
        <w:t>»</w:t>
      </w:r>
      <w:r w:rsidR="00B72143">
        <w:rPr>
          <w:sz w:val="28"/>
          <w:szCs w:val="28"/>
        </w:rPr>
        <w:t xml:space="preserve">, </w:t>
      </w:r>
      <w:r w:rsidR="001D471F" w:rsidRPr="00D62F26">
        <w:rPr>
          <w:sz w:val="28"/>
          <w:szCs w:val="28"/>
        </w:rPr>
        <w:t xml:space="preserve">решением городского Совета </w:t>
      </w:r>
      <w:r w:rsidR="001D471F" w:rsidRPr="001E278E">
        <w:rPr>
          <w:sz w:val="28"/>
          <w:szCs w:val="28"/>
        </w:rPr>
        <w:t xml:space="preserve">депутатов от </w:t>
      </w:r>
      <w:r w:rsidR="00337966">
        <w:rPr>
          <w:sz w:val="28"/>
          <w:szCs w:val="28"/>
        </w:rPr>
        <w:t>20</w:t>
      </w:r>
      <w:r w:rsidR="001D471F" w:rsidRPr="001E278E">
        <w:rPr>
          <w:sz w:val="28"/>
          <w:szCs w:val="28"/>
        </w:rPr>
        <w:t>.</w:t>
      </w:r>
      <w:r w:rsidR="0080384A" w:rsidRPr="001E278E">
        <w:rPr>
          <w:sz w:val="28"/>
          <w:szCs w:val="28"/>
        </w:rPr>
        <w:t>1</w:t>
      </w:r>
      <w:r w:rsidR="00337966">
        <w:rPr>
          <w:sz w:val="28"/>
          <w:szCs w:val="28"/>
        </w:rPr>
        <w:t>2</w:t>
      </w:r>
      <w:r w:rsidR="001D471F" w:rsidRPr="001E278E">
        <w:rPr>
          <w:sz w:val="28"/>
          <w:szCs w:val="28"/>
        </w:rPr>
        <w:t>.201</w:t>
      </w:r>
      <w:r w:rsidR="00C57038" w:rsidRPr="001E278E">
        <w:rPr>
          <w:sz w:val="28"/>
          <w:szCs w:val="28"/>
        </w:rPr>
        <w:t>8</w:t>
      </w:r>
      <w:r w:rsidR="001D471F" w:rsidRPr="001E278E">
        <w:rPr>
          <w:sz w:val="28"/>
          <w:szCs w:val="28"/>
        </w:rPr>
        <w:t xml:space="preserve"> № </w:t>
      </w:r>
      <w:proofErr w:type="gramEnd"/>
      <w:r w:rsidR="00337966">
        <w:rPr>
          <w:sz w:val="28"/>
          <w:szCs w:val="28"/>
        </w:rPr>
        <w:t xml:space="preserve">475 </w:t>
      </w:r>
      <w:r w:rsidR="00C04F02" w:rsidRPr="008B0BB5">
        <w:rPr>
          <w:sz w:val="28"/>
          <w:szCs w:val="28"/>
        </w:rPr>
        <w:t>«</w:t>
      </w:r>
      <w:r w:rsidR="00C04F02">
        <w:rPr>
          <w:sz w:val="28"/>
        </w:rPr>
        <w:t xml:space="preserve">О </w:t>
      </w:r>
      <w:r w:rsidR="00C04F02" w:rsidRPr="008B0BB5">
        <w:rPr>
          <w:sz w:val="28"/>
        </w:rPr>
        <w:t>бюджете города Бузулука на 201</w:t>
      </w:r>
      <w:r w:rsidR="00337966">
        <w:rPr>
          <w:sz w:val="28"/>
        </w:rPr>
        <w:t>9</w:t>
      </w:r>
      <w:r w:rsidR="00C04F02" w:rsidRPr="008B0BB5">
        <w:rPr>
          <w:sz w:val="28"/>
        </w:rPr>
        <w:t xml:space="preserve"> год и на плановый период 20</w:t>
      </w:r>
      <w:r w:rsidR="00337966">
        <w:rPr>
          <w:sz w:val="28"/>
        </w:rPr>
        <w:t>20</w:t>
      </w:r>
      <w:r w:rsidR="00C04F02" w:rsidRPr="008B0BB5">
        <w:rPr>
          <w:sz w:val="28"/>
        </w:rPr>
        <w:t xml:space="preserve"> и 20</w:t>
      </w:r>
      <w:r w:rsidR="000B24EC">
        <w:rPr>
          <w:sz w:val="28"/>
        </w:rPr>
        <w:t>2</w:t>
      </w:r>
      <w:r w:rsidR="00337966">
        <w:rPr>
          <w:sz w:val="28"/>
        </w:rPr>
        <w:t>1</w:t>
      </w:r>
      <w:r w:rsidR="00C04F02" w:rsidRPr="008B0BB5">
        <w:rPr>
          <w:sz w:val="28"/>
        </w:rPr>
        <w:t xml:space="preserve"> годов</w:t>
      </w:r>
      <w:r w:rsidR="00C04F02" w:rsidRPr="008B0BB5">
        <w:rPr>
          <w:sz w:val="28"/>
          <w:szCs w:val="28"/>
        </w:rPr>
        <w:t>»</w:t>
      </w:r>
      <w:r w:rsidR="00C57038">
        <w:rPr>
          <w:sz w:val="28"/>
          <w:szCs w:val="28"/>
        </w:rPr>
        <w:t xml:space="preserve">, </w:t>
      </w:r>
      <w:r w:rsidR="001D471F" w:rsidRPr="00D62F26">
        <w:rPr>
          <w:sz w:val="28"/>
          <w:szCs w:val="28"/>
        </w:rPr>
        <w:t>постановлением администрации города</w:t>
      </w:r>
      <w:r w:rsidR="00F0087B">
        <w:rPr>
          <w:sz w:val="28"/>
          <w:szCs w:val="28"/>
        </w:rPr>
        <w:t xml:space="preserve"> Бузулука</w:t>
      </w:r>
      <w:r w:rsidR="001D471F" w:rsidRPr="00D62F26">
        <w:rPr>
          <w:sz w:val="28"/>
          <w:szCs w:val="28"/>
        </w:rPr>
        <w:t xml:space="preserve"> от 06.11.2015 № 2433-п «Об утверждении Порядка разработки, реализации и оценки эффективности муниципальных программ города Бузулука»:</w:t>
      </w:r>
    </w:p>
    <w:p w:rsidR="007D6DFC" w:rsidRPr="00D62F26" w:rsidRDefault="001D471F" w:rsidP="008B014E">
      <w:pPr>
        <w:pStyle w:val="ConsPlusCel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26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</w:t>
      </w:r>
      <w:r w:rsidR="00F0087B">
        <w:rPr>
          <w:rFonts w:ascii="Times New Roman" w:hAnsi="Times New Roman" w:cs="Times New Roman"/>
          <w:sz w:val="28"/>
          <w:szCs w:val="28"/>
        </w:rPr>
        <w:t xml:space="preserve"> Бузулука</w:t>
      </w:r>
      <w:r w:rsidRPr="00D62F26">
        <w:rPr>
          <w:rFonts w:ascii="Times New Roman" w:hAnsi="Times New Roman" w:cs="Times New Roman"/>
          <w:sz w:val="28"/>
          <w:szCs w:val="28"/>
        </w:rPr>
        <w:t xml:space="preserve"> от </w:t>
      </w:r>
      <w:r w:rsidR="000B24EC">
        <w:rPr>
          <w:rFonts w:ascii="Times New Roman" w:hAnsi="Times New Roman" w:cs="Times New Roman"/>
          <w:sz w:val="28"/>
          <w:szCs w:val="28"/>
        </w:rPr>
        <w:t>28</w:t>
      </w:r>
      <w:r w:rsidRPr="00D62F26">
        <w:rPr>
          <w:rFonts w:ascii="Times New Roman" w:hAnsi="Times New Roman" w:cs="Times New Roman"/>
          <w:sz w:val="28"/>
          <w:szCs w:val="28"/>
        </w:rPr>
        <w:t>.</w:t>
      </w:r>
      <w:r w:rsidR="000B24EC">
        <w:rPr>
          <w:rFonts w:ascii="Times New Roman" w:hAnsi="Times New Roman" w:cs="Times New Roman"/>
          <w:sz w:val="28"/>
          <w:szCs w:val="28"/>
        </w:rPr>
        <w:t>04</w:t>
      </w:r>
      <w:r w:rsidRPr="00D62F26">
        <w:rPr>
          <w:rFonts w:ascii="Times New Roman" w:hAnsi="Times New Roman" w:cs="Times New Roman"/>
          <w:sz w:val="28"/>
          <w:szCs w:val="28"/>
        </w:rPr>
        <w:t>.201</w:t>
      </w:r>
      <w:r w:rsidR="000B24EC">
        <w:rPr>
          <w:rFonts w:ascii="Times New Roman" w:hAnsi="Times New Roman" w:cs="Times New Roman"/>
          <w:sz w:val="28"/>
          <w:szCs w:val="28"/>
        </w:rPr>
        <w:t>7</w:t>
      </w:r>
      <w:r w:rsidR="008B014E">
        <w:rPr>
          <w:rFonts w:ascii="Times New Roman" w:hAnsi="Times New Roman" w:cs="Times New Roman"/>
          <w:sz w:val="28"/>
          <w:szCs w:val="28"/>
        </w:rPr>
        <w:t xml:space="preserve"> </w:t>
      </w:r>
      <w:r w:rsidRPr="00D62F26">
        <w:rPr>
          <w:rFonts w:ascii="Times New Roman" w:hAnsi="Times New Roman" w:cs="Times New Roman"/>
          <w:sz w:val="28"/>
          <w:szCs w:val="28"/>
        </w:rPr>
        <w:t xml:space="preserve">№ </w:t>
      </w:r>
      <w:r w:rsidR="000B24EC">
        <w:rPr>
          <w:rFonts w:ascii="Times New Roman" w:hAnsi="Times New Roman" w:cs="Times New Roman"/>
          <w:sz w:val="28"/>
          <w:szCs w:val="28"/>
        </w:rPr>
        <w:t>805</w:t>
      </w:r>
      <w:r w:rsidRPr="00D62F26">
        <w:rPr>
          <w:rFonts w:ascii="Times New Roman" w:hAnsi="Times New Roman" w:cs="Times New Roman"/>
          <w:sz w:val="28"/>
          <w:szCs w:val="28"/>
        </w:rPr>
        <w:t xml:space="preserve">-п «Об утверждении муниципальной программы «Повышение эффективности управления муниципальной собственностью в городе Бузулуке» </w:t>
      </w:r>
      <w:r w:rsidR="007D6DFC" w:rsidRPr="00D62F2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D471F" w:rsidRPr="005728E6" w:rsidRDefault="00C04F02" w:rsidP="00F0087B">
      <w:pPr>
        <w:pStyle w:val="ConsPlusCel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8E6">
        <w:rPr>
          <w:rFonts w:ascii="Times New Roman" w:hAnsi="Times New Roman" w:cs="Times New Roman"/>
          <w:sz w:val="28"/>
          <w:szCs w:val="28"/>
        </w:rPr>
        <w:t>В</w:t>
      </w:r>
      <w:r w:rsidR="001D471F" w:rsidRPr="005728E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7D6DFC" w:rsidRPr="005728E6">
        <w:rPr>
          <w:rFonts w:ascii="Times New Roman" w:hAnsi="Times New Roman" w:cs="Times New Roman"/>
          <w:sz w:val="28"/>
          <w:szCs w:val="28"/>
        </w:rPr>
        <w:t xml:space="preserve">и </w:t>
      </w:r>
      <w:r w:rsidR="001D471F" w:rsidRPr="005728E6">
        <w:rPr>
          <w:rFonts w:ascii="Times New Roman" w:hAnsi="Times New Roman" w:cs="Times New Roman"/>
          <w:sz w:val="28"/>
          <w:szCs w:val="28"/>
        </w:rPr>
        <w:t>«Муниципальная программа «Повышение эффективности управления муниципальной соб</w:t>
      </w:r>
      <w:r w:rsidRPr="005728E6">
        <w:rPr>
          <w:rFonts w:ascii="Times New Roman" w:hAnsi="Times New Roman" w:cs="Times New Roman"/>
          <w:sz w:val="28"/>
          <w:szCs w:val="28"/>
        </w:rPr>
        <w:t>ственностью в городе Бузулуке</w:t>
      </w:r>
      <w:r w:rsidR="007D6DFC" w:rsidRPr="005728E6">
        <w:rPr>
          <w:rFonts w:ascii="Times New Roman" w:hAnsi="Times New Roman" w:cs="Times New Roman"/>
          <w:sz w:val="28"/>
          <w:szCs w:val="28"/>
        </w:rPr>
        <w:t>» (далее – Программа):</w:t>
      </w:r>
    </w:p>
    <w:p w:rsidR="0018448B" w:rsidRDefault="00E21354" w:rsidP="00B96C12">
      <w:pPr>
        <w:pStyle w:val="ConsPlusCel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8E6">
        <w:rPr>
          <w:rFonts w:ascii="Times New Roman" w:hAnsi="Times New Roman" w:cs="Times New Roman"/>
          <w:sz w:val="28"/>
          <w:szCs w:val="28"/>
        </w:rPr>
        <w:t>Паспорт Программы изложить в новой редакции согласно приложению № 1.</w:t>
      </w:r>
    </w:p>
    <w:p w:rsidR="006F339D" w:rsidRPr="0080384A" w:rsidRDefault="006F339D" w:rsidP="00B96C12">
      <w:pPr>
        <w:pStyle w:val="ConsPlusCel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8E6">
        <w:rPr>
          <w:rFonts w:ascii="Times New Roman" w:hAnsi="Times New Roman" w:cs="Times New Roman"/>
          <w:sz w:val="28"/>
          <w:szCs w:val="28"/>
        </w:rPr>
        <w:t>Приложение № 1 к Программе «Основные целевые индикаторы Программы» изложить в новой редакции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80384A" w:rsidRPr="006F339D" w:rsidRDefault="004200C9" w:rsidP="006F339D">
      <w:pPr>
        <w:pStyle w:val="ConsPlusCel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№ 2 </w:t>
      </w:r>
      <w:r w:rsidR="00BF457C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="00790249">
        <w:rPr>
          <w:rFonts w:ascii="Times New Roman" w:hAnsi="Times New Roman" w:cs="Times New Roman"/>
          <w:sz w:val="28"/>
          <w:szCs w:val="28"/>
        </w:rPr>
        <w:t>«</w:t>
      </w:r>
      <w:r w:rsidRPr="00D62F26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2F2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47A">
        <w:rPr>
          <w:rFonts w:ascii="Times New Roman" w:hAnsi="Times New Roman" w:cs="Times New Roman"/>
          <w:sz w:val="28"/>
          <w:szCs w:val="28"/>
        </w:rPr>
        <w:t xml:space="preserve">«Проведение работ по инвентаризации, обследованию технического состояния объектов </w:t>
      </w:r>
      <w:r w:rsidRPr="00D8647A">
        <w:rPr>
          <w:rFonts w:ascii="Times New Roman" w:hAnsi="Times New Roman" w:cs="Times New Roman"/>
          <w:sz w:val="28"/>
          <w:szCs w:val="28"/>
        </w:rPr>
        <w:lastRenderedPageBreak/>
        <w:t>недвижимости в городе Бузулуке, регистрации права муниципальной собственности и (или) права оперативного управления, права хозяйственного ведения, независимой оценке объектов недвижимого имущества, находящ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8647A">
        <w:rPr>
          <w:rFonts w:ascii="Times New Roman" w:hAnsi="Times New Roman" w:cs="Times New Roman"/>
          <w:sz w:val="28"/>
          <w:szCs w:val="28"/>
        </w:rPr>
        <w:t xml:space="preserve">ся </w:t>
      </w:r>
      <w:r w:rsidR="00400708">
        <w:rPr>
          <w:rFonts w:ascii="Times New Roman" w:hAnsi="Times New Roman" w:cs="Times New Roman"/>
          <w:sz w:val="28"/>
          <w:szCs w:val="28"/>
        </w:rPr>
        <w:t>в собственности города Бузулука</w:t>
      </w:r>
      <w:r w:rsidR="007902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44C2" w:rsidRDefault="00824DE2" w:rsidP="0080384A">
      <w:pPr>
        <w:pStyle w:val="ConsPlusCel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26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18448B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87FED" w:rsidRPr="00D62F26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№ </w:t>
      </w:r>
      <w:r w:rsidR="006F339D">
        <w:rPr>
          <w:rFonts w:ascii="Times New Roman" w:hAnsi="Times New Roman" w:cs="Times New Roman"/>
          <w:sz w:val="28"/>
          <w:szCs w:val="28"/>
        </w:rPr>
        <w:t>3</w:t>
      </w:r>
      <w:r w:rsidR="00D87FED">
        <w:rPr>
          <w:rFonts w:ascii="Times New Roman" w:hAnsi="Times New Roman" w:cs="Times New Roman"/>
          <w:sz w:val="28"/>
          <w:szCs w:val="28"/>
        </w:rPr>
        <w:t>.</w:t>
      </w:r>
    </w:p>
    <w:p w:rsidR="00306EE8" w:rsidRPr="0080384A" w:rsidRDefault="00306EE8" w:rsidP="0080384A">
      <w:pPr>
        <w:pStyle w:val="ConsPlusCel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43">
        <w:rPr>
          <w:rFonts w:ascii="Times New Roman" w:hAnsi="Times New Roman" w:cs="Times New Roman"/>
          <w:sz w:val="28"/>
          <w:szCs w:val="28"/>
        </w:rPr>
        <w:t>Приложение № 1 «Основные целевые индикаторы Подпрограммы» изложить в новой редакции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824DE2" w:rsidRPr="00B72143" w:rsidRDefault="00143D6A" w:rsidP="00143D6A">
      <w:pPr>
        <w:pStyle w:val="ConsPlusCel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26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2F26">
        <w:rPr>
          <w:rFonts w:ascii="Times New Roman" w:hAnsi="Times New Roman" w:cs="Times New Roman"/>
          <w:sz w:val="28"/>
          <w:szCs w:val="28"/>
        </w:rPr>
        <w:t xml:space="preserve"> № 2 «Перечень и характеристика основных мероприятий </w:t>
      </w:r>
      <w:r w:rsidRPr="00B72143">
        <w:rPr>
          <w:rFonts w:ascii="Times New Roman" w:hAnsi="Times New Roman" w:cs="Times New Roman"/>
          <w:sz w:val="28"/>
          <w:szCs w:val="28"/>
        </w:rPr>
        <w:t>Подпрограммы» изложить в новой редакции согласно приложению №</w:t>
      </w:r>
      <w:r w:rsidR="005728E6" w:rsidRPr="00B72143">
        <w:rPr>
          <w:rFonts w:ascii="Times New Roman" w:hAnsi="Times New Roman" w:cs="Times New Roman"/>
          <w:sz w:val="28"/>
          <w:szCs w:val="28"/>
        </w:rPr>
        <w:t xml:space="preserve"> </w:t>
      </w:r>
      <w:r w:rsidR="00306EE8">
        <w:rPr>
          <w:rFonts w:ascii="Times New Roman" w:hAnsi="Times New Roman" w:cs="Times New Roman"/>
          <w:sz w:val="28"/>
          <w:szCs w:val="28"/>
        </w:rPr>
        <w:t>5</w:t>
      </w:r>
      <w:r w:rsidR="005728E6" w:rsidRPr="00B72143">
        <w:rPr>
          <w:rFonts w:ascii="Times New Roman" w:hAnsi="Times New Roman" w:cs="Times New Roman"/>
          <w:sz w:val="28"/>
          <w:szCs w:val="28"/>
        </w:rPr>
        <w:t>.</w:t>
      </w:r>
    </w:p>
    <w:p w:rsidR="009777B6" w:rsidRPr="00B72143" w:rsidRDefault="009777B6" w:rsidP="0080384A">
      <w:pPr>
        <w:pStyle w:val="ConsPlusCel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43">
        <w:rPr>
          <w:rFonts w:ascii="Times New Roman" w:hAnsi="Times New Roman" w:cs="Times New Roman"/>
          <w:sz w:val="28"/>
          <w:szCs w:val="28"/>
        </w:rPr>
        <w:t>В приложении № 3 к Программе «Подпрограмма 2 «Организация управления муниципальным имуществом города Бузулука»:</w:t>
      </w:r>
    </w:p>
    <w:p w:rsidR="00337966" w:rsidRPr="00B72143" w:rsidRDefault="00337966" w:rsidP="00337966">
      <w:pPr>
        <w:pStyle w:val="ConsPlusCel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43">
        <w:rPr>
          <w:rFonts w:ascii="Times New Roman" w:hAnsi="Times New Roman" w:cs="Times New Roman"/>
          <w:sz w:val="28"/>
          <w:szCs w:val="28"/>
        </w:rPr>
        <w:t xml:space="preserve"> Паспорт Подпрограммы изложить в новой редакции согласно приложению № </w:t>
      </w:r>
      <w:r w:rsidR="00306EE8">
        <w:rPr>
          <w:rFonts w:ascii="Times New Roman" w:hAnsi="Times New Roman" w:cs="Times New Roman"/>
          <w:sz w:val="28"/>
          <w:szCs w:val="28"/>
        </w:rPr>
        <w:t>6</w:t>
      </w:r>
      <w:r w:rsidRPr="00B72143">
        <w:rPr>
          <w:rFonts w:ascii="Times New Roman" w:hAnsi="Times New Roman" w:cs="Times New Roman"/>
          <w:sz w:val="28"/>
          <w:szCs w:val="28"/>
        </w:rPr>
        <w:t>.</w:t>
      </w:r>
    </w:p>
    <w:p w:rsidR="0080384A" w:rsidRPr="00B72143" w:rsidRDefault="0080384A" w:rsidP="0080384A">
      <w:pPr>
        <w:pStyle w:val="ConsPlusCel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43">
        <w:rPr>
          <w:rFonts w:ascii="Times New Roman" w:hAnsi="Times New Roman" w:cs="Times New Roman"/>
          <w:sz w:val="28"/>
          <w:szCs w:val="28"/>
        </w:rPr>
        <w:t xml:space="preserve">Приложение № 1 «Основные целевые индикаторы Подпрограммы» изложить в новой редакции согласно приложению № </w:t>
      </w:r>
      <w:r w:rsidR="00306EE8">
        <w:rPr>
          <w:rFonts w:ascii="Times New Roman" w:hAnsi="Times New Roman" w:cs="Times New Roman"/>
          <w:sz w:val="28"/>
          <w:szCs w:val="28"/>
        </w:rPr>
        <w:t>7</w:t>
      </w:r>
      <w:r w:rsidRPr="00B72143">
        <w:rPr>
          <w:rFonts w:ascii="Times New Roman" w:hAnsi="Times New Roman" w:cs="Times New Roman"/>
          <w:sz w:val="28"/>
          <w:szCs w:val="28"/>
        </w:rPr>
        <w:t>.</w:t>
      </w:r>
    </w:p>
    <w:p w:rsidR="00337966" w:rsidRPr="00B72143" w:rsidRDefault="00337966" w:rsidP="0080384A">
      <w:pPr>
        <w:pStyle w:val="ConsPlusCel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43">
        <w:rPr>
          <w:rFonts w:ascii="Times New Roman" w:hAnsi="Times New Roman" w:cs="Times New Roman"/>
          <w:sz w:val="28"/>
          <w:szCs w:val="28"/>
        </w:rPr>
        <w:t xml:space="preserve">Приложение № 2 «Перечень и характеристика основных мероприятий Подпрограммы» изложить в новой редакции согласно приложению № </w:t>
      </w:r>
      <w:r w:rsidR="00306EE8">
        <w:rPr>
          <w:rFonts w:ascii="Times New Roman" w:hAnsi="Times New Roman" w:cs="Times New Roman"/>
          <w:sz w:val="28"/>
          <w:szCs w:val="28"/>
        </w:rPr>
        <w:t>8</w:t>
      </w:r>
      <w:r w:rsidRPr="00B72143">
        <w:rPr>
          <w:rFonts w:ascii="Times New Roman" w:hAnsi="Times New Roman" w:cs="Times New Roman"/>
          <w:sz w:val="28"/>
          <w:szCs w:val="28"/>
        </w:rPr>
        <w:t>.</w:t>
      </w:r>
    </w:p>
    <w:p w:rsidR="00C75F88" w:rsidRPr="006F339D" w:rsidRDefault="00861C80" w:rsidP="006F339D">
      <w:pPr>
        <w:pStyle w:val="ConsPlusCel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№ 4 к Программе </w:t>
      </w:r>
      <w:r w:rsidR="0080384A">
        <w:rPr>
          <w:rFonts w:ascii="Times New Roman" w:hAnsi="Times New Roman" w:cs="Times New Roman"/>
          <w:sz w:val="28"/>
          <w:szCs w:val="28"/>
        </w:rPr>
        <w:t>«</w:t>
      </w:r>
      <w:r w:rsidRPr="00D62F26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2F26">
        <w:rPr>
          <w:rFonts w:ascii="Times New Roman" w:hAnsi="Times New Roman" w:cs="Times New Roman"/>
          <w:sz w:val="28"/>
          <w:szCs w:val="28"/>
        </w:rPr>
        <w:t xml:space="preserve"> 3 «</w:t>
      </w:r>
      <w:r w:rsidRPr="00D62F26">
        <w:rPr>
          <w:rFonts w:ascii="Times New Roman" w:hAnsi="Times New Roman"/>
          <w:sz w:val="28"/>
          <w:szCs w:val="28"/>
        </w:rPr>
        <w:t>Реконструкция, модернизация, капитальный ремонт, содержание и оплата коммунальных услуг  муниципального жилищного фонда города Бузулука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0498">
        <w:rPr>
          <w:rFonts w:ascii="Times New Roman" w:hAnsi="Times New Roman" w:cs="Times New Roman"/>
          <w:sz w:val="28"/>
          <w:szCs w:val="28"/>
        </w:rPr>
        <w:t>:</w:t>
      </w:r>
    </w:p>
    <w:p w:rsidR="00337966" w:rsidRDefault="00337966" w:rsidP="0080384A">
      <w:pPr>
        <w:pStyle w:val="ConsPlusCel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26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D62F26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E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EE8" w:rsidRDefault="00306EE8" w:rsidP="0080384A">
      <w:pPr>
        <w:pStyle w:val="ConsPlusCel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43">
        <w:rPr>
          <w:rFonts w:ascii="Times New Roman" w:hAnsi="Times New Roman" w:cs="Times New Roman"/>
          <w:sz w:val="28"/>
          <w:szCs w:val="28"/>
        </w:rPr>
        <w:t>Приложение № 1 «Основные целевые индикаторы Подпрограммы» изложить в новой редакции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462202" w:rsidRPr="00212614" w:rsidRDefault="00462202" w:rsidP="00F80498">
      <w:pPr>
        <w:pStyle w:val="ConsPlusCel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26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2F26">
        <w:rPr>
          <w:rFonts w:ascii="Times New Roman" w:hAnsi="Times New Roman" w:cs="Times New Roman"/>
          <w:sz w:val="28"/>
          <w:szCs w:val="28"/>
        </w:rPr>
        <w:t xml:space="preserve"> № 2 «Перечень и характеристика основных мероприятий Подпрограммы» изложить в новой редакции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EE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67C" w:rsidRPr="00D62F26" w:rsidRDefault="0058167C" w:rsidP="00827CC1">
      <w:pPr>
        <w:pStyle w:val="ConsPlusCel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827CC1">
        <w:rPr>
          <w:rFonts w:ascii="Times New Roman" w:hAnsi="Times New Roman" w:cs="Times New Roman"/>
          <w:sz w:val="28"/>
          <w:szCs w:val="28"/>
        </w:rPr>
        <w:t xml:space="preserve"> № 5 к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249">
        <w:rPr>
          <w:rFonts w:ascii="Times New Roman" w:hAnsi="Times New Roman" w:cs="Times New Roman"/>
          <w:sz w:val="28"/>
          <w:szCs w:val="28"/>
        </w:rPr>
        <w:t>«</w:t>
      </w:r>
      <w:r w:rsidRPr="00D62F26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2F26">
        <w:rPr>
          <w:rFonts w:ascii="Times New Roman" w:hAnsi="Times New Roman" w:cs="Times New Roman"/>
          <w:sz w:val="28"/>
          <w:szCs w:val="28"/>
        </w:rPr>
        <w:t xml:space="preserve"> 4 </w:t>
      </w:r>
      <w:r w:rsidRPr="00D62F26">
        <w:rPr>
          <w:rFonts w:ascii="Times New Roman" w:hAnsi="Times New Roman"/>
          <w:sz w:val="28"/>
          <w:szCs w:val="28"/>
        </w:rPr>
        <w:t>«Содержание (техническое обслуживание),</w:t>
      </w:r>
      <w:r w:rsidR="0080384A">
        <w:rPr>
          <w:rFonts w:ascii="Times New Roman" w:hAnsi="Times New Roman"/>
          <w:sz w:val="28"/>
          <w:szCs w:val="28"/>
        </w:rPr>
        <w:t xml:space="preserve"> капитальный ремонт, содержание</w:t>
      </w:r>
      <w:r w:rsidRPr="00D62F26">
        <w:rPr>
          <w:rFonts w:ascii="Times New Roman" w:hAnsi="Times New Roman"/>
          <w:sz w:val="28"/>
          <w:szCs w:val="28"/>
        </w:rPr>
        <w:t xml:space="preserve"> и оплата коммунальных услуг муниципального нежилого фонда (зданий, помещений и сооружений), города Бузулука</w:t>
      </w:r>
      <w:r w:rsidR="007902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6CE4" w:rsidRDefault="00AC10D2" w:rsidP="0080384A">
      <w:pPr>
        <w:pStyle w:val="ConsPlusCel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26">
        <w:rPr>
          <w:rFonts w:ascii="Times New Roman" w:hAnsi="Times New Roman" w:cs="Times New Roman"/>
          <w:sz w:val="28"/>
          <w:szCs w:val="28"/>
        </w:rPr>
        <w:t>Паспорт</w:t>
      </w:r>
      <w:r w:rsidR="0058167C">
        <w:rPr>
          <w:rFonts w:ascii="Times New Roman" w:hAnsi="Times New Roman" w:cs="Times New Roman"/>
          <w:sz w:val="28"/>
          <w:szCs w:val="28"/>
        </w:rPr>
        <w:t xml:space="preserve"> </w:t>
      </w:r>
      <w:r w:rsidR="006F63C7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87FED" w:rsidRPr="00D62F26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№ </w:t>
      </w:r>
      <w:r w:rsidR="00337966">
        <w:rPr>
          <w:rFonts w:ascii="Times New Roman" w:hAnsi="Times New Roman" w:cs="Times New Roman"/>
          <w:sz w:val="28"/>
          <w:szCs w:val="28"/>
        </w:rPr>
        <w:t>1</w:t>
      </w:r>
      <w:r w:rsidR="00306EE8">
        <w:rPr>
          <w:rFonts w:ascii="Times New Roman" w:hAnsi="Times New Roman" w:cs="Times New Roman"/>
          <w:sz w:val="28"/>
          <w:szCs w:val="28"/>
        </w:rPr>
        <w:t>2</w:t>
      </w:r>
      <w:r w:rsidR="00D87FED" w:rsidRPr="00D62F26">
        <w:rPr>
          <w:rFonts w:ascii="Times New Roman" w:hAnsi="Times New Roman" w:cs="Times New Roman"/>
          <w:sz w:val="28"/>
          <w:szCs w:val="28"/>
        </w:rPr>
        <w:t>.</w:t>
      </w:r>
    </w:p>
    <w:p w:rsidR="00306EE8" w:rsidRDefault="00306EE8" w:rsidP="0080384A">
      <w:pPr>
        <w:pStyle w:val="ConsPlusCel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43">
        <w:rPr>
          <w:rFonts w:ascii="Times New Roman" w:hAnsi="Times New Roman" w:cs="Times New Roman"/>
          <w:sz w:val="28"/>
          <w:szCs w:val="28"/>
        </w:rPr>
        <w:t>Приложение № 1 «Основные целевые индикаторы Подпрограммы» изложить в новой редакции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13.</w:t>
      </w:r>
    </w:p>
    <w:p w:rsidR="00CE7CA6" w:rsidRDefault="00FE2A62" w:rsidP="00C05C6E">
      <w:pPr>
        <w:pStyle w:val="ConsPlusCel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26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2F26">
        <w:rPr>
          <w:rFonts w:ascii="Times New Roman" w:hAnsi="Times New Roman" w:cs="Times New Roman"/>
          <w:sz w:val="28"/>
          <w:szCs w:val="28"/>
        </w:rPr>
        <w:t xml:space="preserve"> № 2 «Перечень и характеристика основных мероприятий Подпрограммы» изложить в новой редакции согласно приложению </w:t>
      </w:r>
      <w:r w:rsidR="00512979" w:rsidRPr="00D62F26">
        <w:rPr>
          <w:rFonts w:ascii="Times New Roman" w:hAnsi="Times New Roman" w:cs="Times New Roman"/>
          <w:sz w:val="28"/>
          <w:szCs w:val="28"/>
        </w:rPr>
        <w:t>№</w:t>
      </w:r>
      <w:r w:rsidR="00143D6A">
        <w:rPr>
          <w:rFonts w:ascii="Times New Roman" w:hAnsi="Times New Roman" w:cs="Times New Roman"/>
          <w:sz w:val="28"/>
          <w:szCs w:val="28"/>
        </w:rPr>
        <w:t xml:space="preserve"> </w:t>
      </w:r>
      <w:r w:rsidR="005728E6">
        <w:rPr>
          <w:rFonts w:ascii="Times New Roman" w:hAnsi="Times New Roman" w:cs="Times New Roman"/>
          <w:sz w:val="28"/>
          <w:szCs w:val="28"/>
        </w:rPr>
        <w:t>1</w:t>
      </w:r>
      <w:r w:rsidR="00306EE8">
        <w:rPr>
          <w:rFonts w:ascii="Times New Roman" w:hAnsi="Times New Roman" w:cs="Times New Roman"/>
          <w:sz w:val="28"/>
          <w:szCs w:val="28"/>
        </w:rPr>
        <w:t>4</w:t>
      </w:r>
      <w:r w:rsidR="00512979">
        <w:rPr>
          <w:rFonts w:ascii="Times New Roman" w:hAnsi="Times New Roman" w:cs="Times New Roman"/>
          <w:sz w:val="28"/>
          <w:szCs w:val="28"/>
        </w:rPr>
        <w:t>.</w:t>
      </w:r>
    </w:p>
    <w:p w:rsidR="00346CE4" w:rsidRDefault="00346CE4" w:rsidP="00346CE4">
      <w:pPr>
        <w:pStyle w:val="ConsPlusCel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6 к Программе «</w:t>
      </w:r>
      <w:r w:rsidRPr="00D62F26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2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512979">
        <w:rPr>
          <w:rFonts w:ascii="Times New Roman" w:hAnsi="Times New Roman" w:cs="Times New Roman"/>
          <w:sz w:val="28"/>
          <w:szCs w:val="28"/>
        </w:rPr>
        <w:t>«Обеспечение жильем отдельных категорий граждан, установленных законодательством Оренбургс</w:t>
      </w:r>
      <w:r w:rsidR="0080384A">
        <w:rPr>
          <w:rFonts w:ascii="Times New Roman" w:hAnsi="Times New Roman" w:cs="Times New Roman"/>
          <w:sz w:val="28"/>
          <w:szCs w:val="28"/>
        </w:rPr>
        <w:t xml:space="preserve">кой области, в городе </w:t>
      </w:r>
      <w:r>
        <w:rPr>
          <w:rFonts w:ascii="Times New Roman" w:hAnsi="Times New Roman" w:cs="Times New Roman"/>
          <w:sz w:val="28"/>
          <w:szCs w:val="28"/>
        </w:rPr>
        <w:t>Бузулуке»:</w:t>
      </w:r>
    </w:p>
    <w:p w:rsidR="00346CE4" w:rsidRDefault="0080384A" w:rsidP="00346CE4">
      <w:pPr>
        <w:pStyle w:val="ConsPlusCel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26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Pr="00D62F26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06EE8">
        <w:rPr>
          <w:rFonts w:ascii="Times New Roman" w:hAnsi="Times New Roman" w:cs="Times New Roman"/>
          <w:sz w:val="28"/>
          <w:szCs w:val="28"/>
        </w:rPr>
        <w:t>5</w:t>
      </w:r>
      <w:r w:rsidRPr="00D62F26">
        <w:rPr>
          <w:rFonts w:ascii="Times New Roman" w:hAnsi="Times New Roman" w:cs="Times New Roman"/>
          <w:sz w:val="28"/>
          <w:szCs w:val="28"/>
        </w:rPr>
        <w:t>.</w:t>
      </w:r>
    </w:p>
    <w:p w:rsidR="00C82D92" w:rsidRDefault="00C82D92" w:rsidP="00C82D92">
      <w:pPr>
        <w:pStyle w:val="ConsPlusCel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«Обоснование ресурсного обеспечения Подпрограммы» изложить в следующей редакции:</w:t>
      </w:r>
    </w:p>
    <w:p w:rsidR="00C82D92" w:rsidRDefault="00EC1D82" w:rsidP="00C82D9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2D92">
        <w:rPr>
          <w:rFonts w:ascii="Times New Roman" w:hAnsi="Times New Roman" w:cs="Times New Roman"/>
          <w:sz w:val="28"/>
          <w:szCs w:val="28"/>
        </w:rPr>
        <w:t>«</w:t>
      </w:r>
      <w:r w:rsidR="00C82D92" w:rsidRPr="00392901">
        <w:rPr>
          <w:rFonts w:ascii="Times New Roman" w:hAnsi="Times New Roman" w:cs="Times New Roman"/>
          <w:sz w:val="28"/>
          <w:szCs w:val="28"/>
        </w:rPr>
        <w:t>Раздел 5. Обоснование ресурсного обеспечения Подпрограммы</w:t>
      </w:r>
      <w:r w:rsidR="00C82D92">
        <w:rPr>
          <w:rFonts w:ascii="Times New Roman" w:hAnsi="Times New Roman" w:cs="Times New Roman"/>
          <w:sz w:val="28"/>
          <w:szCs w:val="28"/>
        </w:rPr>
        <w:t>.</w:t>
      </w:r>
    </w:p>
    <w:p w:rsidR="00C82D92" w:rsidRDefault="00EC1D82" w:rsidP="00C82D9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2D92"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в 2018-2022 годах приведены в приложении № 2 к настоящей Подпрограмме.   </w:t>
      </w:r>
    </w:p>
    <w:p w:rsidR="00C82D92" w:rsidRPr="00943990" w:rsidRDefault="00EC1D82" w:rsidP="00C82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82D92" w:rsidRPr="00943990">
        <w:rPr>
          <w:rFonts w:ascii="Times New Roman" w:hAnsi="Times New Roman" w:cs="Times New Roman"/>
          <w:sz w:val="28"/>
          <w:szCs w:val="28"/>
        </w:rPr>
        <w:t>В ходе реализации Подпрограммы объ</w:t>
      </w:r>
      <w:r w:rsidR="00C82D92">
        <w:rPr>
          <w:rFonts w:ascii="Times New Roman" w:hAnsi="Times New Roman" w:cs="Times New Roman"/>
          <w:sz w:val="28"/>
          <w:szCs w:val="28"/>
        </w:rPr>
        <w:t>ё</w:t>
      </w:r>
      <w:r w:rsidR="00C82D92" w:rsidRPr="00943990">
        <w:rPr>
          <w:rFonts w:ascii="Times New Roman" w:hAnsi="Times New Roman" w:cs="Times New Roman"/>
          <w:sz w:val="28"/>
          <w:szCs w:val="28"/>
        </w:rPr>
        <w:t>мы, источники их финансирования могут уточняться на основе анализа полученных результатов выполнения мероприятий, достижения целевых индикаторов с внесением изменений в Подпрограмму. При формировании перечня мероприятий в пределах годовой суммы средств возможно перераспределение средств между мероприятиями Подпрограммы. Ресурсное обеспечение Подпрограммы подлежит корректировке по мере изменения макроэкономических параметров в соответствии с результатами исполнения Подпрограммы по итогам каждого года.</w:t>
      </w:r>
    </w:p>
    <w:p w:rsidR="001C6687" w:rsidRPr="00C82D92" w:rsidRDefault="001C6687" w:rsidP="001C6687">
      <w:pPr>
        <w:pStyle w:val="ConsPlusCel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D92">
        <w:rPr>
          <w:rFonts w:ascii="Times New Roman" w:hAnsi="Times New Roman" w:cs="Times New Roman"/>
          <w:color w:val="000000" w:themeColor="text1"/>
          <w:sz w:val="28"/>
          <w:szCs w:val="28"/>
        </w:rPr>
        <w:t>Абзац второй  раздела 7 «Прогноз ожидаемых результатов и оценка эффективности Подпрограммы» Подпрограммы 5 изложить в следующей редакции:</w:t>
      </w:r>
    </w:p>
    <w:p w:rsidR="001C6687" w:rsidRPr="00C82D92" w:rsidRDefault="001C6687" w:rsidP="001C6687">
      <w:pPr>
        <w:pStyle w:val="ConsPlusCel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D9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C82D92">
        <w:rPr>
          <w:rFonts w:ascii="Times New Roman" w:hAnsi="Times New Roman" w:cs="Times New Roman"/>
          <w:color w:val="000000" w:themeColor="text1"/>
          <w:sz w:val="28"/>
          <w:szCs w:val="28"/>
        </w:rPr>
        <w:t>«В результате реализации Подпрограммы (к концу 2022 года) улучшат жилищные условия 1</w:t>
      </w:r>
      <w:r w:rsidR="00C82D9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82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состоящих на учёте в качестве нуждающихся в жилых помещениях, а также 6</w:t>
      </w:r>
      <w:r w:rsidR="00C82D9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82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 из числа детей-сирот и детей, оставшихся без попечения родителей, включённых в список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по</w:t>
      </w:r>
      <w:proofErr w:type="gramEnd"/>
      <w:r w:rsidRPr="00C82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договорам найма специализированных жилых помещений (далее – Список)</w:t>
      </w:r>
      <w:proofErr w:type="gramStart"/>
      <w:r w:rsidRPr="00C82D92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 w:rsidRPr="00C82D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384A" w:rsidRDefault="0080384A" w:rsidP="00346CE4">
      <w:pPr>
        <w:pStyle w:val="ConsPlusCel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2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1 «Основные целевые индикаторы Подпрограммы» </w:t>
      </w:r>
      <w:r w:rsidRPr="00D62F26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06E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84A" w:rsidRPr="0080384A" w:rsidRDefault="0080384A" w:rsidP="0080384A">
      <w:pPr>
        <w:pStyle w:val="ConsPlusCel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26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2F26">
        <w:rPr>
          <w:rFonts w:ascii="Times New Roman" w:hAnsi="Times New Roman" w:cs="Times New Roman"/>
          <w:sz w:val="28"/>
          <w:szCs w:val="28"/>
        </w:rPr>
        <w:t xml:space="preserve"> № 2 «Перечень и характеристика основных мероприятий Подпрограммы» изложить в новой редакции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06E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84A" w:rsidRPr="0080384A" w:rsidRDefault="001D471F" w:rsidP="0080384A">
      <w:pPr>
        <w:pStyle w:val="ConsPlusCel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2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опубликования </w:t>
      </w:r>
      <w:r w:rsidR="004F2D6D">
        <w:rPr>
          <w:rFonts w:ascii="Times New Roman" w:hAnsi="Times New Roman" w:cs="Times New Roman"/>
          <w:sz w:val="28"/>
          <w:szCs w:val="28"/>
        </w:rPr>
        <w:t xml:space="preserve">в газете «Российская провинция» и подлежит официальному опубликованию </w:t>
      </w:r>
      <w:r w:rsidRPr="00D62F2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D62F26">
        <w:rPr>
          <w:rFonts w:ascii="Times New Roman" w:hAnsi="Times New Roman" w:cs="Times New Roman"/>
          <w:sz w:val="28"/>
          <w:szCs w:val="28"/>
        </w:rPr>
        <w:t>правовом</w:t>
      </w:r>
      <w:proofErr w:type="gramEnd"/>
      <w:r w:rsidRPr="00D62F26">
        <w:rPr>
          <w:rFonts w:ascii="Times New Roman" w:hAnsi="Times New Roman" w:cs="Times New Roman"/>
          <w:sz w:val="28"/>
          <w:szCs w:val="28"/>
        </w:rPr>
        <w:t xml:space="preserve"> интернет-портале Бузулука БУЗУЛУК-ПРАВО.РФ. </w:t>
      </w:r>
    </w:p>
    <w:p w:rsidR="0080384A" w:rsidRPr="001C6687" w:rsidRDefault="001D471F" w:rsidP="001C6687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26">
        <w:rPr>
          <w:rFonts w:ascii="Times New Roman" w:hAnsi="Times New Roman" w:cs="Times New Roman"/>
          <w:sz w:val="28"/>
          <w:szCs w:val="28"/>
        </w:rPr>
        <w:t>Настоящее постановление подлежит включению в областной регистр муниципальных нормативных правовых актов.</w:t>
      </w:r>
    </w:p>
    <w:p w:rsidR="001D471F" w:rsidRPr="00D62F26" w:rsidRDefault="001D471F" w:rsidP="0058167C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D62F26">
        <w:rPr>
          <w:sz w:val="28"/>
          <w:szCs w:val="28"/>
        </w:rPr>
        <w:t>Контроль за</w:t>
      </w:r>
      <w:proofErr w:type="gramEnd"/>
      <w:r w:rsidRPr="00D62F2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</w:t>
      </w:r>
      <w:r w:rsidR="00FD3BCA">
        <w:rPr>
          <w:sz w:val="28"/>
          <w:szCs w:val="28"/>
        </w:rPr>
        <w:t xml:space="preserve"> </w:t>
      </w:r>
      <w:r w:rsidRPr="00D62F26">
        <w:rPr>
          <w:sz w:val="28"/>
          <w:szCs w:val="28"/>
        </w:rPr>
        <w:t>-</w:t>
      </w:r>
      <w:r w:rsidR="00FD3BCA">
        <w:rPr>
          <w:sz w:val="28"/>
          <w:szCs w:val="28"/>
        </w:rPr>
        <w:t xml:space="preserve"> </w:t>
      </w:r>
      <w:r w:rsidRPr="00D62F26">
        <w:rPr>
          <w:sz w:val="28"/>
          <w:szCs w:val="28"/>
        </w:rPr>
        <w:t>начальника Управления экономического развития и торговли Н.К. Булыгину.</w:t>
      </w:r>
    </w:p>
    <w:p w:rsidR="00790249" w:rsidRDefault="00790249" w:rsidP="001D471F">
      <w:pPr>
        <w:jc w:val="both"/>
        <w:rPr>
          <w:sz w:val="20"/>
          <w:szCs w:val="20"/>
        </w:rPr>
      </w:pPr>
    </w:p>
    <w:p w:rsidR="002305E8" w:rsidRDefault="002305E8" w:rsidP="001D471F">
      <w:pPr>
        <w:jc w:val="both"/>
        <w:rPr>
          <w:sz w:val="20"/>
          <w:szCs w:val="20"/>
        </w:rPr>
      </w:pPr>
    </w:p>
    <w:p w:rsidR="003E18B8" w:rsidRPr="00E04DD9" w:rsidRDefault="003E18B8" w:rsidP="001D471F">
      <w:pPr>
        <w:jc w:val="both"/>
        <w:rPr>
          <w:sz w:val="20"/>
          <w:szCs w:val="20"/>
        </w:rPr>
      </w:pPr>
    </w:p>
    <w:p w:rsidR="00E04CC4" w:rsidRPr="00E04DD9" w:rsidRDefault="00E04CC4" w:rsidP="001D471F">
      <w:pPr>
        <w:jc w:val="both"/>
        <w:rPr>
          <w:sz w:val="20"/>
          <w:szCs w:val="20"/>
        </w:rPr>
      </w:pPr>
    </w:p>
    <w:p w:rsidR="00512979" w:rsidRDefault="001D471F" w:rsidP="00FA10DE">
      <w:pPr>
        <w:rPr>
          <w:sz w:val="28"/>
          <w:szCs w:val="28"/>
        </w:rPr>
      </w:pPr>
      <w:r w:rsidRPr="00D62F26">
        <w:rPr>
          <w:sz w:val="28"/>
          <w:szCs w:val="28"/>
        </w:rPr>
        <w:t xml:space="preserve">Глава города                                                  </w:t>
      </w:r>
      <w:r w:rsidR="00AB6077">
        <w:rPr>
          <w:sz w:val="28"/>
          <w:szCs w:val="28"/>
        </w:rPr>
        <w:t xml:space="preserve">             </w:t>
      </w:r>
      <w:r w:rsidR="00C55686">
        <w:rPr>
          <w:sz w:val="28"/>
          <w:szCs w:val="28"/>
        </w:rPr>
        <w:t xml:space="preserve">        </w:t>
      </w:r>
      <w:r w:rsidR="00AB6077">
        <w:rPr>
          <w:sz w:val="28"/>
          <w:szCs w:val="28"/>
        </w:rPr>
        <w:t xml:space="preserve">               </w:t>
      </w:r>
      <w:r w:rsidRPr="00D62F26">
        <w:rPr>
          <w:sz w:val="28"/>
          <w:szCs w:val="28"/>
        </w:rPr>
        <w:t xml:space="preserve">        </w:t>
      </w:r>
      <w:r w:rsidR="00337966">
        <w:rPr>
          <w:sz w:val="28"/>
          <w:szCs w:val="28"/>
        </w:rPr>
        <w:t xml:space="preserve">   С</w:t>
      </w:r>
      <w:r w:rsidRPr="00D62F26">
        <w:rPr>
          <w:sz w:val="28"/>
          <w:szCs w:val="28"/>
        </w:rPr>
        <w:t xml:space="preserve">.А. </w:t>
      </w:r>
      <w:proofErr w:type="spellStart"/>
      <w:r w:rsidR="00337966">
        <w:rPr>
          <w:sz w:val="28"/>
          <w:szCs w:val="28"/>
        </w:rPr>
        <w:t>Салмин</w:t>
      </w:r>
      <w:proofErr w:type="spellEnd"/>
    </w:p>
    <w:p w:rsidR="00FA10DE" w:rsidRDefault="00FA10DE" w:rsidP="00FA10DE">
      <w:pPr>
        <w:rPr>
          <w:sz w:val="12"/>
          <w:szCs w:val="12"/>
        </w:rPr>
      </w:pPr>
    </w:p>
    <w:p w:rsidR="00FA10DE" w:rsidRDefault="00FA10DE" w:rsidP="00FA10DE">
      <w:pPr>
        <w:rPr>
          <w:sz w:val="12"/>
          <w:szCs w:val="12"/>
        </w:rPr>
      </w:pPr>
    </w:p>
    <w:p w:rsidR="004F2D6D" w:rsidRDefault="004F2D6D" w:rsidP="00FA10DE">
      <w:pPr>
        <w:rPr>
          <w:sz w:val="12"/>
          <w:szCs w:val="12"/>
        </w:rPr>
      </w:pPr>
    </w:p>
    <w:p w:rsidR="00F80498" w:rsidRDefault="00F80498" w:rsidP="00FA10DE">
      <w:pPr>
        <w:rPr>
          <w:sz w:val="12"/>
          <w:szCs w:val="12"/>
        </w:rPr>
      </w:pPr>
    </w:p>
    <w:p w:rsidR="006F63C7" w:rsidRPr="00E04DD9" w:rsidRDefault="006F63C7" w:rsidP="00FA10DE">
      <w:pPr>
        <w:rPr>
          <w:sz w:val="12"/>
          <w:szCs w:val="12"/>
        </w:rPr>
      </w:pPr>
    </w:p>
    <w:p w:rsidR="00E04CC4" w:rsidRPr="00E04DD9" w:rsidRDefault="00E04CC4" w:rsidP="00FA10DE">
      <w:pPr>
        <w:rPr>
          <w:sz w:val="12"/>
          <w:szCs w:val="12"/>
        </w:rPr>
      </w:pPr>
    </w:p>
    <w:p w:rsidR="00E04CC4" w:rsidRPr="00E04DD9" w:rsidRDefault="00E04CC4" w:rsidP="00FA10DE">
      <w:pPr>
        <w:rPr>
          <w:sz w:val="12"/>
          <w:szCs w:val="12"/>
        </w:rPr>
      </w:pPr>
    </w:p>
    <w:p w:rsidR="00861805" w:rsidRDefault="00861805" w:rsidP="00FA10DE">
      <w:pPr>
        <w:rPr>
          <w:sz w:val="12"/>
          <w:szCs w:val="12"/>
        </w:rPr>
      </w:pPr>
    </w:p>
    <w:p w:rsidR="006F63C7" w:rsidRDefault="006F63C7" w:rsidP="00FA10DE">
      <w:pPr>
        <w:rPr>
          <w:sz w:val="12"/>
          <w:szCs w:val="12"/>
        </w:rPr>
      </w:pPr>
    </w:p>
    <w:p w:rsidR="006F63C7" w:rsidRPr="00E04DD9" w:rsidRDefault="006F63C7" w:rsidP="00FA10DE">
      <w:pPr>
        <w:rPr>
          <w:sz w:val="12"/>
          <w:szCs w:val="12"/>
        </w:rPr>
      </w:pPr>
    </w:p>
    <w:p w:rsidR="00E04CC4" w:rsidRPr="00E04DD9" w:rsidRDefault="00E04CC4" w:rsidP="00FA10DE">
      <w:pPr>
        <w:rPr>
          <w:sz w:val="12"/>
          <w:szCs w:val="12"/>
        </w:rPr>
      </w:pPr>
    </w:p>
    <w:p w:rsidR="006F63C7" w:rsidRDefault="006F63C7" w:rsidP="00FA10DE">
      <w:pPr>
        <w:rPr>
          <w:sz w:val="12"/>
          <w:szCs w:val="12"/>
        </w:rPr>
      </w:pPr>
    </w:p>
    <w:p w:rsidR="006F63C7" w:rsidRDefault="006F63C7" w:rsidP="00FA10DE">
      <w:pPr>
        <w:rPr>
          <w:sz w:val="12"/>
          <w:szCs w:val="12"/>
        </w:rPr>
      </w:pPr>
    </w:p>
    <w:p w:rsidR="006F63C7" w:rsidRDefault="006F63C7" w:rsidP="00FA10DE">
      <w:pPr>
        <w:rPr>
          <w:sz w:val="12"/>
          <w:szCs w:val="12"/>
        </w:rPr>
      </w:pPr>
    </w:p>
    <w:p w:rsidR="006F63C7" w:rsidRDefault="006F63C7" w:rsidP="00FA10DE">
      <w:pPr>
        <w:rPr>
          <w:sz w:val="12"/>
          <w:szCs w:val="12"/>
        </w:rPr>
      </w:pPr>
    </w:p>
    <w:p w:rsidR="00337966" w:rsidRDefault="00337966" w:rsidP="00FA10DE">
      <w:pPr>
        <w:rPr>
          <w:sz w:val="12"/>
          <w:szCs w:val="12"/>
        </w:rPr>
      </w:pPr>
    </w:p>
    <w:p w:rsidR="001C6687" w:rsidRDefault="001C6687" w:rsidP="00FA10DE">
      <w:pPr>
        <w:rPr>
          <w:sz w:val="12"/>
          <w:szCs w:val="12"/>
        </w:rPr>
      </w:pPr>
    </w:p>
    <w:p w:rsidR="006F63C7" w:rsidRDefault="006F63C7" w:rsidP="00FA10DE">
      <w:pPr>
        <w:rPr>
          <w:sz w:val="12"/>
          <w:szCs w:val="12"/>
        </w:rPr>
      </w:pPr>
    </w:p>
    <w:p w:rsidR="009777B6" w:rsidRDefault="009777B6" w:rsidP="00FA10DE">
      <w:pPr>
        <w:rPr>
          <w:sz w:val="12"/>
          <w:szCs w:val="12"/>
        </w:rPr>
      </w:pPr>
    </w:p>
    <w:p w:rsidR="002305E8" w:rsidRDefault="001D471F" w:rsidP="00337986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A10DE">
        <w:rPr>
          <w:rFonts w:ascii="Times New Roman" w:hAnsi="Times New Roman" w:cs="Times New Roman"/>
          <w:sz w:val="27"/>
          <w:szCs w:val="27"/>
        </w:rPr>
        <w:t xml:space="preserve">Разослано: в дело, Н.К. Булыгиной, Управлению имущественных отношений администрации города Бузулука – </w:t>
      </w:r>
      <w:r w:rsidR="00337966">
        <w:rPr>
          <w:rFonts w:ascii="Times New Roman" w:hAnsi="Times New Roman" w:cs="Times New Roman"/>
          <w:sz w:val="27"/>
          <w:szCs w:val="27"/>
        </w:rPr>
        <w:t>4</w:t>
      </w:r>
      <w:r w:rsidRPr="00FA10DE">
        <w:rPr>
          <w:rFonts w:ascii="Times New Roman" w:hAnsi="Times New Roman" w:cs="Times New Roman"/>
          <w:sz w:val="27"/>
          <w:szCs w:val="27"/>
        </w:rPr>
        <w:t xml:space="preserve"> экз., Финансовому </w:t>
      </w:r>
      <w:r w:rsidR="0058167C" w:rsidRPr="00FA10DE">
        <w:rPr>
          <w:rFonts w:ascii="Times New Roman" w:hAnsi="Times New Roman" w:cs="Times New Roman"/>
          <w:sz w:val="27"/>
          <w:szCs w:val="27"/>
        </w:rPr>
        <w:t>у</w:t>
      </w:r>
      <w:r w:rsidRPr="00FA10DE">
        <w:rPr>
          <w:rFonts w:ascii="Times New Roman" w:hAnsi="Times New Roman" w:cs="Times New Roman"/>
          <w:sz w:val="27"/>
          <w:szCs w:val="27"/>
        </w:rPr>
        <w:t>правлению администрации города Бузулука, правовому управлению администрации города</w:t>
      </w:r>
      <w:r w:rsidR="00EB0378" w:rsidRPr="00FA10DE">
        <w:rPr>
          <w:rFonts w:ascii="Times New Roman" w:hAnsi="Times New Roman" w:cs="Times New Roman"/>
          <w:sz w:val="27"/>
          <w:szCs w:val="27"/>
        </w:rPr>
        <w:t xml:space="preserve"> Бузулука</w:t>
      </w:r>
      <w:r w:rsidRPr="00FA10DE">
        <w:rPr>
          <w:rFonts w:ascii="Times New Roman" w:hAnsi="Times New Roman" w:cs="Times New Roman"/>
          <w:sz w:val="27"/>
          <w:szCs w:val="27"/>
        </w:rPr>
        <w:t xml:space="preserve">, </w:t>
      </w:r>
      <w:r w:rsidR="00B2336E">
        <w:rPr>
          <w:rFonts w:ascii="Times New Roman" w:hAnsi="Times New Roman" w:cs="Times New Roman"/>
          <w:sz w:val="27"/>
          <w:szCs w:val="27"/>
        </w:rPr>
        <w:br/>
      </w:r>
      <w:r w:rsidR="00790249" w:rsidRPr="00790249">
        <w:rPr>
          <w:rFonts w:ascii="Times New Roman" w:hAnsi="Times New Roman" w:cs="Times New Roman"/>
          <w:sz w:val="27"/>
          <w:szCs w:val="27"/>
        </w:rPr>
        <w:t xml:space="preserve">отделу </w:t>
      </w:r>
      <w:r w:rsidRPr="00FA10DE">
        <w:rPr>
          <w:rFonts w:ascii="Times New Roman" w:hAnsi="Times New Roman" w:cs="Times New Roman"/>
          <w:sz w:val="27"/>
          <w:szCs w:val="27"/>
        </w:rPr>
        <w:t>пресс-служб</w:t>
      </w:r>
      <w:r w:rsidR="00790249">
        <w:rPr>
          <w:rFonts w:ascii="Times New Roman" w:hAnsi="Times New Roman" w:cs="Times New Roman"/>
          <w:sz w:val="27"/>
          <w:szCs w:val="27"/>
        </w:rPr>
        <w:t>ы</w:t>
      </w:r>
      <w:r w:rsidRPr="00FA10DE">
        <w:rPr>
          <w:rFonts w:ascii="Times New Roman" w:hAnsi="Times New Roman" w:cs="Times New Roman"/>
          <w:sz w:val="27"/>
          <w:szCs w:val="27"/>
        </w:rPr>
        <w:t xml:space="preserve"> Управления внутренней политики администрации города Бузулука, ООО</w:t>
      </w:r>
      <w:r w:rsidR="00C05C6E">
        <w:rPr>
          <w:rFonts w:ascii="Times New Roman" w:hAnsi="Times New Roman" w:cs="Times New Roman"/>
          <w:sz w:val="27"/>
          <w:szCs w:val="27"/>
        </w:rPr>
        <w:t xml:space="preserve"> </w:t>
      </w:r>
      <w:r w:rsidRPr="00FA10DE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FA10DE">
        <w:rPr>
          <w:rFonts w:ascii="Times New Roman" w:hAnsi="Times New Roman" w:cs="Times New Roman"/>
          <w:sz w:val="27"/>
          <w:szCs w:val="27"/>
        </w:rPr>
        <w:t>Информправо</w:t>
      </w:r>
      <w:proofErr w:type="spellEnd"/>
      <w:r w:rsidRPr="00FA10DE">
        <w:rPr>
          <w:rFonts w:ascii="Times New Roman" w:hAnsi="Times New Roman" w:cs="Times New Roman"/>
          <w:sz w:val="27"/>
          <w:szCs w:val="27"/>
        </w:rPr>
        <w:t xml:space="preserve"> плюс», </w:t>
      </w:r>
      <w:r w:rsidR="004F2D6D">
        <w:rPr>
          <w:rFonts w:ascii="Times New Roman" w:hAnsi="Times New Roman" w:cs="Times New Roman"/>
          <w:sz w:val="27"/>
          <w:szCs w:val="27"/>
        </w:rPr>
        <w:t>редакции газеты «Российская провинция»</w:t>
      </w:r>
      <w:r w:rsidR="002305E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305E8" w:rsidRDefault="002305E8" w:rsidP="00337986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  <w:sectPr w:rsidR="002305E8" w:rsidSect="00306EE8">
          <w:headerReference w:type="default" r:id="rId9"/>
          <w:pgSz w:w="11906" w:h="16838"/>
          <w:pgMar w:top="709" w:right="566" w:bottom="709" w:left="1418" w:header="709" w:footer="709" w:gutter="0"/>
          <w:cols w:space="708"/>
          <w:titlePg/>
          <w:docGrid w:linePitch="360"/>
        </w:sectPr>
      </w:pPr>
    </w:p>
    <w:p w:rsidR="002305E8" w:rsidRDefault="002305E8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z w:val="28"/>
          <w:szCs w:val="28"/>
        </w:rPr>
        <w:t>Приложение № 1 к постановлению</w:t>
      </w:r>
    </w:p>
    <w:p w:rsidR="002305E8" w:rsidRDefault="002305E8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администрации города Бузулука</w:t>
      </w:r>
    </w:p>
    <w:p w:rsidR="002305E8" w:rsidRDefault="00E04DD9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от  «14»02.2019  № 140-п</w:t>
      </w:r>
    </w:p>
    <w:p w:rsidR="002305E8" w:rsidRPr="002120E8" w:rsidRDefault="002305E8" w:rsidP="002305E8">
      <w:pPr>
        <w:jc w:val="both"/>
        <w:rPr>
          <w:rFonts w:eastAsia="Calibri"/>
          <w:b/>
          <w:sz w:val="28"/>
          <w:szCs w:val="28"/>
        </w:rPr>
      </w:pPr>
    </w:p>
    <w:p w:rsidR="002305E8" w:rsidRPr="002120E8" w:rsidRDefault="002305E8" w:rsidP="002305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0E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2305E8" w:rsidRPr="002120E8" w:rsidRDefault="002305E8" w:rsidP="002305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0E8">
        <w:rPr>
          <w:rFonts w:ascii="Times New Roman" w:hAnsi="Times New Roman" w:cs="Times New Roman"/>
          <w:b/>
          <w:sz w:val="28"/>
          <w:szCs w:val="28"/>
        </w:rPr>
        <w:t>«Повышение эффективности управления муниципальной собственностью в городе Бузулуке»</w:t>
      </w:r>
    </w:p>
    <w:p w:rsidR="002305E8" w:rsidRPr="002120E8" w:rsidRDefault="002305E8" w:rsidP="002305E8">
      <w:pPr>
        <w:jc w:val="center"/>
        <w:rPr>
          <w:rFonts w:eastAsia="Calibri"/>
          <w:b/>
          <w:sz w:val="28"/>
          <w:szCs w:val="28"/>
        </w:rPr>
      </w:pPr>
    </w:p>
    <w:p w:rsidR="002305E8" w:rsidRPr="002120E8" w:rsidRDefault="002305E8" w:rsidP="002305E8">
      <w:pPr>
        <w:jc w:val="center"/>
        <w:rPr>
          <w:rFonts w:eastAsia="Calibri"/>
          <w:b/>
          <w:sz w:val="28"/>
          <w:szCs w:val="28"/>
        </w:rPr>
      </w:pPr>
      <w:r w:rsidRPr="002120E8">
        <w:rPr>
          <w:rFonts w:eastAsia="Calibri"/>
          <w:b/>
          <w:sz w:val="28"/>
          <w:szCs w:val="28"/>
        </w:rPr>
        <w:t>Паспорт Программы</w:t>
      </w: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300"/>
        <w:gridCol w:w="6623"/>
      </w:tblGrid>
      <w:tr w:rsidR="002305E8" w:rsidRPr="002120E8" w:rsidTr="003864DA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5E8" w:rsidRPr="002120E8" w:rsidRDefault="002305E8" w:rsidP="003864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120E8">
              <w:rPr>
                <w:rFonts w:eastAsia="Calibri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5E8" w:rsidRPr="002120E8" w:rsidRDefault="002305E8" w:rsidP="003864DA">
            <w:pPr>
              <w:pStyle w:val="a3"/>
              <w:jc w:val="both"/>
            </w:pPr>
            <w:r w:rsidRPr="00B6509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«Повышение эффективности управления муниципальной собственностью в городе Бузулуке»  (далее - Программа)</w:t>
            </w:r>
          </w:p>
        </w:tc>
      </w:tr>
      <w:tr w:rsidR="002305E8" w:rsidRPr="002120E8" w:rsidTr="003864DA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5E8" w:rsidRPr="002120E8" w:rsidRDefault="002305E8" w:rsidP="003864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120E8">
              <w:rPr>
                <w:rFonts w:eastAsia="Calibri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5E8" w:rsidRPr="00B65097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650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Бюджетный </w:t>
            </w:r>
            <w:hyperlink r:id="rId10" w:history="1">
              <w:r w:rsidRPr="00B65097">
                <w:rPr>
                  <w:rFonts w:ascii="Times New Roman" w:eastAsia="Calibri" w:hAnsi="Times New Roman" w:cs="Times New Roman"/>
                  <w:sz w:val="28"/>
                  <w:szCs w:val="28"/>
                </w:rPr>
                <w:t>кодекс</w:t>
              </w:r>
            </w:hyperlink>
            <w:r w:rsidRPr="00B650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Российской Федерации, Жилищный кодекс Российской Федерации, Гражданский кодекс Российской Федерации, Федеральный </w:t>
            </w:r>
            <w:hyperlink r:id="rId11" w:history="1">
              <w:r w:rsidRPr="00B65097">
                <w:rPr>
                  <w:rFonts w:ascii="Times New Roman" w:eastAsia="Calibri" w:hAnsi="Times New Roman" w:cs="Times New Roman"/>
                  <w:sz w:val="28"/>
                  <w:szCs w:val="28"/>
                </w:rPr>
                <w:t>закон</w:t>
              </w:r>
            </w:hyperlink>
            <w:r w:rsidRPr="00B650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06.10.2003 </w:t>
            </w:r>
            <w:r w:rsidRPr="00B6509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№ 131-ФЗ «Об общих принципах организации местного самоуправления в Российской Федерации», </w:t>
            </w:r>
            <w:hyperlink r:id="rId12" w:history="1">
              <w:r w:rsidRPr="00B65097">
                <w:rPr>
                  <w:rFonts w:ascii="Times New Roman" w:eastAsia="Calibri" w:hAnsi="Times New Roman" w:cs="Times New Roman"/>
                  <w:sz w:val="28"/>
                  <w:szCs w:val="28"/>
                </w:rPr>
                <w:t>Устав</w:t>
              </w:r>
            </w:hyperlink>
            <w:r w:rsidRPr="00B650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город Бузулук Оренбургской области, Федеральный закон от 13.07.2015 № 218 - ФЗ «О государственной регистрации недвижимости», распоряжение администрации города Бузулука от 13.07.2016 № 80-р «Об утверждении Перечня муниципальных программ города Бузулука», распоряжение администрации города</w:t>
            </w:r>
            <w:proofErr w:type="gramEnd"/>
            <w:r w:rsidRPr="00B650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Бузулука от 03.03.2017 № 41-р «О разработке муниципальной программы «Повышение эффективности управления муниципальной собственностью в городе Бузулуке»</w:t>
            </w:r>
          </w:p>
        </w:tc>
      </w:tr>
      <w:tr w:rsidR="002305E8" w:rsidRPr="002120E8" w:rsidTr="003864DA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5E8" w:rsidRPr="002120E8" w:rsidRDefault="002305E8" w:rsidP="003864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120E8">
              <w:rPr>
                <w:rFonts w:eastAsia="Calibri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5E8" w:rsidRPr="00B65097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имущественных отношений администрации города Бузулука (далее - Управление)</w:t>
            </w:r>
          </w:p>
        </w:tc>
      </w:tr>
      <w:tr w:rsidR="002305E8" w:rsidRPr="002120E8" w:rsidTr="003864DA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5E8" w:rsidRPr="002120E8" w:rsidRDefault="002305E8" w:rsidP="003864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120E8">
              <w:rPr>
                <w:rFonts w:eastAsia="Calibri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5E8" w:rsidRPr="002120E8" w:rsidRDefault="002305E8" w:rsidP="003864DA">
            <w:pPr>
              <w:jc w:val="center"/>
              <w:rPr>
                <w:bCs/>
                <w:sz w:val="28"/>
                <w:szCs w:val="28"/>
              </w:rPr>
            </w:pPr>
            <w:r w:rsidRPr="002120E8">
              <w:rPr>
                <w:bCs/>
                <w:sz w:val="28"/>
                <w:szCs w:val="28"/>
              </w:rPr>
              <w:t>-</w:t>
            </w:r>
          </w:p>
          <w:p w:rsidR="002305E8" w:rsidRPr="002120E8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</w:tr>
      <w:tr w:rsidR="002305E8" w:rsidRPr="002120E8" w:rsidTr="003864DA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5E8" w:rsidRPr="002120E8" w:rsidRDefault="002305E8" w:rsidP="003864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120E8">
              <w:rPr>
                <w:rFonts w:eastAsia="Calibri"/>
                <w:sz w:val="28"/>
                <w:szCs w:val="28"/>
              </w:rPr>
              <w:t>Участники Программы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5E8" w:rsidRPr="002120E8" w:rsidRDefault="002305E8" w:rsidP="003864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120E8">
              <w:rPr>
                <w:rFonts w:eastAsia="Calibri"/>
                <w:sz w:val="28"/>
                <w:szCs w:val="28"/>
              </w:rPr>
              <w:t>-</w:t>
            </w:r>
          </w:p>
          <w:p w:rsidR="002305E8" w:rsidRPr="002120E8" w:rsidRDefault="002305E8" w:rsidP="003864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305E8" w:rsidRPr="002120E8" w:rsidTr="003864DA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5E8" w:rsidRPr="002120E8" w:rsidRDefault="002305E8" w:rsidP="003864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120E8">
              <w:rPr>
                <w:rFonts w:eastAsia="Calibri"/>
                <w:sz w:val="28"/>
                <w:szCs w:val="28"/>
              </w:rPr>
              <w:t>Подпрограммы Программы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5E8" w:rsidRPr="00B65097" w:rsidRDefault="002305E8" w:rsidP="003864D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3" w:anchor="Par263" w:history="1">
              <w:r w:rsidRPr="00B6509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Pr="00B65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«Проведение работ по инвентаризации, обследованию технического состояния объектов недвижимости в городе Бузулуке, регистрации права муниципальной собственности и (или) права оперативного </w:t>
            </w:r>
            <w:r w:rsidRPr="00B65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управления, права хозяйственного ведения, независимой оценке объектов недвижимого имущества, находящегося в собственности города Бузулука» (далее - Подпрограмма 1).</w:t>
            </w:r>
          </w:p>
          <w:p w:rsidR="002305E8" w:rsidRPr="00B65097" w:rsidRDefault="002305E8" w:rsidP="003864D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4" w:anchor="Par746" w:history="1">
              <w:r w:rsidRPr="00B6509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Pr="00B65097">
              <w:rPr>
                <w:rFonts w:ascii="Times New Roman" w:eastAsia="Times New Roman" w:hAnsi="Times New Roman" w:cs="Times New Roman"/>
                <w:sz w:val="28"/>
                <w:szCs w:val="28"/>
              </w:rPr>
              <w:t>. «Организация управления муниципальным имуществом города Бузулука» (далее Подпрограмма 2).</w:t>
            </w:r>
          </w:p>
          <w:p w:rsidR="002305E8" w:rsidRPr="00B65097" w:rsidRDefault="002305E8" w:rsidP="003864D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5" w:anchor="Par1073" w:history="1">
              <w:r w:rsidRPr="00B6509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 3</w:t>
              </w:r>
            </w:hyperlink>
            <w:r w:rsidRPr="00B65097">
              <w:rPr>
                <w:rFonts w:ascii="Times New Roman" w:eastAsia="Times New Roman" w:hAnsi="Times New Roman" w:cs="Times New Roman"/>
                <w:sz w:val="28"/>
                <w:szCs w:val="28"/>
              </w:rPr>
              <w:t>. «Реконструкция, модернизация, капитальный ремонт, содержание и оплата коммунальных услуг муниципального жилищного фонда города Бузулука» (далее - Подпрограмма 3).</w:t>
            </w:r>
          </w:p>
          <w:p w:rsidR="002305E8" w:rsidRPr="00B65097" w:rsidRDefault="002305E8" w:rsidP="003864D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6" w:anchor="Par1379" w:history="1">
              <w:r w:rsidRPr="00B6509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 4</w:t>
              </w:r>
            </w:hyperlink>
            <w:r w:rsidRPr="00B65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сооружений), города Бузулука» (далее - Подпрограмма 4). </w:t>
            </w:r>
          </w:p>
          <w:p w:rsidR="002305E8" w:rsidRPr="00B65097" w:rsidRDefault="002305E8" w:rsidP="003864D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Подпрограмма 5. «Обеспечение жильем отдельных категорий граждан, установленных законодательством Оренбургской области, в городе  Бузулуке» (далее -  Подпрограмма 5).</w:t>
            </w:r>
          </w:p>
        </w:tc>
      </w:tr>
      <w:tr w:rsidR="002305E8" w:rsidRPr="002120E8" w:rsidTr="003864DA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5E8" w:rsidRPr="002120E8" w:rsidRDefault="002305E8" w:rsidP="003864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Приоритетные проекты (программы), реализуемые в рамках Программы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5E8" w:rsidRPr="00B65097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05E8" w:rsidRPr="002120E8" w:rsidTr="003864DA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5E8" w:rsidRPr="002120E8" w:rsidRDefault="002305E8" w:rsidP="003864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120E8">
              <w:rPr>
                <w:rFonts w:eastAsia="Calibri"/>
                <w:sz w:val="28"/>
                <w:szCs w:val="28"/>
              </w:rPr>
              <w:t>Цель и задачи Программы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5E8" w:rsidRPr="00B65097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Цель Программы:</w:t>
            </w:r>
          </w:p>
          <w:p w:rsidR="002305E8" w:rsidRPr="00B65097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результативности и эффективности управления и распоряжения муниципальной собственностью, администрирование доходов и </w:t>
            </w:r>
            <w:proofErr w:type="gramStart"/>
            <w:r w:rsidRPr="00B65097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650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поступлением в местный бюджет.</w:t>
            </w:r>
          </w:p>
          <w:p w:rsidR="002305E8" w:rsidRPr="00B65097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Задачами Программы являются:</w:t>
            </w:r>
          </w:p>
          <w:p w:rsidR="002305E8" w:rsidRPr="00B65097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</w:t>
            </w:r>
            <w:r w:rsidRPr="00B6509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B65097">
              <w:rPr>
                <w:rFonts w:ascii="Times New Roman" w:eastAsia="MS Mincho" w:hAnsi="Times New Roman" w:cs="Times New Roman"/>
                <w:sz w:val="28"/>
                <w:szCs w:val="28"/>
              </w:rPr>
              <w:t>эффективности использования недвижимого имущества города Бузулука</w:t>
            </w:r>
            <w:proofErr w:type="gramEnd"/>
            <w:r w:rsidRPr="00B6509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2305E8" w:rsidRPr="00B65097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совершенствование и развитие имущественных и жилищных отношений на территории города Бузулука;</w:t>
            </w:r>
          </w:p>
          <w:p w:rsidR="002305E8" w:rsidRPr="00B65097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организация содержания, оплата коммунальных услуг муниципального жилищного фонда, а также выполнение капитального ремонта жилищного фонда, находящегося в казне города Бузулука;</w:t>
            </w:r>
          </w:p>
          <w:p w:rsidR="002305E8" w:rsidRPr="00B65097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улучшение состояния муниципального нежилого фонда и поддержание в удовлетворительном состоянии объектов муниципального нежилого фонда (зданий, помещений и сооружений), находящихся в казне и оперативном управлении;</w:t>
            </w:r>
          </w:p>
          <w:p w:rsidR="002305E8" w:rsidRPr="00B65097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- обеспечение жилыми помещениями отдельных категорий граждан, установленных законодательством Оренбургской области.</w:t>
            </w:r>
          </w:p>
        </w:tc>
      </w:tr>
      <w:tr w:rsidR="002305E8" w:rsidRPr="002120E8" w:rsidTr="003864DA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5E8" w:rsidRPr="002120E8" w:rsidRDefault="002305E8" w:rsidP="003864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120E8">
              <w:rPr>
                <w:rFonts w:eastAsia="Calibri"/>
                <w:sz w:val="28"/>
                <w:szCs w:val="28"/>
              </w:rPr>
              <w:lastRenderedPageBreak/>
              <w:t>Основные целевые индикаторы Программы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5E8" w:rsidRPr="00B65097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целевые индикаторы Программы представлены в Приложении №1 к настоящей Программе</w:t>
            </w:r>
          </w:p>
        </w:tc>
      </w:tr>
      <w:tr w:rsidR="002305E8" w:rsidRPr="002120E8" w:rsidTr="003864DA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5E8" w:rsidRPr="002120E8" w:rsidRDefault="002305E8" w:rsidP="003864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120E8">
              <w:rPr>
                <w:rFonts w:eastAsia="Calibri"/>
                <w:sz w:val="28"/>
                <w:szCs w:val="28"/>
              </w:rPr>
              <w:t>Сроки (этапы) реализации Программы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5E8" w:rsidRPr="00B65097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2018-2022 </w:t>
            </w:r>
            <w:r w:rsidRPr="00B65097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</w:p>
        </w:tc>
      </w:tr>
      <w:tr w:rsidR="002305E8" w:rsidRPr="00391E2F" w:rsidTr="003864DA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5E8" w:rsidRPr="00391E2F" w:rsidRDefault="002305E8" w:rsidP="003864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91E2F">
              <w:rPr>
                <w:rFonts w:eastAsia="Calibri"/>
                <w:sz w:val="28"/>
                <w:szCs w:val="28"/>
              </w:rPr>
              <w:t>Финансовое обеспечение мероприятий Программы с разбивкой по годам и по подпрограммам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5E8" w:rsidRPr="009C43AA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Общий объем финансирования  Программы  в </w:t>
            </w:r>
            <w:r w:rsidRPr="002F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2018-2022 </w:t>
            </w: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годах </w:t>
            </w:r>
            <w:r w:rsidRPr="009C43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составляет  </w:t>
            </w:r>
            <w:r w:rsidRPr="006F0DA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53</w:t>
            </w:r>
            <w:r w:rsidRPr="006F0DA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524</w:t>
            </w:r>
            <w:r w:rsidRPr="006F0DA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6</w:t>
            </w:r>
            <w:r w:rsidRPr="00A243E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F2A91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r w:rsidRPr="00C122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22B0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Pr="00C122B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C43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числе:</w:t>
            </w:r>
          </w:p>
          <w:p w:rsidR="002305E8" w:rsidRPr="00E90743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3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14 519,6 </w:t>
            </w:r>
            <w:r w:rsidRPr="00E9074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74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 </w:t>
            </w:r>
            <w:r w:rsidRPr="00E90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E90743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бюджета,</w:t>
            </w:r>
          </w:p>
          <w:p w:rsidR="002305E8" w:rsidRPr="001F2A91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90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86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690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A243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F2A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лей </w:t>
            </w:r>
            <w:r w:rsidRPr="001F2A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1F2A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областного бюджета</w:t>
            </w:r>
            <w:r w:rsidRPr="001F2A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2305E8" w:rsidRPr="009C43AA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A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A243E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</w:t>
            </w:r>
            <w:r w:rsidRPr="00A243E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314</w:t>
            </w:r>
            <w:r w:rsidRPr="00A243E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7</w:t>
            </w:r>
            <w:r w:rsidRPr="00A243E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90743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90743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лей </w:t>
            </w:r>
            <w:r w:rsidRPr="00E90743">
              <w:rPr>
                <w:rFonts w:ascii="Times New Roman" w:eastAsia="Calibri" w:hAnsi="Times New Roman" w:cs="Times New Roman"/>
                <w:sz w:val="28"/>
                <w:szCs w:val="28"/>
              </w:rPr>
              <w:t>- средства местного бюджета.</w:t>
            </w:r>
          </w:p>
          <w:p w:rsidR="002305E8" w:rsidRPr="009C43AA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05E8" w:rsidRPr="009C43AA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3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В том числе  по годам:</w:t>
            </w:r>
          </w:p>
          <w:p w:rsidR="002305E8" w:rsidRPr="009C43AA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3AA">
              <w:rPr>
                <w:rFonts w:ascii="Times New Roman" w:eastAsia="Calibri" w:hAnsi="Times New Roman" w:cs="Times New Roman"/>
                <w:sz w:val="28"/>
                <w:szCs w:val="28"/>
              </w:rPr>
              <w:t>2018 год:</w:t>
            </w:r>
          </w:p>
          <w:p w:rsidR="002305E8" w:rsidRPr="009C43AA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3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E90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общий объем финансирования – </w:t>
            </w:r>
            <w:r w:rsidRPr="00414A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37 118,9         </w:t>
            </w:r>
            <w:r w:rsidRPr="00E90743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90743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Pr="00E90743">
              <w:rPr>
                <w:rFonts w:ascii="Times New Roman" w:eastAsia="Calibri" w:hAnsi="Times New Roman" w:cs="Times New Roman"/>
                <w:sz w:val="28"/>
                <w:szCs w:val="28"/>
              </w:rPr>
              <w:t>, из них:</w:t>
            </w:r>
          </w:p>
          <w:p w:rsidR="002305E8" w:rsidRPr="009C43AA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3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</w:t>
            </w:r>
            <w:r w:rsidRPr="009C43A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2 454,1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C43A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3A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9C43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05E8" w:rsidRPr="009C43AA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3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</w:t>
            </w:r>
            <w:r w:rsidRPr="009C43A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Pr="00DC0D6A">
              <w:rPr>
                <w:rFonts w:ascii="Times New Roman" w:hAnsi="Times New Roman" w:cs="Times New Roman"/>
                <w:sz w:val="28"/>
                <w:szCs w:val="28"/>
              </w:rPr>
              <w:t xml:space="preserve">24 353,1            </w:t>
            </w:r>
            <w:r w:rsidRPr="009C43A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3A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9C43A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305E8" w:rsidRPr="009C43AA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3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E90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средства местного бюджета – </w:t>
            </w:r>
            <w:r w:rsidRPr="00414A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10 311,7 </w:t>
            </w:r>
            <w:r w:rsidRPr="00E90743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90743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</w:p>
          <w:p w:rsidR="002305E8" w:rsidRPr="009C43AA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05E8" w:rsidRPr="009C43AA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t>2019 год:</w:t>
            </w:r>
          </w:p>
          <w:p w:rsidR="002305E8" w:rsidRPr="00947BA1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общий объем </w:t>
            </w:r>
            <w:r w:rsidRPr="00947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финансирования – </w:t>
            </w:r>
            <w:r w:rsidRPr="00947BA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</w:t>
            </w:r>
            <w:r w:rsidRPr="00947BA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039</w:t>
            </w:r>
            <w:r w:rsidRPr="00947BA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4</w:t>
            </w:r>
            <w:r w:rsidRPr="00947BA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        </w:t>
            </w:r>
            <w:r w:rsidRPr="00947BA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из них:</w:t>
            </w:r>
          </w:p>
          <w:p w:rsidR="002305E8" w:rsidRPr="00947BA1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</w:t>
            </w:r>
            <w:r w:rsidRPr="00947BA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3 053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r w:rsidRPr="00947BA1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</w:t>
            </w:r>
            <w:r w:rsidRPr="00947BA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8 539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r w:rsidRPr="00947BA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947BA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средства местного бюджета – </w:t>
            </w:r>
            <w:r w:rsidRPr="00414A3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10 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446</w:t>
            </w:r>
            <w:r w:rsidRPr="00414A3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</w:t>
            </w:r>
            <w:r w:rsidRPr="00414A3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               </w:t>
            </w: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лей.</w:t>
            </w: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t>2020 год:</w:t>
            </w:r>
          </w:p>
          <w:p w:rsidR="002305E8" w:rsidRPr="00947BA1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общий объем </w:t>
            </w:r>
            <w:r w:rsidRPr="00947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финансирования – </w:t>
            </w:r>
            <w:r w:rsidRPr="00E50B36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29 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511</w:t>
            </w:r>
            <w:r w:rsidRPr="00E50B36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5</w:t>
            </w:r>
            <w:r w:rsidRPr="00E50B36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        </w:t>
            </w:r>
            <w:r w:rsidRPr="00947BA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из них:</w:t>
            </w:r>
          </w:p>
          <w:p w:rsidR="002305E8" w:rsidRPr="00947BA1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</w:t>
            </w:r>
            <w:r w:rsidRPr="00947BA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3 175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r w:rsidRPr="00947BA1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B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- </w:t>
            </w:r>
            <w:r w:rsidRPr="00947BA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5 824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r w:rsidRPr="00947BA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947BA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средства местного бюджета – </w:t>
            </w:r>
            <w:r w:rsidRPr="00414A3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10 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511,1</w:t>
            </w:r>
            <w:r w:rsidRPr="00414A3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               </w:t>
            </w: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лей.</w:t>
            </w: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t>2021 год:</w:t>
            </w:r>
          </w:p>
          <w:p w:rsidR="002305E8" w:rsidRPr="00947BA1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</w:t>
            </w:r>
            <w:r w:rsidRPr="00947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– </w:t>
            </w:r>
            <w:r w:rsidRPr="00E50B36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29 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511</w:t>
            </w:r>
            <w:r w:rsidRPr="00E50B36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5</w:t>
            </w:r>
            <w:r w:rsidRPr="00E50B36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        </w:t>
            </w:r>
            <w:r w:rsidRPr="00947BA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из них:</w:t>
            </w:r>
          </w:p>
          <w:p w:rsidR="002305E8" w:rsidRPr="00947BA1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</w:t>
            </w:r>
            <w:r w:rsidRPr="00947BA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3 175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r w:rsidRPr="00947BA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BA1">
              <w:rPr>
                <w:rFonts w:ascii="Times New Roman" w:hAnsi="Times New Roman" w:cs="Times New Roman"/>
                <w:sz w:val="28"/>
                <w:szCs w:val="28"/>
              </w:rPr>
              <w:t xml:space="preserve">     - средства областного бюджета – 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5 825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r w:rsidRPr="00947BA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средства местного бюджета – </w:t>
            </w:r>
            <w:r w:rsidRPr="00414A3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10 5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11,1</w:t>
            </w:r>
            <w:r w:rsidRPr="00414A3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             </w:t>
            </w: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лей.</w:t>
            </w: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t>2022 год:</w:t>
            </w: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общий объем финансирования – 25 342,3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t>, из них:</w:t>
            </w:r>
          </w:p>
          <w:p w:rsidR="002305E8" w:rsidRPr="005962B6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2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</w:t>
            </w:r>
            <w:r w:rsidRPr="005962B6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2 660,2        тыс. рублей;</w:t>
            </w:r>
          </w:p>
          <w:p w:rsidR="002305E8" w:rsidRPr="005962B6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2B6">
              <w:rPr>
                <w:rFonts w:ascii="Times New Roman" w:hAnsi="Times New Roman" w:cs="Times New Roman"/>
                <w:sz w:val="28"/>
                <w:szCs w:val="28"/>
              </w:rPr>
              <w:t xml:space="preserve">     - средства областного бюджета – 12 147,4           тыс. рублей;</w:t>
            </w: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средства местного бюджета – </w:t>
            </w:r>
            <w:r w:rsidRPr="00947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10 534,7              </w:t>
            </w: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05E8" w:rsidRPr="009C43AA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Общий объем финансирования  Подпрограммы 1 </w:t>
            </w: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2018-</w:t>
            </w:r>
            <w:r w:rsidRPr="009C43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годах за счет средств местного бюджета </w:t>
            </w:r>
            <w:r w:rsidRPr="009C43A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составляет 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3</w:t>
            </w:r>
            <w:r w:rsidRPr="00A243E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0</w:t>
            </w:r>
            <w:r w:rsidRPr="00A243E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72,0 </w:t>
            </w:r>
            <w:r w:rsidRPr="009C43AA">
              <w:rPr>
                <w:rFonts w:ascii="Times New Roman" w:eastAsia="Calibri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Pr="009C43AA"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  по годам:</w:t>
            </w: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3AA">
              <w:rPr>
                <w:rFonts w:ascii="Times New Roman" w:hAnsi="Times New Roman" w:cs="Times New Roman"/>
                <w:sz w:val="28"/>
                <w:szCs w:val="28"/>
              </w:rPr>
              <w:t xml:space="preserve">   2018 год – </w:t>
            </w:r>
            <w:r w:rsidRPr="00C92044">
              <w:rPr>
                <w:rFonts w:ascii="Times New Roman" w:hAnsi="Times New Roman" w:cs="Times New Roman"/>
                <w:sz w:val="28"/>
                <w:szCs w:val="28"/>
              </w:rPr>
              <w:t xml:space="preserve">472,0 </w:t>
            </w:r>
            <w:r w:rsidRPr="009C43A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2F5322">
              <w:rPr>
                <w:rFonts w:ascii="Times New Roman" w:hAnsi="Times New Roman" w:cs="Times New Roman"/>
                <w:sz w:val="28"/>
                <w:szCs w:val="28"/>
              </w:rPr>
              <w:t>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22">
              <w:rPr>
                <w:rFonts w:ascii="Times New Roman" w:hAnsi="Times New Roman" w:cs="Times New Roman"/>
                <w:sz w:val="28"/>
                <w:szCs w:val="28"/>
              </w:rPr>
              <w:t xml:space="preserve">   2019 год – </w:t>
            </w:r>
            <w:r w:rsidRPr="00C920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600,0 </w:t>
            </w:r>
            <w:r w:rsidRPr="002F5322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22">
              <w:rPr>
                <w:rFonts w:ascii="Times New Roman" w:hAnsi="Times New Roman" w:cs="Times New Roman"/>
                <w:sz w:val="28"/>
                <w:szCs w:val="28"/>
              </w:rPr>
              <w:t xml:space="preserve">   2020 год – </w:t>
            </w:r>
            <w:r w:rsidRPr="00C920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600,0 </w:t>
            </w:r>
            <w:r w:rsidRPr="002F5322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2F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22">
              <w:rPr>
                <w:rFonts w:ascii="Times New Roman" w:hAnsi="Times New Roman" w:cs="Times New Roman"/>
                <w:sz w:val="28"/>
                <w:szCs w:val="28"/>
              </w:rPr>
              <w:t xml:space="preserve">   2021 год – </w:t>
            </w:r>
            <w:r w:rsidRPr="00C920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600,0 </w:t>
            </w:r>
            <w:r w:rsidRPr="002F5322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2F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322">
              <w:rPr>
                <w:rFonts w:ascii="Times New Roman" w:hAnsi="Times New Roman" w:cs="Times New Roman"/>
                <w:sz w:val="28"/>
                <w:szCs w:val="28"/>
              </w:rPr>
              <w:t xml:space="preserve">   2022 год – </w:t>
            </w:r>
            <w:r w:rsidRPr="00414A30">
              <w:rPr>
                <w:rFonts w:ascii="Times New Roman" w:hAnsi="Times New Roman" w:cs="Times New Roman"/>
                <w:sz w:val="28"/>
                <w:szCs w:val="28"/>
              </w:rPr>
              <w:t xml:space="preserve">800,0 </w:t>
            </w:r>
            <w:r w:rsidRPr="002F5322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2F5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Общий объем финансирования  Подпрограммы 2 </w:t>
            </w: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 2018-2022 годах за счет средств местного бюджета </w:t>
            </w: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составляет </w:t>
            </w:r>
            <w:r w:rsidRPr="00DC0D6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32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 725,7</w:t>
            </w:r>
            <w:r w:rsidRPr="00DC0D6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 по годам:</w:t>
            </w: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2018 год – </w:t>
            </w:r>
            <w:r w:rsidRPr="00C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5 991,7 </w:t>
            </w:r>
            <w:r w:rsidRPr="002F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  <w:r w:rsidRPr="002F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2019 год – </w:t>
            </w:r>
            <w:r w:rsidRPr="00C9204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6 693,1 </w:t>
            </w:r>
            <w:r w:rsidRPr="002F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  <w:r w:rsidRPr="002F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2020 год – </w:t>
            </w:r>
            <w:r w:rsidRPr="00C9204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6 693,1 </w:t>
            </w:r>
            <w:r w:rsidRPr="002F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  <w:r w:rsidRPr="002F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2021 год – </w:t>
            </w:r>
            <w:r w:rsidRPr="00C9204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6 693,1 </w:t>
            </w:r>
            <w:r w:rsidRPr="002F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  <w:r w:rsidRPr="002F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2022 год – 6 654,7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  <w:r w:rsidRPr="002F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05E8" w:rsidRPr="009C43AA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Общий объем финансирования Подпрограммы 3 </w:t>
            </w: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 2018-2022 годах за счет средств местного бюджета </w:t>
            </w: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C43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составляет </w:t>
            </w:r>
            <w:r w:rsidRPr="00C9204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10 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347</w:t>
            </w:r>
            <w:r w:rsidRPr="00C9204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,0 </w:t>
            </w:r>
            <w:r w:rsidRPr="009C43AA">
              <w:rPr>
                <w:rFonts w:ascii="Times New Roman" w:eastAsia="Calibri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Pr="009C43AA"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 по годам:</w:t>
            </w:r>
          </w:p>
          <w:p w:rsidR="002305E8" w:rsidRPr="009C43AA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3AA">
              <w:rPr>
                <w:rFonts w:ascii="Times New Roman" w:hAnsi="Times New Roman" w:cs="Times New Roman"/>
                <w:sz w:val="28"/>
                <w:szCs w:val="28"/>
              </w:rPr>
              <w:t xml:space="preserve">   2018 год – 2 165,0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9C43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3AA">
              <w:rPr>
                <w:rFonts w:ascii="Times New Roman" w:hAnsi="Times New Roman" w:cs="Times New Roman"/>
                <w:sz w:val="28"/>
                <w:szCs w:val="28"/>
              </w:rPr>
              <w:t xml:space="preserve">   2019 год – </w:t>
            </w:r>
            <w:r w:rsidRPr="00C920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2 038,0  </w:t>
            </w:r>
            <w:r w:rsidRPr="002F5322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2F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22">
              <w:rPr>
                <w:rFonts w:ascii="Times New Roman" w:hAnsi="Times New Roman" w:cs="Times New Roman"/>
                <w:sz w:val="28"/>
                <w:szCs w:val="28"/>
              </w:rPr>
              <w:t xml:space="preserve">   2020 год – </w:t>
            </w:r>
            <w:r w:rsidRPr="00C920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2 072,0  </w:t>
            </w:r>
            <w:r w:rsidRPr="002F5322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2F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22">
              <w:rPr>
                <w:rFonts w:ascii="Times New Roman" w:hAnsi="Times New Roman" w:cs="Times New Roman"/>
                <w:sz w:val="28"/>
                <w:szCs w:val="28"/>
              </w:rPr>
              <w:t xml:space="preserve">   2021 год – </w:t>
            </w:r>
            <w:r w:rsidRPr="00C920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2 072,0  </w:t>
            </w:r>
            <w:r w:rsidRPr="002F5322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2F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2022 год – 2 000,0 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  <w:r w:rsidRPr="002F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Общий объем финансирования  Подпрограммы 4 </w:t>
            </w: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2018-2022 годах за счет средств местного бюджета</w:t>
            </w: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составляет </w:t>
            </w:r>
            <w:r w:rsidRPr="00A243E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6 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170</w:t>
            </w:r>
            <w:r w:rsidRPr="00A243E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,0 </w:t>
            </w: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 по годам:</w:t>
            </w: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22">
              <w:rPr>
                <w:rFonts w:ascii="Times New Roman" w:hAnsi="Times New Roman" w:cs="Times New Roman"/>
                <w:sz w:val="28"/>
                <w:szCs w:val="28"/>
              </w:rPr>
              <w:t xml:space="preserve">  2018 год </w:t>
            </w:r>
            <w:r w:rsidRPr="001F2A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Pr="00C92044">
              <w:rPr>
                <w:rFonts w:ascii="Times New Roman" w:hAnsi="Times New Roman" w:cs="Times New Roman"/>
                <w:sz w:val="28"/>
                <w:szCs w:val="28"/>
              </w:rPr>
              <w:t xml:space="preserve">1 683,0 </w:t>
            </w:r>
            <w:r w:rsidRPr="002F532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22">
              <w:rPr>
                <w:rFonts w:ascii="Times New Roman" w:hAnsi="Times New Roman" w:cs="Times New Roman"/>
                <w:sz w:val="28"/>
                <w:szCs w:val="28"/>
              </w:rPr>
              <w:t xml:space="preserve">  2019 год – </w:t>
            </w:r>
            <w:r w:rsidRPr="00C920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1 115,0  </w:t>
            </w:r>
            <w:r w:rsidRPr="002F532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22">
              <w:rPr>
                <w:rFonts w:ascii="Times New Roman" w:hAnsi="Times New Roman" w:cs="Times New Roman"/>
                <w:sz w:val="28"/>
                <w:szCs w:val="28"/>
              </w:rPr>
              <w:t xml:space="preserve">  2020 год – </w:t>
            </w:r>
            <w:r w:rsidRPr="00C920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1 146,0  </w:t>
            </w:r>
            <w:r w:rsidRPr="002F532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22">
              <w:rPr>
                <w:rFonts w:ascii="Times New Roman" w:hAnsi="Times New Roman" w:cs="Times New Roman"/>
                <w:sz w:val="28"/>
                <w:szCs w:val="28"/>
              </w:rPr>
              <w:t xml:space="preserve">  2021 год – </w:t>
            </w:r>
            <w:r w:rsidRPr="00C920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1 146,0  </w:t>
            </w:r>
            <w:r w:rsidRPr="002F532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22">
              <w:rPr>
                <w:rFonts w:ascii="Times New Roman" w:hAnsi="Times New Roman" w:cs="Times New Roman"/>
                <w:sz w:val="28"/>
                <w:szCs w:val="28"/>
              </w:rPr>
              <w:t xml:space="preserve">  2022 год – 1 080,0  тыс. рублей.</w:t>
            </w:r>
          </w:p>
          <w:p w:rsidR="002305E8" w:rsidRPr="002F5322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05E8" w:rsidRPr="00C92044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5E41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6F0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объём финансирования мероприятий Подпрограммы 5 составляет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101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209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F0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рублей, в том числе за счёт  средств федерального бюджета – 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14 519,6 </w:t>
            </w:r>
            <w:r w:rsidRPr="006F0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рублей, за счёт  средств областного бюджета –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86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690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6F0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рублей.</w:t>
            </w:r>
          </w:p>
          <w:p w:rsidR="002305E8" w:rsidRPr="005962B6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62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E8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</w:t>
            </w:r>
            <w:r w:rsidRPr="005962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годам:</w:t>
            </w:r>
          </w:p>
          <w:p w:rsidR="002305E8" w:rsidRPr="004F36DD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26 807,2</w:t>
            </w:r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из них:  за счёт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бюджета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2 454,1 тыс. рублей, за счёт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 областного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24 353,1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305E8" w:rsidRPr="006F0DAB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0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2019 год –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593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F0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рублей, из них:  за счёт  средств федерального бюджета –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3 053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F0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рублей, за счёт  средств областного бюджета – 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8 539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F0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2305E8" w:rsidRPr="006F0DAB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0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2020 год – 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000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F0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 из них:  за счёт  средств федерального бюджета –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3 175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F0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рублей, за счёт  средств областного бюджета – 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5 824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F0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2305E8" w:rsidRPr="006F0DAB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0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2021 год – 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001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F0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рублей, из них:  за счёт  средств федерального бюджета –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3 175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F0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рублей, за счёт  средств областного бюджета – 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5 825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Pr="006F0D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F0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2305E8" w:rsidRPr="004F36DD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62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2022 год – 14 807,6 тыс. рублей, из них:  за счёт  средств федерального бюджета – 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962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660,2 тыс. рублей, за счёт  средств областного бюджета – 12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962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147,4 тыс. рублей.</w:t>
            </w:r>
          </w:p>
          <w:p w:rsidR="002305E8" w:rsidRPr="00067344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F53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Ежегодные объемы финансирования мероприятий Программы за счет средств бюджетов всех уровней будут уточняться исходя из возможностей соответствующих бюджетов на плановый период.</w:t>
            </w:r>
          </w:p>
        </w:tc>
      </w:tr>
      <w:tr w:rsidR="002305E8" w:rsidRPr="00391E2F" w:rsidTr="003864DA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5E8" w:rsidRPr="00391E2F" w:rsidRDefault="002305E8" w:rsidP="003864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91E2F">
              <w:rPr>
                <w:rFonts w:eastAsia="Calibri"/>
                <w:sz w:val="28"/>
                <w:szCs w:val="28"/>
              </w:rPr>
              <w:lastRenderedPageBreak/>
              <w:t>Ожидаемый результат реализации Программы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5E8" w:rsidRPr="00B65097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50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В результате реализации Программы ожидается:</w:t>
            </w:r>
          </w:p>
          <w:p w:rsidR="002305E8" w:rsidRPr="00B65097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- </w:t>
            </w:r>
            <w:r w:rsidRPr="00B65097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управления муниципальной собственностью и на основе этого обеспечение увеличения доходов муниципального бюджета от использования и приватизации имущества муниципального образования город Бузулук Оренбургской области;</w:t>
            </w:r>
          </w:p>
          <w:p w:rsidR="002305E8" w:rsidRPr="00B65097" w:rsidRDefault="002305E8" w:rsidP="003864D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- </w:t>
            </w:r>
            <w:r w:rsidRPr="00B65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жилищных условий отдельных категорий граждан, установленных законодательством.</w:t>
            </w:r>
          </w:p>
        </w:tc>
      </w:tr>
    </w:tbl>
    <w:p w:rsidR="002305E8" w:rsidRDefault="002305E8" w:rsidP="002305E8">
      <w:pPr>
        <w:jc w:val="both"/>
        <w:sectPr w:rsidR="002305E8" w:rsidSect="002A5DB0">
          <w:pgSz w:w="11906" w:h="16838"/>
          <w:pgMar w:top="993" w:right="566" w:bottom="993" w:left="1418" w:header="708" w:footer="708" w:gutter="0"/>
          <w:cols w:space="708"/>
          <w:docGrid w:linePitch="360"/>
        </w:sectPr>
      </w:pPr>
    </w:p>
    <w:p w:rsidR="002305E8" w:rsidRDefault="002305E8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z w:val="28"/>
          <w:szCs w:val="28"/>
        </w:rPr>
        <w:t>Приложение № 2 к постановлению</w:t>
      </w:r>
    </w:p>
    <w:p w:rsidR="002305E8" w:rsidRDefault="002305E8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администрации города Бузулука</w:t>
      </w:r>
    </w:p>
    <w:p w:rsidR="002305E8" w:rsidRDefault="00E04DD9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от «14»02.2019  № 140-п</w:t>
      </w:r>
    </w:p>
    <w:p w:rsidR="002305E8" w:rsidRPr="002120E8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E8" w:rsidRPr="002120E8" w:rsidRDefault="002305E8" w:rsidP="002305E8">
      <w:pPr>
        <w:jc w:val="center"/>
        <w:rPr>
          <w:sz w:val="28"/>
          <w:szCs w:val="28"/>
        </w:rPr>
      </w:pPr>
      <w:r w:rsidRPr="002120E8">
        <w:rPr>
          <w:sz w:val="28"/>
          <w:szCs w:val="28"/>
        </w:rPr>
        <w:t>Основные целевые индикаторы Программы</w:t>
      </w:r>
    </w:p>
    <w:tbl>
      <w:tblPr>
        <w:tblStyle w:val="af1"/>
        <w:tblW w:w="15983" w:type="dxa"/>
        <w:tblInd w:w="-601" w:type="dxa"/>
        <w:tblLayout w:type="fixed"/>
        <w:tblLook w:val="04A0"/>
      </w:tblPr>
      <w:tblGrid>
        <w:gridCol w:w="709"/>
        <w:gridCol w:w="4962"/>
        <w:gridCol w:w="2587"/>
        <w:gridCol w:w="1595"/>
        <w:gridCol w:w="1594"/>
        <w:gridCol w:w="993"/>
        <w:gridCol w:w="850"/>
        <w:gridCol w:w="851"/>
        <w:gridCol w:w="850"/>
        <w:gridCol w:w="992"/>
      </w:tblGrid>
      <w:tr w:rsidR="002305E8" w:rsidRPr="002120E8" w:rsidTr="003864DA">
        <w:trPr>
          <w:trHeight w:val="837"/>
        </w:trPr>
        <w:tc>
          <w:tcPr>
            <w:tcW w:w="709" w:type="dxa"/>
            <w:vMerge w:val="restart"/>
          </w:tcPr>
          <w:p w:rsidR="002305E8" w:rsidRPr="002120E8" w:rsidRDefault="002305E8" w:rsidP="003864DA">
            <w:pPr>
              <w:jc w:val="center"/>
              <w:rPr>
                <w:sz w:val="28"/>
                <w:szCs w:val="28"/>
              </w:rPr>
            </w:pPr>
            <w:r w:rsidRPr="002120E8">
              <w:rPr>
                <w:sz w:val="28"/>
                <w:szCs w:val="28"/>
              </w:rPr>
              <w:t xml:space="preserve">№ </w:t>
            </w:r>
            <w:proofErr w:type="gramStart"/>
            <w:r w:rsidRPr="002120E8">
              <w:rPr>
                <w:sz w:val="28"/>
                <w:szCs w:val="28"/>
              </w:rPr>
              <w:t>п</w:t>
            </w:r>
            <w:proofErr w:type="gramEnd"/>
            <w:r w:rsidRPr="002120E8">
              <w:rPr>
                <w:sz w:val="28"/>
                <w:szCs w:val="28"/>
              </w:rPr>
              <w:t>/п</w:t>
            </w:r>
          </w:p>
        </w:tc>
        <w:tc>
          <w:tcPr>
            <w:tcW w:w="4962" w:type="dxa"/>
            <w:vMerge w:val="restart"/>
          </w:tcPr>
          <w:p w:rsidR="002305E8" w:rsidRPr="002120E8" w:rsidRDefault="002305E8" w:rsidP="003864DA">
            <w:pPr>
              <w:jc w:val="center"/>
              <w:rPr>
                <w:sz w:val="28"/>
                <w:szCs w:val="28"/>
              </w:rPr>
            </w:pPr>
            <w:r w:rsidRPr="002120E8">
              <w:rPr>
                <w:sz w:val="28"/>
                <w:szCs w:val="28"/>
              </w:rPr>
              <w:t>Мероприятие</w:t>
            </w:r>
          </w:p>
        </w:tc>
        <w:tc>
          <w:tcPr>
            <w:tcW w:w="2587" w:type="dxa"/>
            <w:vMerge w:val="restart"/>
          </w:tcPr>
          <w:p w:rsidR="002305E8" w:rsidRDefault="002305E8" w:rsidP="003864DA">
            <w:pPr>
              <w:ind w:left="-215"/>
              <w:jc w:val="center"/>
              <w:rPr>
                <w:sz w:val="28"/>
                <w:szCs w:val="28"/>
              </w:rPr>
            </w:pPr>
            <w:r w:rsidRPr="002120E8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2120E8">
              <w:rPr>
                <w:sz w:val="28"/>
                <w:szCs w:val="28"/>
              </w:rPr>
              <w:t>целевого</w:t>
            </w:r>
            <w:proofErr w:type="gramEnd"/>
            <w:r w:rsidRPr="002120E8">
              <w:rPr>
                <w:sz w:val="28"/>
                <w:szCs w:val="28"/>
              </w:rPr>
              <w:t xml:space="preserve"> </w:t>
            </w:r>
          </w:p>
          <w:p w:rsidR="002305E8" w:rsidRPr="002120E8" w:rsidRDefault="002305E8" w:rsidP="003864DA">
            <w:pPr>
              <w:ind w:left="-108"/>
              <w:jc w:val="center"/>
              <w:rPr>
                <w:sz w:val="28"/>
                <w:szCs w:val="28"/>
              </w:rPr>
            </w:pPr>
            <w:r w:rsidRPr="002120E8">
              <w:rPr>
                <w:sz w:val="28"/>
                <w:szCs w:val="28"/>
              </w:rPr>
              <w:t>индикатора</w:t>
            </w:r>
          </w:p>
        </w:tc>
        <w:tc>
          <w:tcPr>
            <w:tcW w:w="1595" w:type="dxa"/>
            <w:vMerge w:val="restart"/>
          </w:tcPr>
          <w:p w:rsidR="002305E8" w:rsidRPr="002120E8" w:rsidRDefault="002305E8" w:rsidP="003864DA">
            <w:pPr>
              <w:jc w:val="center"/>
              <w:rPr>
                <w:sz w:val="28"/>
                <w:szCs w:val="28"/>
              </w:rPr>
            </w:pPr>
            <w:r w:rsidRPr="002120E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94" w:type="dxa"/>
            <w:vMerge w:val="restart"/>
          </w:tcPr>
          <w:p w:rsidR="002305E8" w:rsidRPr="002120E8" w:rsidRDefault="002305E8" w:rsidP="003864DA">
            <w:pPr>
              <w:jc w:val="center"/>
              <w:rPr>
                <w:sz w:val="28"/>
                <w:szCs w:val="28"/>
              </w:rPr>
            </w:pPr>
            <w:r w:rsidRPr="002120E8">
              <w:rPr>
                <w:sz w:val="28"/>
                <w:szCs w:val="28"/>
              </w:rPr>
              <w:t>Исходные показатели базового года</w:t>
            </w:r>
          </w:p>
        </w:tc>
        <w:tc>
          <w:tcPr>
            <w:tcW w:w="4536" w:type="dxa"/>
            <w:gridSpan w:val="5"/>
          </w:tcPr>
          <w:p w:rsidR="002305E8" w:rsidRPr="002120E8" w:rsidRDefault="002305E8" w:rsidP="003864DA">
            <w:pPr>
              <w:jc w:val="both"/>
              <w:rPr>
                <w:sz w:val="28"/>
                <w:szCs w:val="28"/>
              </w:rPr>
            </w:pPr>
            <w:r w:rsidRPr="002120E8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>ируемые показатели эффектив</w:t>
            </w:r>
            <w:r w:rsidRPr="002120E8">
              <w:rPr>
                <w:sz w:val="28"/>
                <w:szCs w:val="28"/>
              </w:rPr>
              <w:t>ности реализации Подпрограммы</w:t>
            </w:r>
          </w:p>
        </w:tc>
      </w:tr>
      <w:tr w:rsidR="002305E8" w:rsidRPr="002120E8" w:rsidTr="003864DA">
        <w:trPr>
          <w:trHeight w:val="420"/>
        </w:trPr>
        <w:tc>
          <w:tcPr>
            <w:tcW w:w="709" w:type="dxa"/>
            <w:vMerge/>
          </w:tcPr>
          <w:p w:rsidR="002305E8" w:rsidRPr="002120E8" w:rsidRDefault="002305E8" w:rsidP="00386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305E8" w:rsidRPr="002120E8" w:rsidRDefault="002305E8" w:rsidP="00386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:rsidR="002305E8" w:rsidRPr="002120E8" w:rsidRDefault="002305E8" w:rsidP="003864DA">
            <w:pPr>
              <w:ind w:left="-21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2305E8" w:rsidRPr="002120E8" w:rsidRDefault="002305E8" w:rsidP="00386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2305E8" w:rsidRPr="002120E8" w:rsidRDefault="002305E8" w:rsidP="00386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305E8" w:rsidRPr="002120E8" w:rsidRDefault="002305E8" w:rsidP="003864DA">
            <w:pPr>
              <w:jc w:val="center"/>
              <w:rPr>
                <w:sz w:val="28"/>
                <w:szCs w:val="28"/>
              </w:rPr>
            </w:pPr>
            <w:r w:rsidRPr="002120E8">
              <w:rPr>
                <w:sz w:val="28"/>
                <w:szCs w:val="28"/>
              </w:rPr>
              <w:t>2018 год</w:t>
            </w:r>
          </w:p>
        </w:tc>
        <w:tc>
          <w:tcPr>
            <w:tcW w:w="850" w:type="dxa"/>
          </w:tcPr>
          <w:p w:rsidR="002305E8" w:rsidRPr="002120E8" w:rsidRDefault="002305E8" w:rsidP="003864DA">
            <w:pPr>
              <w:jc w:val="center"/>
              <w:rPr>
                <w:sz w:val="28"/>
                <w:szCs w:val="28"/>
              </w:rPr>
            </w:pPr>
            <w:r w:rsidRPr="002120E8">
              <w:rPr>
                <w:sz w:val="28"/>
                <w:szCs w:val="28"/>
              </w:rPr>
              <w:t>2019 год</w:t>
            </w:r>
          </w:p>
        </w:tc>
        <w:tc>
          <w:tcPr>
            <w:tcW w:w="851" w:type="dxa"/>
          </w:tcPr>
          <w:p w:rsidR="002305E8" w:rsidRPr="002120E8" w:rsidRDefault="002305E8" w:rsidP="003864DA">
            <w:pPr>
              <w:jc w:val="center"/>
              <w:rPr>
                <w:sz w:val="28"/>
                <w:szCs w:val="28"/>
              </w:rPr>
            </w:pPr>
            <w:r w:rsidRPr="002120E8"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</w:tcPr>
          <w:p w:rsidR="002305E8" w:rsidRPr="002120E8" w:rsidRDefault="002305E8" w:rsidP="003864DA">
            <w:pPr>
              <w:jc w:val="center"/>
              <w:rPr>
                <w:sz w:val="28"/>
                <w:szCs w:val="28"/>
              </w:rPr>
            </w:pPr>
            <w:r w:rsidRPr="002120E8"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</w:tcPr>
          <w:p w:rsidR="002305E8" w:rsidRPr="002120E8" w:rsidRDefault="002305E8" w:rsidP="003864DA">
            <w:pPr>
              <w:jc w:val="center"/>
              <w:rPr>
                <w:sz w:val="28"/>
                <w:szCs w:val="28"/>
              </w:rPr>
            </w:pPr>
            <w:r w:rsidRPr="002120E8">
              <w:rPr>
                <w:sz w:val="28"/>
                <w:szCs w:val="28"/>
              </w:rPr>
              <w:t>2022 год</w:t>
            </w:r>
          </w:p>
        </w:tc>
      </w:tr>
      <w:tr w:rsidR="002305E8" w:rsidRPr="002120E8" w:rsidTr="003864DA">
        <w:trPr>
          <w:trHeight w:val="2781"/>
        </w:trPr>
        <w:tc>
          <w:tcPr>
            <w:tcW w:w="709" w:type="dxa"/>
          </w:tcPr>
          <w:p w:rsidR="002305E8" w:rsidRPr="002120E8" w:rsidRDefault="002305E8" w:rsidP="003864DA">
            <w:pPr>
              <w:rPr>
                <w:sz w:val="28"/>
                <w:szCs w:val="28"/>
              </w:rPr>
            </w:pPr>
            <w:r w:rsidRPr="002120E8">
              <w:rPr>
                <w:sz w:val="28"/>
                <w:szCs w:val="28"/>
              </w:rPr>
              <w:t>1.</w:t>
            </w:r>
          </w:p>
          <w:p w:rsidR="002305E8" w:rsidRPr="002120E8" w:rsidRDefault="002305E8" w:rsidP="003864DA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305E8" w:rsidRPr="00D32AF0" w:rsidRDefault="00D90821" w:rsidP="003864DA">
            <w:pPr>
              <w:tabs>
                <w:tab w:val="left" w:pos="1134"/>
              </w:tabs>
              <w:ind w:left="-108" w:firstLine="426"/>
              <w:contextualSpacing/>
              <w:jc w:val="both"/>
              <w:rPr>
                <w:sz w:val="28"/>
                <w:szCs w:val="28"/>
              </w:rPr>
            </w:pPr>
            <w:hyperlink r:id="rId17" w:anchor="Par263" w:history="1">
              <w:r w:rsidR="002305E8" w:rsidRPr="002120E8">
                <w:rPr>
                  <w:sz w:val="28"/>
                  <w:szCs w:val="28"/>
                </w:rPr>
                <w:t>Подпрограмма 1</w:t>
              </w:r>
            </w:hyperlink>
            <w:r w:rsidR="002305E8" w:rsidRPr="002120E8">
              <w:rPr>
                <w:sz w:val="28"/>
                <w:szCs w:val="28"/>
              </w:rPr>
              <w:t>. «Проведение работ по инвентаризации, обследованию технического состояния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ведения, независимой оценке объектов недвижимого имущества, находящегося в собственности города Бузулука».</w:t>
            </w:r>
          </w:p>
        </w:tc>
        <w:tc>
          <w:tcPr>
            <w:tcW w:w="2587" w:type="dxa"/>
          </w:tcPr>
          <w:p w:rsidR="002305E8" w:rsidRPr="002120E8" w:rsidRDefault="002305E8" w:rsidP="003864DA">
            <w:pPr>
              <w:ind w:left="-73"/>
              <w:jc w:val="center"/>
              <w:rPr>
                <w:sz w:val="28"/>
                <w:szCs w:val="28"/>
              </w:rPr>
            </w:pPr>
            <w:r w:rsidRPr="002120E8">
              <w:rPr>
                <w:sz w:val="28"/>
                <w:szCs w:val="28"/>
              </w:rPr>
              <w:t xml:space="preserve">Доля объектов недвижимости, по которым проведена государственная регистрация права муниципальной собственности </w:t>
            </w:r>
            <w:proofErr w:type="gramStart"/>
            <w:r w:rsidRPr="002120E8">
              <w:rPr>
                <w:sz w:val="28"/>
                <w:szCs w:val="28"/>
              </w:rPr>
              <w:t>от</w:t>
            </w:r>
            <w:proofErr w:type="gramEnd"/>
            <w:r w:rsidRPr="002120E8">
              <w:rPr>
                <w:sz w:val="28"/>
                <w:szCs w:val="28"/>
              </w:rPr>
              <w:t xml:space="preserve"> запланированных </w:t>
            </w:r>
          </w:p>
        </w:tc>
        <w:tc>
          <w:tcPr>
            <w:tcW w:w="1595" w:type="dxa"/>
          </w:tcPr>
          <w:p w:rsidR="002305E8" w:rsidRPr="002120E8" w:rsidRDefault="002305E8" w:rsidP="003864DA">
            <w:pPr>
              <w:jc w:val="center"/>
              <w:rPr>
                <w:sz w:val="28"/>
                <w:szCs w:val="28"/>
                <w:highlight w:val="yellow"/>
              </w:rPr>
            </w:pPr>
            <w:r w:rsidRPr="002120E8">
              <w:rPr>
                <w:sz w:val="28"/>
                <w:szCs w:val="28"/>
              </w:rPr>
              <w:t>%</w:t>
            </w:r>
          </w:p>
        </w:tc>
        <w:tc>
          <w:tcPr>
            <w:tcW w:w="1594" w:type="dxa"/>
          </w:tcPr>
          <w:p w:rsidR="002305E8" w:rsidRPr="002120E8" w:rsidRDefault="002305E8" w:rsidP="003864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20E8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2305E8" w:rsidRPr="002120E8" w:rsidRDefault="002305E8" w:rsidP="003864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20E8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2305E8" w:rsidRPr="002120E8" w:rsidRDefault="002305E8" w:rsidP="003864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20E8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2305E8" w:rsidRPr="002120E8" w:rsidRDefault="002305E8" w:rsidP="003864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20E8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2305E8" w:rsidRPr="002120E8" w:rsidRDefault="002305E8" w:rsidP="003864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20E8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2305E8" w:rsidRPr="002120E8" w:rsidRDefault="002305E8" w:rsidP="003864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20E8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2305E8" w:rsidRPr="002120E8" w:rsidTr="003864DA">
        <w:trPr>
          <w:trHeight w:val="843"/>
        </w:trPr>
        <w:tc>
          <w:tcPr>
            <w:tcW w:w="709" w:type="dxa"/>
          </w:tcPr>
          <w:p w:rsidR="002305E8" w:rsidRPr="002120E8" w:rsidRDefault="002305E8" w:rsidP="003864DA">
            <w:pPr>
              <w:rPr>
                <w:sz w:val="28"/>
                <w:szCs w:val="28"/>
              </w:rPr>
            </w:pPr>
            <w:r w:rsidRPr="002120E8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2305E8" w:rsidRPr="002120E8" w:rsidRDefault="00D90821" w:rsidP="003864DA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z w:val="28"/>
                <w:szCs w:val="28"/>
              </w:rPr>
            </w:pPr>
            <w:hyperlink r:id="rId18" w:anchor="Par746" w:history="1">
              <w:r w:rsidR="002305E8" w:rsidRPr="002120E8">
                <w:rPr>
                  <w:sz w:val="28"/>
                  <w:szCs w:val="28"/>
                </w:rPr>
                <w:t>Подпрограмма 2</w:t>
              </w:r>
            </w:hyperlink>
            <w:r w:rsidR="002305E8" w:rsidRPr="002120E8">
              <w:rPr>
                <w:sz w:val="28"/>
                <w:szCs w:val="28"/>
              </w:rPr>
              <w:t>. «Организация управления муниципальным имуществом города Бузулука».</w:t>
            </w:r>
          </w:p>
          <w:p w:rsidR="002305E8" w:rsidRPr="002120E8" w:rsidRDefault="002305E8" w:rsidP="003864DA">
            <w:pPr>
              <w:tabs>
                <w:tab w:val="left" w:pos="1134"/>
              </w:tabs>
              <w:ind w:left="-108" w:firstLine="426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2305E8" w:rsidRPr="002120E8" w:rsidRDefault="002305E8" w:rsidP="003864DA">
            <w:pPr>
              <w:ind w:left="-73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2120E8">
              <w:rPr>
                <w:color w:val="000000" w:themeColor="text1"/>
                <w:sz w:val="28"/>
                <w:szCs w:val="28"/>
              </w:rPr>
              <w:t xml:space="preserve">Сокращение уровня недоимки </w:t>
            </w:r>
            <w:proofErr w:type="gramStart"/>
            <w:r w:rsidRPr="002120E8">
              <w:rPr>
                <w:color w:val="000000" w:themeColor="text1"/>
                <w:sz w:val="28"/>
                <w:szCs w:val="28"/>
              </w:rPr>
              <w:t>по доходам от сдачи в аренду муниципального имущества по сравнению с началом</w:t>
            </w:r>
            <w:proofErr w:type="gramEnd"/>
            <w:r w:rsidRPr="002120E8">
              <w:rPr>
                <w:color w:val="000000" w:themeColor="text1"/>
                <w:sz w:val="28"/>
                <w:szCs w:val="28"/>
              </w:rPr>
              <w:t xml:space="preserve"> отчетного года</w:t>
            </w:r>
          </w:p>
        </w:tc>
        <w:tc>
          <w:tcPr>
            <w:tcW w:w="1595" w:type="dxa"/>
          </w:tcPr>
          <w:p w:rsidR="002305E8" w:rsidRPr="002120E8" w:rsidRDefault="002305E8" w:rsidP="003864DA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2120E8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94" w:type="dxa"/>
          </w:tcPr>
          <w:p w:rsidR="002305E8" w:rsidRPr="002120E8" w:rsidRDefault="002305E8" w:rsidP="003864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20E8">
              <w:rPr>
                <w:color w:val="000000" w:themeColor="text1"/>
                <w:sz w:val="28"/>
                <w:szCs w:val="28"/>
              </w:rPr>
              <w:t>17,9</w:t>
            </w:r>
          </w:p>
        </w:tc>
        <w:tc>
          <w:tcPr>
            <w:tcW w:w="993" w:type="dxa"/>
          </w:tcPr>
          <w:p w:rsidR="002305E8" w:rsidRPr="003F6F93" w:rsidRDefault="002305E8" w:rsidP="003864DA">
            <w:pPr>
              <w:jc w:val="center"/>
              <w:rPr>
                <w:sz w:val="28"/>
                <w:szCs w:val="28"/>
              </w:rPr>
            </w:pPr>
            <w:r w:rsidRPr="003F6F93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305E8" w:rsidRPr="003F6F93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3F6F93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305E8" w:rsidRPr="003F6F93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3F6F93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305E8" w:rsidRPr="003F6F93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3F6F93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305E8" w:rsidRPr="003F6F93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3F6F93">
              <w:rPr>
                <w:color w:val="FF0000"/>
                <w:sz w:val="28"/>
                <w:szCs w:val="28"/>
              </w:rPr>
              <w:t>5</w:t>
            </w:r>
          </w:p>
        </w:tc>
      </w:tr>
      <w:tr w:rsidR="002305E8" w:rsidRPr="002120E8" w:rsidTr="003864DA">
        <w:trPr>
          <w:trHeight w:val="1408"/>
        </w:trPr>
        <w:tc>
          <w:tcPr>
            <w:tcW w:w="709" w:type="dxa"/>
          </w:tcPr>
          <w:p w:rsidR="002305E8" w:rsidRPr="002120E8" w:rsidRDefault="002305E8" w:rsidP="003864DA">
            <w:pPr>
              <w:rPr>
                <w:sz w:val="28"/>
                <w:szCs w:val="28"/>
              </w:rPr>
            </w:pPr>
            <w:r w:rsidRPr="002120E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962" w:type="dxa"/>
          </w:tcPr>
          <w:p w:rsidR="002305E8" w:rsidRPr="002120E8" w:rsidRDefault="00D90821" w:rsidP="003864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z w:val="28"/>
                <w:szCs w:val="28"/>
              </w:rPr>
            </w:pPr>
            <w:hyperlink r:id="rId19" w:anchor="Par1073" w:history="1">
              <w:r w:rsidR="002305E8" w:rsidRPr="002120E8">
                <w:rPr>
                  <w:sz w:val="28"/>
                  <w:szCs w:val="28"/>
                </w:rPr>
                <w:t>Подпрограмма 3</w:t>
              </w:r>
            </w:hyperlink>
            <w:r w:rsidR="002305E8" w:rsidRPr="002120E8">
              <w:rPr>
                <w:sz w:val="28"/>
                <w:szCs w:val="28"/>
              </w:rPr>
              <w:t>. «Реконструкция, модернизация, капитальный ремонт, содержание и оплата коммунальных услуг муниципального жилищного фонда города Бузулука».</w:t>
            </w:r>
          </w:p>
          <w:p w:rsidR="002305E8" w:rsidRPr="002120E8" w:rsidRDefault="002305E8" w:rsidP="003864DA">
            <w:pPr>
              <w:tabs>
                <w:tab w:val="left" w:pos="465"/>
                <w:tab w:val="left" w:pos="552"/>
                <w:tab w:val="center" w:pos="702"/>
              </w:tabs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2305E8" w:rsidRPr="002120E8" w:rsidRDefault="002305E8" w:rsidP="003864DA">
            <w:pPr>
              <w:ind w:left="-73"/>
              <w:jc w:val="center"/>
              <w:rPr>
                <w:sz w:val="28"/>
                <w:szCs w:val="28"/>
              </w:rPr>
            </w:pPr>
            <w:r w:rsidRPr="002120E8">
              <w:rPr>
                <w:sz w:val="28"/>
                <w:szCs w:val="28"/>
              </w:rPr>
              <w:t>Доля отремонтированных жилых помещений в общем количестве нуждающихся в капитальном ремонте</w:t>
            </w:r>
          </w:p>
        </w:tc>
        <w:tc>
          <w:tcPr>
            <w:tcW w:w="1595" w:type="dxa"/>
          </w:tcPr>
          <w:p w:rsidR="002305E8" w:rsidRPr="002120E8" w:rsidRDefault="002305E8" w:rsidP="003864DA">
            <w:pPr>
              <w:jc w:val="center"/>
              <w:rPr>
                <w:sz w:val="28"/>
                <w:szCs w:val="28"/>
              </w:rPr>
            </w:pPr>
            <w:r w:rsidRPr="002120E8">
              <w:rPr>
                <w:sz w:val="28"/>
                <w:szCs w:val="28"/>
              </w:rPr>
              <w:t>%</w:t>
            </w:r>
          </w:p>
        </w:tc>
        <w:tc>
          <w:tcPr>
            <w:tcW w:w="1594" w:type="dxa"/>
          </w:tcPr>
          <w:p w:rsidR="002305E8" w:rsidRPr="002120E8" w:rsidRDefault="002305E8" w:rsidP="003864DA">
            <w:pPr>
              <w:jc w:val="center"/>
              <w:rPr>
                <w:sz w:val="28"/>
                <w:szCs w:val="28"/>
              </w:rPr>
            </w:pPr>
            <w:r w:rsidRPr="002120E8"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2305E8" w:rsidRPr="002120E8" w:rsidRDefault="002305E8" w:rsidP="003864DA">
            <w:pPr>
              <w:jc w:val="center"/>
              <w:rPr>
                <w:sz w:val="28"/>
                <w:szCs w:val="28"/>
              </w:rPr>
            </w:pPr>
            <w:r w:rsidRPr="002120E8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2305E8" w:rsidRPr="002120E8" w:rsidRDefault="002305E8" w:rsidP="003864DA">
            <w:pPr>
              <w:jc w:val="center"/>
              <w:rPr>
                <w:sz w:val="28"/>
                <w:szCs w:val="28"/>
              </w:rPr>
            </w:pPr>
            <w:r w:rsidRPr="002120E8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2305E8" w:rsidRPr="002120E8" w:rsidRDefault="002305E8" w:rsidP="003864DA">
            <w:pPr>
              <w:jc w:val="center"/>
              <w:rPr>
                <w:sz w:val="28"/>
                <w:szCs w:val="28"/>
              </w:rPr>
            </w:pPr>
            <w:r w:rsidRPr="002120E8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2305E8" w:rsidRPr="002120E8" w:rsidRDefault="002305E8" w:rsidP="003864DA">
            <w:pPr>
              <w:jc w:val="center"/>
              <w:rPr>
                <w:sz w:val="28"/>
                <w:szCs w:val="28"/>
              </w:rPr>
            </w:pPr>
            <w:r w:rsidRPr="002120E8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2305E8" w:rsidRPr="002120E8" w:rsidRDefault="002305E8" w:rsidP="003864DA">
            <w:pPr>
              <w:jc w:val="center"/>
              <w:rPr>
                <w:sz w:val="28"/>
                <w:szCs w:val="28"/>
              </w:rPr>
            </w:pPr>
            <w:r w:rsidRPr="002120E8">
              <w:rPr>
                <w:sz w:val="28"/>
                <w:szCs w:val="28"/>
              </w:rPr>
              <w:t>50</w:t>
            </w:r>
          </w:p>
        </w:tc>
      </w:tr>
      <w:tr w:rsidR="002305E8" w:rsidRPr="002120E8" w:rsidTr="003864DA">
        <w:trPr>
          <w:trHeight w:val="1745"/>
        </w:trPr>
        <w:tc>
          <w:tcPr>
            <w:tcW w:w="709" w:type="dxa"/>
          </w:tcPr>
          <w:p w:rsidR="002305E8" w:rsidRPr="002120E8" w:rsidRDefault="002305E8" w:rsidP="003864DA">
            <w:pPr>
              <w:rPr>
                <w:sz w:val="28"/>
                <w:szCs w:val="28"/>
              </w:rPr>
            </w:pPr>
            <w:r w:rsidRPr="002120E8"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2305E8" w:rsidRPr="002120E8" w:rsidRDefault="00D90821" w:rsidP="003864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8" w:firstLine="533"/>
              <w:contextualSpacing/>
              <w:jc w:val="both"/>
              <w:rPr>
                <w:sz w:val="28"/>
                <w:szCs w:val="28"/>
              </w:rPr>
            </w:pPr>
            <w:hyperlink r:id="rId20" w:anchor="Par1379" w:history="1">
              <w:r w:rsidR="002305E8" w:rsidRPr="002120E8">
                <w:rPr>
                  <w:sz w:val="28"/>
                  <w:szCs w:val="28"/>
                </w:rPr>
                <w:t>Подпрограмма 4</w:t>
              </w:r>
            </w:hyperlink>
            <w:r w:rsidR="002305E8" w:rsidRPr="002120E8">
              <w:rPr>
                <w:sz w:val="28"/>
                <w:szCs w:val="28"/>
              </w:rPr>
              <w:t xml:space="preserve">. 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сооружений), города Бузулука». </w:t>
            </w:r>
          </w:p>
          <w:p w:rsidR="002305E8" w:rsidRPr="002120E8" w:rsidRDefault="002305E8" w:rsidP="003864DA">
            <w:pPr>
              <w:tabs>
                <w:tab w:val="left" w:pos="465"/>
                <w:tab w:val="left" w:pos="552"/>
                <w:tab w:val="center" w:pos="702"/>
              </w:tabs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2305E8" w:rsidRPr="002120E8" w:rsidRDefault="002305E8" w:rsidP="003864DA">
            <w:pPr>
              <w:ind w:left="-73"/>
              <w:jc w:val="center"/>
              <w:rPr>
                <w:sz w:val="28"/>
                <w:szCs w:val="28"/>
                <w:highlight w:val="yellow"/>
              </w:rPr>
            </w:pPr>
            <w:r w:rsidRPr="002120E8">
              <w:rPr>
                <w:sz w:val="28"/>
                <w:szCs w:val="28"/>
              </w:rPr>
              <w:t>Доля отремонтированных нежилых помещений в общем количестве нуждающихся в капитальном ремонте</w:t>
            </w:r>
          </w:p>
        </w:tc>
        <w:tc>
          <w:tcPr>
            <w:tcW w:w="1595" w:type="dxa"/>
          </w:tcPr>
          <w:p w:rsidR="002305E8" w:rsidRPr="002120E8" w:rsidRDefault="002305E8" w:rsidP="003864DA">
            <w:pPr>
              <w:jc w:val="center"/>
              <w:rPr>
                <w:sz w:val="28"/>
                <w:szCs w:val="28"/>
                <w:highlight w:val="yellow"/>
              </w:rPr>
            </w:pPr>
            <w:r w:rsidRPr="002120E8">
              <w:rPr>
                <w:sz w:val="28"/>
                <w:szCs w:val="28"/>
              </w:rPr>
              <w:t>%</w:t>
            </w:r>
          </w:p>
        </w:tc>
        <w:tc>
          <w:tcPr>
            <w:tcW w:w="1594" w:type="dxa"/>
          </w:tcPr>
          <w:p w:rsidR="002305E8" w:rsidRPr="002120E8" w:rsidRDefault="002305E8" w:rsidP="003864DA">
            <w:pPr>
              <w:jc w:val="center"/>
              <w:rPr>
                <w:sz w:val="28"/>
                <w:szCs w:val="28"/>
              </w:rPr>
            </w:pPr>
            <w:r w:rsidRPr="002120E8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05E8" w:rsidRPr="002120E8" w:rsidRDefault="002305E8" w:rsidP="003864DA">
            <w:pPr>
              <w:jc w:val="center"/>
              <w:rPr>
                <w:sz w:val="28"/>
                <w:szCs w:val="28"/>
              </w:rPr>
            </w:pPr>
            <w:r w:rsidRPr="003F6F93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2305E8" w:rsidRPr="002120E8" w:rsidRDefault="002305E8" w:rsidP="003864DA">
            <w:pPr>
              <w:jc w:val="center"/>
              <w:rPr>
                <w:sz w:val="28"/>
                <w:szCs w:val="28"/>
              </w:rPr>
            </w:pPr>
            <w:r w:rsidRPr="002120E8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2305E8" w:rsidRPr="002120E8" w:rsidRDefault="002305E8" w:rsidP="003864DA">
            <w:pPr>
              <w:jc w:val="center"/>
              <w:rPr>
                <w:sz w:val="28"/>
                <w:szCs w:val="28"/>
              </w:rPr>
            </w:pPr>
            <w:r w:rsidRPr="002120E8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2305E8" w:rsidRPr="002120E8" w:rsidRDefault="002305E8" w:rsidP="003864DA">
            <w:pPr>
              <w:jc w:val="center"/>
              <w:rPr>
                <w:sz w:val="28"/>
                <w:szCs w:val="28"/>
              </w:rPr>
            </w:pPr>
            <w:r w:rsidRPr="002120E8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2305E8" w:rsidRPr="002120E8" w:rsidRDefault="002305E8" w:rsidP="003864DA">
            <w:pPr>
              <w:jc w:val="center"/>
              <w:rPr>
                <w:sz w:val="28"/>
                <w:szCs w:val="28"/>
              </w:rPr>
            </w:pPr>
            <w:r w:rsidRPr="002120E8">
              <w:rPr>
                <w:sz w:val="28"/>
                <w:szCs w:val="28"/>
              </w:rPr>
              <w:t>50</w:t>
            </w:r>
          </w:p>
        </w:tc>
      </w:tr>
      <w:tr w:rsidR="002305E8" w:rsidRPr="002120E8" w:rsidTr="003864DA">
        <w:trPr>
          <w:trHeight w:val="1512"/>
        </w:trPr>
        <w:tc>
          <w:tcPr>
            <w:tcW w:w="709" w:type="dxa"/>
          </w:tcPr>
          <w:p w:rsidR="002305E8" w:rsidRPr="002120E8" w:rsidRDefault="002305E8" w:rsidP="003864DA">
            <w:pPr>
              <w:rPr>
                <w:sz w:val="28"/>
                <w:szCs w:val="28"/>
              </w:rPr>
            </w:pPr>
            <w:r w:rsidRPr="002120E8"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2305E8" w:rsidRPr="002120E8" w:rsidRDefault="002305E8" w:rsidP="003864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8" w:firstLine="533"/>
              <w:contextualSpacing/>
              <w:jc w:val="both"/>
              <w:rPr>
                <w:sz w:val="28"/>
                <w:szCs w:val="28"/>
              </w:rPr>
            </w:pPr>
            <w:r w:rsidRPr="002120E8">
              <w:rPr>
                <w:sz w:val="28"/>
                <w:szCs w:val="28"/>
              </w:rPr>
              <w:t>Подпрограмма 5. «Обеспечение жильем отдельных категорий граждан, установленных законодательством Оренбургской области, в городе  Бузулуке».</w:t>
            </w:r>
          </w:p>
        </w:tc>
        <w:tc>
          <w:tcPr>
            <w:tcW w:w="2587" w:type="dxa"/>
          </w:tcPr>
          <w:p w:rsidR="002305E8" w:rsidRPr="002120E8" w:rsidRDefault="002305E8" w:rsidP="003864DA">
            <w:pPr>
              <w:ind w:left="-73"/>
              <w:jc w:val="center"/>
              <w:rPr>
                <w:sz w:val="28"/>
                <w:szCs w:val="28"/>
              </w:rPr>
            </w:pPr>
            <w:r w:rsidRPr="002120E8">
              <w:rPr>
                <w:sz w:val="28"/>
                <w:szCs w:val="28"/>
              </w:rPr>
              <w:t>Доля рассмотренных в общем объеме поступивших обращений граждан по вопросу обеспечения жилыми помещениями</w:t>
            </w:r>
          </w:p>
        </w:tc>
        <w:tc>
          <w:tcPr>
            <w:tcW w:w="1595" w:type="dxa"/>
          </w:tcPr>
          <w:p w:rsidR="002305E8" w:rsidRPr="002120E8" w:rsidRDefault="002305E8" w:rsidP="003864DA">
            <w:pPr>
              <w:jc w:val="center"/>
              <w:rPr>
                <w:sz w:val="28"/>
                <w:szCs w:val="28"/>
              </w:rPr>
            </w:pPr>
            <w:r w:rsidRPr="002120E8">
              <w:rPr>
                <w:sz w:val="28"/>
                <w:szCs w:val="28"/>
              </w:rPr>
              <w:t>%</w:t>
            </w:r>
          </w:p>
        </w:tc>
        <w:tc>
          <w:tcPr>
            <w:tcW w:w="1594" w:type="dxa"/>
          </w:tcPr>
          <w:p w:rsidR="002305E8" w:rsidRPr="002120E8" w:rsidRDefault="002305E8" w:rsidP="003864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20E8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2305E8" w:rsidRPr="002120E8" w:rsidRDefault="002305E8" w:rsidP="003864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20E8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2305E8" w:rsidRPr="002120E8" w:rsidRDefault="002305E8" w:rsidP="003864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20E8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2305E8" w:rsidRPr="002120E8" w:rsidRDefault="002305E8" w:rsidP="003864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20E8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2305E8" w:rsidRPr="002120E8" w:rsidRDefault="002305E8" w:rsidP="003864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20E8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2305E8" w:rsidRPr="002120E8" w:rsidRDefault="002305E8" w:rsidP="003864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20E8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2305E8" w:rsidRDefault="002305E8" w:rsidP="002305E8">
      <w:pPr>
        <w:widowControl w:val="0"/>
        <w:autoSpaceDE w:val="0"/>
        <w:autoSpaceDN w:val="0"/>
        <w:adjustRightInd w:val="0"/>
        <w:jc w:val="both"/>
      </w:pPr>
    </w:p>
    <w:p w:rsidR="002305E8" w:rsidRDefault="002305E8" w:rsidP="002305E8">
      <w:pPr>
        <w:jc w:val="both"/>
      </w:pPr>
    </w:p>
    <w:p w:rsidR="002305E8" w:rsidRDefault="002305E8" w:rsidP="00337986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  <w:sectPr w:rsidR="002305E8" w:rsidSect="002120E8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305E8" w:rsidRDefault="002305E8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z w:val="28"/>
          <w:szCs w:val="28"/>
        </w:rPr>
        <w:t>Приложение № 3 к постановлению</w:t>
      </w:r>
    </w:p>
    <w:p w:rsidR="002305E8" w:rsidRDefault="002305E8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администрации города Бузулука</w:t>
      </w:r>
    </w:p>
    <w:p w:rsidR="002305E8" w:rsidRDefault="00E04DD9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от «14»02.2019  № 140-п</w:t>
      </w:r>
    </w:p>
    <w:p w:rsidR="002305E8" w:rsidRPr="009E6327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E8" w:rsidRPr="009E6327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E8" w:rsidRPr="009E6327" w:rsidRDefault="002305E8" w:rsidP="002305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327">
        <w:rPr>
          <w:rFonts w:ascii="Times New Roman" w:hAnsi="Times New Roman" w:cs="Times New Roman"/>
          <w:b/>
          <w:sz w:val="28"/>
          <w:szCs w:val="28"/>
        </w:rPr>
        <w:t xml:space="preserve">Подпрограмма 1. </w:t>
      </w:r>
    </w:p>
    <w:p w:rsidR="002305E8" w:rsidRPr="009E6327" w:rsidRDefault="002305E8" w:rsidP="002305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327">
        <w:rPr>
          <w:rFonts w:ascii="Times New Roman" w:hAnsi="Times New Roman" w:cs="Times New Roman"/>
          <w:b/>
          <w:sz w:val="28"/>
          <w:szCs w:val="28"/>
        </w:rPr>
        <w:t>«Проведение работ по инвентаризации, обследованию технического состояния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ведения, независимой оценке объектов недвижимого имущества, находящегося в собственности города Бузулука»</w:t>
      </w:r>
    </w:p>
    <w:p w:rsidR="002305E8" w:rsidRPr="009E6327" w:rsidRDefault="002305E8" w:rsidP="002305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5E8" w:rsidRPr="009E6327" w:rsidRDefault="002305E8" w:rsidP="002305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327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2305E8" w:rsidRPr="009E6327" w:rsidTr="003864D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E8" w:rsidRPr="009E6327" w:rsidRDefault="002305E8" w:rsidP="003864DA">
            <w:pPr>
              <w:pStyle w:val="af2"/>
              <w:jc w:val="both"/>
              <w:rPr>
                <w:szCs w:val="28"/>
              </w:rPr>
            </w:pPr>
            <w:r w:rsidRPr="009E6327">
              <w:rPr>
                <w:szCs w:val="28"/>
              </w:rPr>
              <w:t>Наименование Подпрограммы</w:t>
            </w:r>
          </w:p>
          <w:p w:rsidR="002305E8" w:rsidRPr="009E6327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E8" w:rsidRPr="009E6327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27">
              <w:rPr>
                <w:rFonts w:ascii="Times New Roman" w:hAnsi="Times New Roman" w:cs="Times New Roman"/>
                <w:sz w:val="28"/>
                <w:szCs w:val="28"/>
              </w:rPr>
              <w:t>Подпрограмма 1. «Проведение работ по инвентаризации, обследованию технического состояния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 и независимой оценке объектов недвижимого имущества, находящегося в собственности города Бузулука» (далее – Подпрограмма)</w:t>
            </w:r>
          </w:p>
        </w:tc>
      </w:tr>
      <w:tr w:rsidR="002305E8" w:rsidRPr="009E6327" w:rsidTr="003864D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E8" w:rsidRPr="009E6327" w:rsidRDefault="002305E8" w:rsidP="003864DA">
            <w:pPr>
              <w:pStyle w:val="af2"/>
              <w:jc w:val="both"/>
              <w:rPr>
                <w:szCs w:val="28"/>
              </w:rPr>
            </w:pPr>
            <w:r w:rsidRPr="009E6327">
              <w:rPr>
                <w:szCs w:val="28"/>
              </w:rPr>
              <w:t>Основание для разработки Подпрограммы</w:t>
            </w:r>
          </w:p>
          <w:p w:rsidR="002305E8" w:rsidRPr="009E6327" w:rsidRDefault="002305E8" w:rsidP="003864DA">
            <w:pPr>
              <w:pStyle w:val="af2"/>
              <w:jc w:val="both"/>
              <w:rPr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E8" w:rsidRPr="009E6327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27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кодекс Российской Федерации, Бюджетный кодекс Российской Федерации, Гражданский кодекс Российской Федерации, Федеральный Закон от 06.10.2003 № 131-ФЗ «Об общих принципах организации местного самоуправления в Российской Федерации», Устав муниципального образования город Бузулук Оренбургской области, </w:t>
            </w:r>
            <w:r w:rsidRPr="009E6327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от 13.07.2015 № 218 - ФЗ «О государстве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нной регистрации недвижимости»</w:t>
            </w:r>
          </w:p>
        </w:tc>
      </w:tr>
      <w:tr w:rsidR="002305E8" w:rsidRPr="009E6327" w:rsidTr="003864D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E8" w:rsidRPr="009E6327" w:rsidRDefault="002305E8" w:rsidP="003864DA">
            <w:pPr>
              <w:pStyle w:val="af2"/>
              <w:jc w:val="both"/>
              <w:rPr>
                <w:szCs w:val="28"/>
              </w:rPr>
            </w:pPr>
            <w:r w:rsidRPr="009E6327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E8" w:rsidRPr="009E6327" w:rsidRDefault="002305E8" w:rsidP="003864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6327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города Бузулука</w:t>
            </w:r>
          </w:p>
        </w:tc>
      </w:tr>
      <w:tr w:rsidR="002305E8" w:rsidRPr="009E6327" w:rsidTr="003864D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E8" w:rsidRPr="009E6327" w:rsidRDefault="002305E8" w:rsidP="003864DA">
            <w:pPr>
              <w:pStyle w:val="af2"/>
              <w:jc w:val="both"/>
              <w:rPr>
                <w:szCs w:val="28"/>
              </w:rPr>
            </w:pPr>
            <w:r w:rsidRPr="009E6327">
              <w:rPr>
                <w:szCs w:val="28"/>
              </w:rPr>
              <w:t>Участники Подпрограммы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E8" w:rsidRPr="009E6327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05E8" w:rsidRPr="009E6327" w:rsidTr="003864D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E8" w:rsidRPr="009E6327" w:rsidRDefault="002305E8" w:rsidP="003864DA">
            <w:pPr>
              <w:pStyle w:val="af2"/>
              <w:jc w:val="left"/>
              <w:rPr>
                <w:szCs w:val="28"/>
              </w:rPr>
            </w:pPr>
            <w:r w:rsidRPr="009E6327">
              <w:rPr>
                <w:szCs w:val="28"/>
              </w:rPr>
              <w:t>Цель и задачи Подпрограммы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E8" w:rsidRPr="009E6327" w:rsidRDefault="002305E8" w:rsidP="003864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6327">
              <w:rPr>
                <w:sz w:val="28"/>
                <w:szCs w:val="28"/>
              </w:rPr>
              <w:t xml:space="preserve">  Цель – </w:t>
            </w:r>
            <w:r w:rsidRPr="009E6327">
              <w:rPr>
                <w:rFonts w:eastAsia="MS Mincho"/>
                <w:sz w:val="28"/>
                <w:szCs w:val="28"/>
              </w:rPr>
              <w:t>повышение эффективности использования недвижимого имущества, находящегося в собственности муниципального образования город Бузулук Оренбургской области (далее-недвижимое имущество).</w:t>
            </w:r>
          </w:p>
          <w:p w:rsidR="002305E8" w:rsidRPr="009E6327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27">
              <w:rPr>
                <w:rFonts w:ascii="Times New Roman" w:hAnsi="Times New Roman" w:cs="Times New Roman"/>
                <w:sz w:val="28"/>
                <w:szCs w:val="28"/>
              </w:rPr>
              <w:t xml:space="preserve">  Задачи: </w:t>
            </w:r>
          </w:p>
          <w:p w:rsidR="002305E8" w:rsidRPr="009E6327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27">
              <w:rPr>
                <w:rFonts w:ascii="Times New Roman" w:hAnsi="Times New Roman" w:cs="Times New Roman"/>
                <w:sz w:val="28"/>
                <w:szCs w:val="28"/>
              </w:rPr>
              <w:t xml:space="preserve">   - проведение инвентаризации объектов недвижимого имущества;</w:t>
            </w:r>
          </w:p>
          <w:p w:rsidR="002305E8" w:rsidRPr="009E6327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27">
              <w:rPr>
                <w:rFonts w:ascii="Times New Roman" w:hAnsi="Times New Roman" w:cs="Times New Roman"/>
                <w:sz w:val="28"/>
                <w:szCs w:val="28"/>
              </w:rPr>
              <w:t xml:space="preserve">   - проведение независимой оценки недвижимого имущества;</w:t>
            </w:r>
          </w:p>
          <w:p w:rsidR="002305E8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- обследование технического состояния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ктов недвижимого имущества;</w:t>
            </w:r>
          </w:p>
          <w:p w:rsidR="002305E8" w:rsidRPr="009E6327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демонтаж самовольно</w:t>
            </w:r>
            <w:r w:rsidRPr="00CC11C8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и эксплуатируемых рекламных конструкций на территории муниципального образования город Бузулук Оренбургской области.</w:t>
            </w:r>
          </w:p>
        </w:tc>
      </w:tr>
      <w:tr w:rsidR="002305E8" w:rsidRPr="009E6327" w:rsidTr="003864D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E8" w:rsidRPr="00FA1F3E" w:rsidRDefault="002305E8" w:rsidP="003864DA">
            <w:pPr>
              <w:rPr>
                <w:sz w:val="28"/>
                <w:szCs w:val="28"/>
              </w:rPr>
            </w:pPr>
            <w:r w:rsidRPr="00FA1F3E">
              <w:rPr>
                <w:sz w:val="28"/>
                <w:szCs w:val="28"/>
              </w:rPr>
              <w:lastRenderedPageBreak/>
              <w:t>Приоритетные проекты (программы), реализуемые в рамках Подпрограммы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E8" w:rsidRPr="00FA1F3E" w:rsidRDefault="002305E8" w:rsidP="003864DA">
            <w:pPr>
              <w:rPr>
                <w:sz w:val="28"/>
                <w:szCs w:val="28"/>
              </w:rPr>
            </w:pPr>
            <w:r w:rsidRPr="00FA1F3E">
              <w:rPr>
                <w:sz w:val="28"/>
                <w:szCs w:val="28"/>
              </w:rPr>
              <w:t>-</w:t>
            </w:r>
          </w:p>
        </w:tc>
      </w:tr>
      <w:tr w:rsidR="002305E8" w:rsidRPr="009E6327" w:rsidTr="003864D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E8" w:rsidRPr="009E6327" w:rsidRDefault="002305E8" w:rsidP="003864DA">
            <w:pPr>
              <w:pStyle w:val="af2"/>
              <w:jc w:val="both"/>
              <w:rPr>
                <w:szCs w:val="28"/>
              </w:rPr>
            </w:pPr>
            <w:r w:rsidRPr="009E6327">
              <w:rPr>
                <w:szCs w:val="28"/>
              </w:rPr>
              <w:t xml:space="preserve">Основные целевые индикаторы  Подпрограммы   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E8" w:rsidRPr="009E6327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27">
              <w:rPr>
                <w:rFonts w:ascii="Times New Roman" w:hAnsi="Times New Roman" w:cs="Times New Roman"/>
                <w:sz w:val="28"/>
                <w:szCs w:val="28"/>
              </w:rPr>
              <w:t>Основные целевые индикаторы Подпрограммы представлены в Приложении № 1 к настоящей Подпрограмме</w:t>
            </w:r>
          </w:p>
        </w:tc>
      </w:tr>
      <w:tr w:rsidR="002305E8" w:rsidRPr="009E6327" w:rsidTr="003864D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E8" w:rsidRPr="009E6327" w:rsidRDefault="002305E8" w:rsidP="003864DA">
            <w:pPr>
              <w:pStyle w:val="af2"/>
              <w:jc w:val="both"/>
              <w:rPr>
                <w:szCs w:val="28"/>
              </w:rPr>
            </w:pPr>
            <w:r w:rsidRPr="009E6327">
              <w:rPr>
                <w:szCs w:val="28"/>
              </w:rPr>
              <w:t>Сроки (этапы) реализации Подпрограммы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E8" w:rsidRPr="009E6327" w:rsidRDefault="002305E8" w:rsidP="003864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6327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2305E8" w:rsidRPr="009E6327" w:rsidTr="003864D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E8" w:rsidRPr="009E6327" w:rsidRDefault="002305E8" w:rsidP="003864DA">
            <w:pPr>
              <w:pStyle w:val="af2"/>
              <w:jc w:val="left"/>
              <w:rPr>
                <w:szCs w:val="28"/>
              </w:rPr>
            </w:pPr>
            <w:r w:rsidRPr="009E6327">
              <w:rPr>
                <w:szCs w:val="28"/>
              </w:rPr>
              <w:t xml:space="preserve">Финансовое обеспечение мероприятий  Подпрограммы с разбивкой по годам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E8" w:rsidRPr="009E6327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27">
              <w:rPr>
                <w:rFonts w:ascii="Times New Roman" w:hAnsi="Times New Roman" w:cs="Times New Roman"/>
                <w:sz w:val="28"/>
                <w:szCs w:val="28"/>
              </w:rPr>
              <w:t xml:space="preserve">   Источник финансирования - средства местного бюджета. Объем финансирования мероприятий Подпрограммы составляет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165E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072</w:t>
            </w:r>
            <w:r w:rsidRPr="00165E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,0 </w:t>
            </w:r>
            <w:r w:rsidRPr="009E632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2305E8" w:rsidRPr="009E6327" w:rsidRDefault="002305E8" w:rsidP="003864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6327">
              <w:rPr>
                <w:rFonts w:ascii="Times New Roman" w:hAnsi="Times New Roman" w:cs="Times New Roman"/>
                <w:sz w:val="28"/>
                <w:szCs w:val="28"/>
              </w:rPr>
              <w:t xml:space="preserve">   2018 год – </w:t>
            </w:r>
            <w:r w:rsidRPr="0080160F">
              <w:rPr>
                <w:rFonts w:ascii="Times New Roman" w:hAnsi="Times New Roman" w:cs="Times New Roman"/>
                <w:sz w:val="28"/>
                <w:szCs w:val="28"/>
              </w:rPr>
              <w:t xml:space="preserve">472,0 </w:t>
            </w:r>
            <w:r w:rsidRPr="009E632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2305E8" w:rsidRPr="009E6327" w:rsidRDefault="002305E8" w:rsidP="003864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6327">
              <w:rPr>
                <w:rFonts w:ascii="Times New Roman" w:hAnsi="Times New Roman" w:cs="Times New Roman"/>
                <w:sz w:val="28"/>
                <w:szCs w:val="28"/>
              </w:rPr>
              <w:t xml:space="preserve">   2019 год – </w:t>
            </w:r>
            <w:r w:rsidRPr="00F741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600,0 </w:t>
            </w:r>
            <w:r w:rsidRPr="009E632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2305E8" w:rsidRPr="009E6327" w:rsidRDefault="002305E8" w:rsidP="003864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6327">
              <w:rPr>
                <w:rFonts w:ascii="Times New Roman" w:hAnsi="Times New Roman" w:cs="Times New Roman"/>
                <w:sz w:val="28"/>
                <w:szCs w:val="28"/>
              </w:rPr>
              <w:t xml:space="preserve">   2020 год – </w:t>
            </w:r>
            <w:r w:rsidRPr="00F741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600,0 </w:t>
            </w:r>
            <w:r w:rsidRPr="009E632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305E8" w:rsidRPr="009E6327" w:rsidRDefault="002305E8" w:rsidP="003864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6327">
              <w:rPr>
                <w:rFonts w:ascii="Times New Roman" w:hAnsi="Times New Roman" w:cs="Times New Roman"/>
                <w:sz w:val="28"/>
                <w:szCs w:val="28"/>
              </w:rPr>
              <w:t xml:space="preserve">   2021 год – </w:t>
            </w:r>
            <w:r w:rsidRPr="00F741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600,0 </w:t>
            </w:r>
            <w:r w:rsidRPr="009E632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305E8" w:rsidRPr="009E6327" w:rsidRDefault="002305E8" w:rsidP="003864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6327">
              <w:rPr>
                <w:rFonts w:ascii="Times New Roman" w:hAnsi="Times New Roman" w:cs="Times New Roman"/>
                <w:sz w:val="28"/>
                <w:szCs w:val="28"/>
              </w:rPr>
              <w:t xml:space="preserve">   2022 год – </w:t>
            </w:r>
            <w:r w:rsidRPr="00366E7E">
              <w:rPr>
                <w:rFonts w:ascii="Times New Roman" w:hAnsi="Times New Roman" w:cs="Times New Roman"/>
                <w:sz w:val="28"/>
                <w:szCs w:val="28"/>
              </w:rPr>
              <w:t xml:space="preserve">800,0 </w:t>
            </w:r>
            <w:r w:rsidRPr="009E632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2305E8" w:rsidRPr="009E6327" w:rsidRDefault="002305E8" w:rsidP="003864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5E8" w:rsidRPr="009E6327" w:rsidTr="003864D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E8" w:rsidRPr="009E6327" w:rsidRDefault="002305E8" w:rsidP="003864DA">
            <w:pPr>
              <w:pStyle w:val="af2"/>
              <w:jc w:val="left"/>
              <w:rPr>
                <w:szCs w:val="28"/>
              </w:rPr>
            </w:pPr>
            <w:r w:rsidRPr="009E6327">
              <w:rPr>
                <w:szCs w:val="28"/>
              </w:rPr>
              <w:t>Ожидаемый результат реализации Подпрограммы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E8" w:rsidRPr="009E6327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6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6327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оперативного и эффективного вовлечения в оборот объектов недвижимого имущества, относящихся к собственности города Бузулука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05E8" w:rsidRPr="00CC11C8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1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11C8">
              <w:rPr>
                <w:rFonts w:ascii="Times New Roman" w:hAnsi="Times New Roman" w:cs="Times New Roman"/>
                <w:sz w:val="28"/>
                <w:szCs w:val="28"/>
              </w:rPr>
              <w:t>величение поступлений от использования муниципальной собственности в местный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05E8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1C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самовольно </w:t>
            </w:r>
            <w:r w:rsidRPr="00CC11C8">
              <w:rPr>
                <w:rFonts w:ascii="Times New Roman" w:hAnsi="Times New Roman" w:cs="Times New Roman"/>
                <w:sz w:val="28"/>
                <w:szCs w:val="28"/>
              </w:rPr>
              <w:t>установленных и эксплуатируемых рекламных конструкций на территории муниципального образования город Бузулук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05E8" w:rsidRPr="009E6327" w:rsidRDefault="002305E8" w:rsidP="003864DA">
            <w:pPr>
              <w:rPr>
                <w:sz w:val="28"/>
                <w:szCs w:val="28"/>
              </w:rPr>
            </w:pPr>
          </w:p>
        </w:tc>
      </w:tr>
    </w:tbl>
    <w:p w:rsidR="002305E8" w:rsidRDefault="002305E8" w:rsidP="002305E8">
      <w:pPr>
        <w:pStyle w:val="af2"/>
        <w:ind w:firstLine="720"/>
        <w:jc w:val="both"/>
        <w:rPr>
          <w:rStyle w:val="apple-converted-space"/>
          <w:color w:val="000000"/>
          <w:szCs w:val="28"/>
        </w:rPr>
      </w:pPr>
    </w:p>
    <w:p w:rsidR="002305E8" w:rsidRPr="009E6327" w:rsidRDefault="002305E8" w:rsidP="002305E8">
      <w:pPr>
        <w:ind w:firstLine="708"/>
        <w:jc w:val="both"/>
        <w:rPr>
          <w:color w:val="000000"/>
          <w:sz w:val="28"/>
          <w:szCs w:val="28"/>
        </w:rPr>
      </w:pPr>
    </w:p>
    <w:p w:rsidR="002305E8" w:rsidRPr="009E6327" w:rsidRDefault="002305E8" w:rsidP="002305E8">
      <w:pPr>
        <w:pStyle w:val="a4"/>
        <w:ind w:left="0"/>
        <w:jc w:val="both"/>
        <w:rPr>
          <w:sz w:val="28"/>
          <w:szCs w:val="28"/>
        </w:rPr>
        <w:sectPr w:rsidR="002305E8" w:rsidRPr="009E6327" w:rsidSect="000733D0">
          <w:pgSz w:w="11906" w:h="16838"/>
          <w:pgMar w:top="1134" w:right="851" w:bottom="709" w:left="1418" w:header="709" w:footer="709" w:gutter="0"/>
          <w:cols w:space="708"/>
          <w:titlePg/>
          <w:docGrid w:linePitch="360"/>
        </w:sectPr>
      </w:pPr>
    </w:p>
    <w:p w:rsidR="002305E8" w:rsidRDefault="002305E8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z w:val="28"/>
          <w:szCs w:val="28"/>
        </w:rPr>
        <w:t>Приложение № 4 к постановлению</w:t>
      </w:r>
    </w:p>
    <w:p w:rsidR="002305E8" w:rsidRDefault="002305E8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администрации города Бузулука</w:t>
      </w:r>
    </w:p>
    <w:p w:rsidR="002305E8" w:rsidRDefault="00E04DD9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от «14»02.</w:t>
      </w:r>
      <w:r w:rsidR="002305E8">
        <w:rPr>
          <w:rFonts w:eastAsia="Calibri"/>
          <w:sz w:val="28"/>
          <w:szCs w:val="28"/>
        </w:rPr>
        <w:t>201</w:t>
      </w:r>
      <w:r w:rsidR="007F73D8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 № 140-п</w:t>
      </w:r>
    </w:p>
    <w:p w:rsidR="002305E8" w:rsidRPr="00F246D1" w:rsidRDefault="002305E8" w:rsidP="002305E8">
      <w:pPr>
        <w:jc w:val="both"/>
        <w:rPr>
          <w:rFonts w:eastAsia="Calibri"/>
          <w:color w:val="FF0000"/>
          <w:sz w:val="20"/>
          <w:szCs w:val="20"/>
        </w:rPr>
      </w:pPr>
    </w:p>
    <w:p w:rsidR="002305E8" w:rsidRPr="009E6327" w:rsidRDefault="002305E8" w:rsidP="002305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6327">
        <w:rPr>
          <w:rFonts w:ascii="Times New Roman" w:hAnsi="Times New Roman" w:cs="Times New Roman"/>
          <w:sz w:val="28"/>
          <w:szCs w:val="28"/>
        </w:rPr>
        <w:t xml:space="preserve">                                Основные целевые индикаторы Подпрограммы</w:t>
      </w:r>
    </w:p>
    <w:p w:rsidR="002305E8" w:rsidRPr="00F246D1" w:rsidRDefault="002305E8" w:rsidP="002305E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1"/>
        <w:tblW w:w="15667" w:type="dxa"/>
        <w:tblInd w:w="-601" w:type="dxa"/>
        <w:tblLayout w:type="fixed"/>
        <w:tblLook w:val="04A0"/>
      </w:tblPr>
      <w:tblGrid>
        <w:gridCol w:w="675"/>
        <w:gridCol w:w="3578"/>
        <w:gridCol w:w="2693"/>
        <w:gridCol w:w="1560"/>
        <w:gridCol w:w="1559"/>
        <w:gridCol w:w="1134"/>
        <w:gridCol w:w="1100"/>
        <w:gridCol w:w="1168"/>
        <w:gridCol w:w="1100"/>
        <w:gridCol w:w="1100"/>
      </w:tblGrid>
      <w:tr w:rsidR="002305E8" w:rsidRPr="009E6327" w:rsidTr="003864DA">
        <w:trPr>
          <w:trHeight w:val="1113"/>
        </w:trPr>
        <w:tc>
          <w:tcPr>
            <w:tcW w:w="675" w:type="dxa"/>
            <w:vMerge w:val="restart"/>
          </w:tcPr>
          <w:p w:rsidR="002305E8" w:rsidRPr="009E6327" w:rsidRDefault="002305E8" w:rsidP="003864DA">
            <w:pPr>
              <w:jc w:val="both"/>
              <w:rPr>
                <w:sz w:val="28"/>
                <w:szCs w:val="28"/>
              </w:rPr>
            </w:pPr>
            <w:r w:rsidRPr="009E6327">
              <w:rPr>
                <w:sz w:val="28"/>
                <w:szCs w:val="28"/>
              </w:rPr>
              <w:t xml:space="preserve">№ </w:t>
            </w:r>
            <w:proofErr w:type="gramStart"/>
            <w:r w:rsidRPr="009E6327">
              <w:rPr>
                <w:sz w:val="28"/>
                <w:szCs w:val="28"/>
              </w:rPr>
              <w:t>п</w:t>
            </w:r>
            <w:proofErr w:type="gramEnd"/>
            <w:r w:rsidRPr="009E6327">
              <w:rPr>
                <w:sz w:val="28"/>
                <w:szCs w:val="28"/>
              </w:rPr>
              <w:t>/п</w:t>
            </w:r>
          </w:p>
        </w:tc>
        <w:tc>
          <w:tcPr>
            <w:tcW w:w="3578" w:type="dxa"/>
            <w:vMerge w:val="restart"/>
          </w:tcPr>
          <w:p w:rsidR="002305E8" w:rsidRPr="009E6327" w:rsidRDefault="002305E8" w:rsidP="003864DA">
            <w:pPr>
              <w:jc w:val="both"/>
              <w:rPr>
                <w:sz w:val="28"/>
                <w:szCs w:val="28"/>
              </w:rPr>
            </w:pPr>
            <w:r w:rsidRPr="009E6327">
              <w:rPr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vMerge w:val="restart"/>
          </w:tcPr>
          <w:p w:rsidR="002305E8" w:rsidRPr="009E6327" w:rsidRDefault="002305E8" w:rsidP="003864DA">
            <w:pPr>
              <w:jc w:val="both"/>
              <w:rPr>
                <w:sz w:val="28"/>
                <w:szCs w:val="28"/>
              </w:rPr>
            </w:pPr>
            <w:r w:rsidRPr="009E6327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</w:tcPr>
          <w:p w:rsidR="002305E8" w:rsidRPr="009E6327" w:rsidRDefault="002305E8" w:rsidP="003864DA">
            <w:pPr>
              <w:jc w:val="both"/>
              <w:rPr>
                <w:sz w:val="28"/>
                <w:szCs w:val="28"/>
              </w:rPr>
            </w:pPr>
            <w:r w:rsidRPr="009E632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2305E8" w:rsidRPr="009E6327" w:rsidRDefault="002305E8" w:rsidP="003864DA">
            <w:pPr>
              <w:jc w:val="both"/>
              <w:rPr>
                <w:sz w:val="28"/>
                <w:szCs w:val="28"/>
              </w:rPr>
            </w:pPr>
            <w:r w:rsidRPr="009E6327">
              <w:rPr>
                <w:sz w:val="28"/>
                <w:szCs w:val="28"/>
              </w:rPr>
              <w:t xml:space="preserve">Исходные показатели базового года </w:t>
            </w:r>
          </w:p>
        </w:tc>
        <w:tc>
          <w:tcPr>
            <w:tcW w:w="5602" w:type="dxa"/>
            <w:gridSpan w:val="5"/>
          </w:tcPr>
          <w:p w:rsidR="002305E8" w:rsidRPr="009E6327" w:rsidRDefault="002305E8" w:rsidP="003864DA">
            <w:pPr>
              <w:jc w:val="both"/>
              <w:rPr>
                <w:sz w:val="28"/>
                <w:szCs w:val="28"/>
              </w:rPr>
            </w:pPr>
            <w:r w:rsidRPr="009E6327">
              <w:rPr>
                <w:sz w:val="28"/>
                <w:szCs w:val="28"/>
              </w:rPr>
              <w:t>Планируемые показатели эффективности реализации Подпрограммы</w:t>
            </w:r>
          </w:p>
        </w:tc>
      </w:tr>
      <w:tr w:rsidR="002305E8" w:rsidRPr="009E6327" w:rsidTr="003864DA">
        <w:trPr>
          <w:trHeight w:val="420"/>
        </w:trPr>
        <w:tc>
          <w:tcPr>
            <w:tcW w:w="675" w:type="dxa"/>
            <w:vMerge/>
          </w:tcPr>
          <w:p w:rsidR="002305E8" w:rsidRPr="009E6327" w:rsidRDefault="002305E8" w:rsidP="00386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8" w:type="dxa"/>
            <w:vMerge/>
          </w:tcPr>
          <w:p w:rsidR="002305E8" w:rsidRPr="009E6327" w:rsidRDefault="002305E8" w:rsidP="00386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305E8" w:rsidRPr="009E6327" w:rsidRDefault="002305E8" w:rsidP="00386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305E8" w:rsidRPr="009E6327" w:rsidRDefault="002305E8" w:rsidP="00386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305E8" w:rsidRPr="009E6327" w:rsidRDefault="002305E8" w:rsidP="00386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05E8" w:rsidRPr="009E6327" w:rsidRDefault="002305E8" w:rsidP="003864DA">
            <w:pPr>
              <w:jc w:val="both"/>
              <w:rPr>
                <w:sz w:val="28"/>
                <w:szCs w:val="28"/>
              </w:rPr>
            </w:pPr>
            <w:r w:rsidRPr="009E6327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9E6327">
              <w:rPr>
                <w:sz w:val="28"/>
                <w:szCs w:val="28"/>
              </w:rPr>
              <w:t>год</w:t>
            </w:r>
          </w:p>
        </w:tc>
        <w:tc>
          <w:tcPr>
            <w:tcW w:w="1100" w:type="dxa"/>
          </w:tcPr>
          <w:p w:rsidR="002305E8" w:rsidRPr="009E6327" w:rsidRDefault="002305E8" w:rsidP="003864DA">
            <w:pPr>
              <w:jc w:val="both"/>
              <w:rPr>
                <w:sz w:val="28"/>
                <w:szCs w:val="28"/>
              </w:rPr>
            </w:pPr>
            <w:r w:rsidRPr="009E6327">
              <w:rPr>
                <w:sz w:val="28"/>
                <w:szCs w:val="28"/>
              </w:rPr>
              <w:t>2019 год</w:t>
            </w:r>
          </w:p>
        </w:tc>
        <w:tc>
          <w:tcPr>
            <w:tcW w:w="1168" w:type="dxa"/>
          </w:tcPr>
          <w:p w:rsidR="002305E8" w:rsidRPr="009E6327" w:rsidRDefault="002305E8" w:rsidP="003864DA">
            <w:pPr>
              <w:jc w:val="both"/>
              <w:rPr>
                <w:sz w:val="28"/>
                <w:szCs w:val="28"/>
              </w:rPr>
            </w:pPr>
            <w:r w:rsidRPr="009E6327">
              <w:rPr>
                <w:sz w:val="28"/>
                <w:szCs w:val="28"/>
              </w:rPr>
              <w:t>2020 год</w:t>
            </w:r>
          </w:p>
        </w:tc>
        <w:tc>
          <w:tcPr>
            <w:tcW w:w="1100" w:type="dxa"/>
          </w:tcPr>
          <w:p w:rsidR="002305E8" w:rsidRPr="009E6327" w:rsidRDefault="002305E8" w:rsidP="003864DA">
            <w:pPr>
              <w:jc w:val="both"/>
              <w:rPr>
                <w:sz w:val="28"/>
                <w:szCs w:val="28"/>
              </w:rPr>
            </w:pPr>
            <w:r w:rsidRPr="009E6327">
              <w:rPr>
                <w:sz w:val="28"/>
                <w:szCs w:val="28"/>
              </w:rPr>
              <w:t>2021 год</w:t>
            </w:r>
          </w:p>
        </w:tc>
        <w:tc>
          <w:tcPr>
            <w:tcW w:w="1100" w:type="dxa"/>
          </w:tcPr>
          <w:p w:rsidR="002305E8" w:rsidRPr="009E6327" w:rsidRDefault="002305E8" w:rsidP="003864DA">
            <w:pPr>
              <w:jc w:val="both"/>
              <w:rPr>
                <w:sz w:val="28"/>
                <w:szCs w:val="28"/>
              </w:rPr>
            </w:pPr>
            <w:r w:rsidRPr="009E6327">
              <w:rPr>
                <w:sz w:val="28"/>
                <w:szCs w:val="28"/>
              </w:rPr>
              <w:t>2022 год</w:t>
            </w:r>
          </w:p>
        </w:tc>
      </w:tr>
      <w:tr w:rsidR="002305E8" w:rsidRPr="009E6327" w:rsidTr="003864DA">
        <w:trPr>
          <w:trHeight w:val="1277"/>
        </w:trPr>
        <w:tc>
          <w:tcPr>
            <w:tcW w:w="675" w:type="dxa"/>
          </w:tcPr>
          <w:p w:rsidR="002305E8" w:rsidRPr="009E6327" w:rsidRDefault="002305E8" w:rsidP="003864DA">
            <w:pPr>
              <w:rPr>
                <w:sz w:val="28"/>
                <w:szCs w:val="28"/>
              </w:rPr>
            </w:pPr>
            <w:r w:rsidRPr="009E6327">
              <w:rPr>
                <w:sz w:val="28"/>
                <w:szCs w:val="28"/>
              </w:rPr>
              <w:t>1.</w:t>
            </w:r>
          </w:p>
          <w:p w:rsidR="002305E8" w:rsidRPr="009E6327" w:rsidRDefault="002305E8" w:rsidP="003864DA">
            <w:pPr>
              <w:rPr>
                <w:sz w:val="28"/>
                <w:szCs w:val="28"/>
              </w:rPr>
            </w:pPr>
          </w:p>
          <w:p w:rsidR="002305E8" w:rsidRPr="009E6327" w:rsidRDefault="002305E8" w:rsidP="003864DA">
            <w:pPr>
              <w:rPr>
                <w:sz w:val="28"/>
                <w:szCs w:val="28"/>
              </w:rPr>
            </w:pPr>
          </w:p>
          <w:p w:rsidR="002305E8" w:rsidRPr="009E6327" w:rsidRDefault="002305E8" w:rsidP="003864DA">
            <w:pPr>
              <w:rPr>
                <w:sz w:val="28"/>
                <w:szCs w:val="28"/>
              </w:rPr>
            </w:pPr>
          </w:p>
          <w:p w:rsidR="002305E8" w:rsidRPr="009E6327" w:rsidRDefault="002305E8" w:rsidP="003864DA">
            <w:pPr>
              <w:rPr>
                <w:sz w:val="28"/>
                <w:szCs w:val="28"/>
              </w:rPr>
            </w:pPr>
          </w:p>
          <w:p w:rsidR="002305E8" w:rsidRPr="009E6327" w:rsidRDefault="002305E8" w:rsidP="003864DA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2305E8" w:rsidRPr="009E6327" w:rsidRDefault="002305E8" w:rsidP="003864DA">
            <w:pPr>
              <w:tabs>
                <w:tab w:val="left" w:pos="465"/>
                <w:tab w:val="left" w:pos="552"/>
                <w:tab w:val="center" w:pos="702"/>
              </w:tabs>
              <w:rPr>
                <w:sz w:val="28"/>
                <w:szCs w:val="28"/>
              </w:rPr>
            </w:pPr>
            <w:r w:rsidRPr="009E6327">
              <w:rPr>
                <w:sz w:val="28"/>
                <w:szCs w:val="28"/>
              </w:rPr>
              <w:t>Мероприятия по техническому состоянию объектов недвижимости, находящихся в муниципальной собственности</w:t>
            </w:r>
          </w:p>
          <w:p w:rsidR="002305E8" w:rsidRPr="009E6327" w:rsidRDefault="002305E8" w:rsidP="003864DA">
            <w:pPr>
              <w:tabs>
                <w:tab w:val="left" w:pos="465"/>
                <w:tab w:val="left" w:pos="552"/>
                <w:tab w:val="center" w:pos="702"/>
              </w:tabs>
              <w:rPr>
                <w:sz w:val="28"/>
                <w:szCs w:val="28"/>
              </w:rPr>
            </w:pPr>
          </w:p>
          <w:p w:rsidR="002305E8" w:rsidRPr="009E6327" w:rsidRDefault="002305E8" w:rsidP="003864DA">
            <w:pPr>
              <w:tabs>
                <w:tab w:val="left" w:pos="465"/>
                <w:tab w:val="left" w:pos="552"/>
                <w:tab w:val="center" w:pos="702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305E8" w:rsidRPr="009E6327" w:rsidRDefault="002305E8" w:rsidP="003864DA">
            <w:pPr>
              <w:rPr>
                <w:sz w:val="28"/>
                <w:szCs w:val="28"/>
              </w:rPr>
            </w:pPr>
            <w:r w:rsidRPr="009E6327">
              <w:rPr>
                <w:sz w:val="28"/>
                <w:szCs w:val="28"/>
              </w:rPr>
              <w:t>Количество объектов муниципальной собственности, по которым осуществлено обследование технического состояния</w:t>
            </w:r>
          </w:p>
        </w:tc>
        <w:tc>
          <w:tcPr>
            <w:tcW w:w="1560" w:type="dxa"/>
          </w:tcPr>
          <w:p w:rsidR="002305E8" w:rsidRPr="009E6327" w:rsidRDefault="002305E8" w:rsidP="003864DA">
            <w:pPr>
              <w:jc w:val="center"/>
              <w:rPr>
                <w:sz w:val="28"/>
                <w:szCs w:val="28"/>
              </w:rPr>
            </w:pPr>
            <w:r w:rsidRPr="009E6327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305E8" w:rsidRPr="009E6327" w:rsidRDefault="002305E8" w:rsidP="003864DA">
            <w:pPr>
              <w:jc w:val="center"/>
              <w:rPr>
                <w:sz w:val="28"/>
                <w:szCs w:val="28"/>
              </w:rPr>
            </w:pPr>
            <w:r w:rsidRPr="009E6327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305E8" w:rsidRPr="009E6327" w:rsidRDefault="002305E8" w:rsidP="003864DA">
            <w:pPr>
              <w:jc w:val="center"/>
              <w:rPr>
                <w:sz w:val="28"/>
                <w:szCs w:val="28"/>
              </w:rPr>
            </w:pPr>
            <w:r w:rsidRPr="00AA373F">
              <w:rPr>
                <w:sz w:val="28"/>
                <w:szCs w:val="28"/>
              </w:rPr>
              <w:t>3</w:t>
            </w:r>
          </w:p>
        </w:tc>
        <w:tc>
          <w:tcPr>
            <w:tcW w:w="1100" w:type="dxa"/>
          </w:tcPr>
          <w:p w:rsidR="002305E8" w:rsidRPr="009E6327" w:rsidRDefault="002305E8" w:rsidP="003864DA">
            <w:pPr>
              <w:jc w:val="center"/>
              <w:rPr>
                <w:sz w:val="28"/>
                <w:szCs w:val="28"/>
              </w:rPr>
            </w:pPr>
            <w:r w:rsidRPr="009E6327">
              <w:rPr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2305E8" w:rsidRPr="009E6327" w:rsidRDefault="002305E8" w:rsidP="003864DA">
            <w:pPr>
              <w:jc w:val="center"/>
              <w:rPr>
                <w:sz w:val="28"/>
                <w:szCs w:val="28"/>
              </w:rPr>
            </w:pPr>
            <w:r w:rsidRPr="009E6327"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2305E8" w:rsidRPr="009E6327" w:rsidRDefault="002305E8" w:rsidP="003864DA">
            <w:pPr>
              <w:jc w:val="center"/>
              <w:rPr>
                <w:sz w:val="28"/>
                <w:szCs w:val="28"/>
              </w:rPr>
            </w:pPr>
            <w:r w:rsidRPr="009E6327"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2305E8" w:rsidRPr="009E6327" w:rsidRDefault="002305E8" w:rsidP="003864DA">
            <w:pPr>
              <w:jc w:val="center"/>
              <w:rPr>
                <w:sz w:val="28"/>
                <w:szCs w:val="28"/>
              </w:rPr>
            </w:pPr>
            <w:r w:rsidRPr="009E6327">
              <w:rPr>
                <w:sz w:val="28"/>
                <w:szCs w:val="28"/>
              </w:rPr>
              <w:t>2</w:t>
            </w:r>
          </w:p>
        </w:tc>
      </w:tr>
      <w:tr w:rsidR="002305E8" w:rsidRPr="009E6327" w:rsidTr="003864DA">
        <w:trPr>
          <w:trHeight w:val="274"/>
        </w:trPr>
        <w:tc>
          <w:tcPr>
            <w:tcW w:w="675" w:type="dxa"/>
          </w:tcPr>
          <w:p w:rsidR="002305E8" w:rsidRPr="009E6327" w:rsidRDefault="002305E8" w:rsidP="003864DA">
            <w:pPr>
              <w:rPr>
                <w:sz w:val="28"/>
                <w:szCs w:val="28"/>
              </w:rPr>
            </w:pPr>
            <w:r w:rsidRPr="009E6327">
              <w:rPr>
                <w:sz w:val="28"/>
                <w:szCs w:val="28"/>
              </w:rPr>
              <w:t>2.</w:t>
            </w:r>
          </w:p>
          <w:p w:rsidR="002305E8" w:rsidRPr="009E6327" w:rsidRDefault="002305E8" w:rsidP="003864DA">
            <w:pPr>
              <w:rPr>
                <w:sz w:val="28"/>
                <w:szCs w:val="28"/>
              </w:rPr>
            </w:pPr>
          </w:p>
          <w:p w:rsidR="002305E8" w:rsidRPr="009E6327" w:rsidRDefault="002305E8" w:rsidP="003864DA">
            <w:pPr>
              <w:rPr>
                <w:sz w:val="28"/>
                <w:szCs w:val="28"/>
              </w:rPr>
            </w:pPr>
          </w:p>
          <w:p w:rsidR="002305E8" w:rsidRPr="009E6327" w:rsidRDefault="002305E8" w:rsidP="003864DA">
            <w:pPr>
              <w:rPr>
                <w:sz w:val="28"/>
                <w:szCs w:val="28"/>
              </w:rPr>
            </w:pPr>
          </w:p>
          <w:p w:rsidR="002305E8" w:rsidRPr="009E6327" w:rsidRDefault="002305E8" w:rsidP="003864DA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2305E8" w:rsidRPr="009E6327" w:rsidRDefault="002305E8" w:rsidP="003864DA">
            <w:pPr>
              <w:tabs>
                <w:tab w:val="left" w:pos="465"/>
                <w:tab w:val="left" w:pos="552"/>
                <w:tab w:val="center" w:pos="702"/>
              </w:tabs>
              <w:rPr>
                <w:sz w:val="28"/>
                <w:szCs w:val="28"/>
              </w:rPr>
            </w:pPr>
            <w:r w:rsidRPr="009E6327">
              <w:rPr>
                <w:sz w:val="28"/>
                <w:szCs w:val="28"/>
              </w:rPr>
              <w:t>Мероприятия по проведению независимой оценки объектов муниципальной собственности</w:t>
            </w:r>
          </w:p>
          <w:p w:rsidR="002305E8" w:rsidRPr="009E6327" w:rsidRDefault="002305E8" w:rsidP="003864DA">
            <w:pPr>
              <w:tabs>
                <w:tab w:val="left" w:pos="465"/>
                <w:tab w:val="left" w:pos="552"/>
                <w:tab w:val="center" w:pos="702"/>
              </w:tabs>
              <w:rPr>
                <w:sz w:val="28"/>
                <w:szCs w:val="28"/>
              </w:rPr>
            </w:pPr>
          </w:p>
          <w:p w:rsidR="002305E8" w:rsidRPr="009E6327" w:rsidRDefault="002305E8" w:rsidP="003864DA">
            <w:pPr>
              <w:tabs>
                <w:tab w:val="left" w:pos="465"/>
                <w:tab w:val="left" w:pos="552"/>
                <w:tab w:val="center" w:pos="702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305E8" w:rsidRPr="009E6327" w:rsidRDefault="002305E8" w:rsidP="003864DA">
            <w:pPr>
              <w:rPr>
                <w:sz w:val="28"/>
                <w:szCs w:val="28"/>
              </w:rPr>
            </w:pPr>
            <w:r w:rsidRPr="009E6327">
              <w:rPr>
                <w:sz w:val="28"/>
                <w:szCs w:val="28"/>
              </w:rPr>
              <w:t>Доля объектов муниципальной собственности, по которым осуществлена независимая оценка к количеству объектов предполагаемых к использованию по целевому назначению</w:t>
            </w:r>
          </w:p>
        </w:tc>
        <w:tc>
          <w:tcPr>
            <w:tcW w:w="1560" w:type="dxa"/>
          </w:tcPr>
          <w:p w:rsidR="002305E8" w:rsidRPr="009E6327" w:rsidRDefault="002305E8" w:rsidP="00386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305E8" w:rsidRPr="009E6327" w:rsidRDefault="002305E8" w:rsidP="003864DA">
            <w:pPr>
              <w:jc w:val="center"/>
              <w:rPr>
                <w:sz w:val="28"/>
                <w:szCs w:val="28"/>
              </w:rPr>
            </w:pPr>
            <w:r w:rsidRPr="009E6327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305E8" w:rsidRPr="009E6327" w:rsidRDefault="002305E8" w:rsidP="003864DA">
            <w:pPr>
              <w:jc w:val="center"/>
              <w:rPr>
                <w:sz w:val="28"/>
                <w:szCs w:val="28"/>
              </w:rPr>
            </w:pPr>
            <w:r w:rsidRPr="009E6327">
              <w:rPr>
                <w:sz w:val="28"/>
                <w:szCs w:val="28"/>
              </w:rPr>
              <w:t>100</w:t>
            </w:r>
          </w:p>
        </w:tc>
        <w:tc>
          <w:tcPr>
            <w:tcW w:w="1100" w:type="dxa"/>
          </w:tcPr>
          <w:p w:rsidR="002305E8" w:rsidRPr="009E6327" w:rsidRDefault="00D8643F" w:rsidP="003864D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168" w:type="dxa"/>
          </w:tcPr>
          <w:p w:rsidR="002305E8" w:rsidRPr="00D53A63" w:rsidRDefault="00D8643F" w:rsidP="003864D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100" w:type="dxa"/>
          </w:tcPr>
          <w:p w:rsidR="002305E8" w:rsidRPr="00D53A63" w:rsidRDefault="00D8643F" w:rsidP="003864D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100" w:type="dxa"/>
          </w:tcPr>
          <w:p w:rsidR="002305E8" w:rsidRPr="00D53A63" w:rsidRDefault="00D8643F" w:rsidP="003864D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60</w:t>
            </w:r>
          </w:p>
        </w:tc>
      </w:tr>
      <w:tr w:rsidR="002305E8" w:rsidRPr="009E6327" w:rsidTr="003864DA">
        <w:trPr>
          <w:trHeight w:val="1483"/>
        </w:trPr>
        <w:tc>
          <w:tcPr>
            <w:tcW w:w="675" w:type="dxa"/>
            <w:vMerge w:val="restart"/>
          </w:tcPr>
          <w:p w:rsidR="002305E8" w:rsidRPr="009E6327" w:rsidRDefault="002305E8" w:rsidP="003864DA">
            <w:pPr>
              <w:rPr>
                <w:sz w:val="28"/>
                <w:szCs w:val="28"/>
              </w:rPr>
            </w:pPr>
          </w:p>
          <w:p w:rsidR="002305E8" w:rsidRPr="009E6327" w:rsidRDefault="002305E8" w:rsidP="003864DA">
            <w:pPr>
              <w:rPr>
                <w:sz w:val="28"/>
                <w:szCs w:val="28"/>
              </w:rPr>
            </w:pPr>
            <w:r w:rsidRPr="009E6327">
              <w:rPr>
                <w:sz w:val="28"/>
                <w:szCs w:val="28"/>
              </w:rPr>
              <w:t>3.</w:t>
            </w:r>
          </w:p>
        </w:tc>
        <w:tc>
          <w:tcPr>
            <w:tcW w:w="3578" w:type="dxa"/>
            <w:vMerge w:val="restart"/>
          </w:tcPr>
          <w:p w:rsidR="002305E8" w:rsidRPr="009E6327" w:rsidRDefault="002305E8" w:rsidP="003864DA">
            <w:pPr>
              <w:tabs>
                <w:tab w:val="left" w:pos="465"/>
                <w:tab w:val="left" w:pos="552"/>
                <w:tab w:val="center" w:pos="702"/>
              </w:tabs>
              <w:rPr>
                <w:sz w:val="28"/>
                <w:szCs w:val="28"/>
              </w:rPr>
            </w:pPr>
            <w:r w:rsidRPr="00195839">
              <w:rPr>
                <w:sz w:val="28"/>
                <w:szCs w:val="28"/>
              </w:rPr>
              <w:t>Мероприятия по проведению инвентаризации муниципального имущества, выдача информации, демонтаж незаконных рекламных конструкций</w:t>
            </w:r>
          </w:p>
        </w:tc>
        <w:tc>
          <w:tcPr>
            <w:tcW w:w="2693" w:type="dxa"/>
          </w:tcPr>
          <w:p w:rsidR="002305E8" w:rsidRPr="009E6327" w:rsidRDefault="002305E8" w:rsidP="003864DA">
            <w:pPr>
              <w:rPr>
                <w:sz w:val="28"/>
                <w:szCs w:val="28"/>
              </w:rPr>
            </w:pPr>
            <w:r w:rsidRPr="009E6327">
              <w:rPr>
                <w:sz w:val="28"/>
                <w:szCs w:val="28"/>
              </w:rPr>
              <w:t>Количество объектов муниципальной собственности, по которым осуществлена инвентаризация</w:t>
            </w:r>
          </w:p>
        </w:tc>
        <w:tc>
          <w:tcPr>
            <w:tcW w:w="1560" w:type="dxa"/>
          </w:tcPr>
          <w:p w:rsidR="002305E8" w:rsidRPr="009E6327" w:rsidRDefault="002305E8" w:rsidP="003864DA">
            <w:pPr>
              <w:jc w:val="center"/>
              <w:rPr>
                <w:sz w:val="28"/>
                <w:szCs w:val="28"/>
              </w:rPr>
            </w:pPr>
            <w:r w:rsidRPr="009E6327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305E8" w:rsidRPr="009E6327" w:rsidRDefault="002305E8" w:rsidP="003864DA">
            <w:pPr>
              <w:jc w:val="center"/>
              <w:rPr>
                <w:sz w:val="28"/>
                <w:szCs w:val="28"/>
              </w:rPr>
            </w:pPr>
            <w:r w:rsidRPr="009E6327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2305E8" w:rsidRPr="009E6327" w:rsidRDefault="002305E8" w:rsidP="003864DA">
            <w:pPr>
              <w:jc w:val="center"/>
              <w:rPr>
                <w:sz w:val="28"/>
                <w:szCs w:val="28"/>
              </w:rPr>
            </w:pPr>
            <w:r w:rsidRPr="00AA373F">
              <w:rPr>
                <w:sz w:val="28"/>
                <w:szCs w:val="28"/>
              </w:rPr>
              <w:t>7</w:t>
            </w:r>
          </w:p>
        </w:tc>
        <w:tc>
          <w:tcPr>
            <w:tcW w:w="1100" w:type="dxa"/>
          </w:tcPr>
          <w:p w:rsidR="002305E8" w:rsidRPr="009E6327" w:rsidRDefault="002305E8" w:rsidP="003864DA">
            <w:pPr>
              <w:jc w:val="center"/>
              <w:rPr>
                <w:sz w:val="28"/>
                <w:szCs w:val="28"/>
              </w:rPr>
            </w:pPr>
            <w:r w:rsidRPr="00AA373F">
              <w:rPr>
                <w:color w:val="FF0000"/>
                <w:sz w:val="28"/>
                <w:szCs w:val="28"/>
              </w:rPr>
              <w:t>45</w:t>
            </w:r>
          </w:p>
        </w:tc>
        <w:tc>
          <w:tcPr>
            <w:tcW w:w="1168" w:type="dxa"/>
          </w:tcPr>
          <w:p w:rsidR="002305E8" w:rsidRPr="009E6327" w:rsidRDefault="002305E8" w:rsidP="003864DA">
            <w:pPr>
              <w:jc w:val="center"/>
              <w:rPr>
                <w:sz w:val="28"/>
                <w:szCs w:val="28"/>
              </w:rPr>
            </w:pPr>
            <w:r w:rsidRPr="009E6327">
              <w:rPr>
                <w:sz w:val="28"/>
                <w:szCs w:val="28"/>
              </w:rPr>
              <w:t>3</w:t>
            </w:r>
          </w:p>
        </w:tc>
        <w:tc>
          <w:tcPr>
            <w:tcW w:w="1100" w:type="dxa"/>
          </w:tcPr>
          <w:p w:rsidR="002305E8" w:rsidRPr="009E6327" w:rsidRDefault="002305E8" w:rsidP="003864DA">
            <w:pPr>
              <w:jc w:val="center"/>
              <w:rPr>
                <w:sz w:val="28"/>
                <w:szCs w:val="28"/>
              </w:rPr>
            </w:pPr>
            <w:r w:rsidRPr="009E6327">
              <w:rPr>
                <w:sz w:val="28"/>
                <w:szCs w:val="28"/>
              </w:rPr>
              <w:t>3</w:t>
            </w:r>
          </w:p>
        </w:tc>
        <w:tc>
          <w:tcPr>
            <w:tcW w:w="1100" w:type="dxa"/>
          </w:tcPr>
          <w:p w:rsidR="002305E8" w:rsidRPr="009E6327" w:rsidRDefault="002305E8" w:rsidP="003864DA">
            <w:pPr>
              <w:jc w:val="center"/>
              <w:rPr>
                <w:sz w:val="28"/>
                <w:szCs w:val="28"/>
              </w:rPr>
            </w:pPr>
            <w:r w:rsidRPr="009E6327">
              <w:rPr>
                <w:sz w:val="28"/>
                <w:szCs w:val="28"/>
              </w:rPr>
              <w:t>3</w:t>
            </w:r>
          </w:p>
        </w:tc>
      </w:tr>
      <w:tr w:rsidR="002305E8" w:rsidRPr="009E6327" w:rsidTr="003864DA">
        <w:trPr>
          <w:trHeight w:val="1483"/>
        </w:trPr>
        <w:tc>
          <w:tcPr>
            <w:tcW w:w="675" w:type="dxa"/>
            <w:vMerge/>
          </w:tcPr>
          <w:p w:rsidR="002305E8" w:rsidRPr="009E6327" w:rsidRDefault="002305E8" w:rsidP="003864DA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  <w:vMerge/>
          </w:tcPr>
          <w:p w:rsidR="002305E8" w:rsidRPr="00195839" w:rsidRDefault="002305E8" w:rsidP="003864DA">
            <w:pPr>
              <w:tabs>
                <w:tab w:val="left" w:pos="465"/>
                <w:tab w:val="left" w:pos="552"/>
                <w:tab w:val="center" w:pos="702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305E8" w:rsidRPr="009E6327" w:rsidRDefault="002305E8" w:rsidP="00386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Соотношение демонтированных рекламных конструкций  к общему количеству рекламных конструкций, по которым выданы предписания о демонтаже </w:t>
            </w:r>
          </w:p>
        </w:tc>
        <w:tc>
          <w:tcPr>
            <w:tcW w:w="1560" w:type="dxa"/>
          </w:tcPr>
          <w:p w:rsidR="002305E8" w:rsidRPr="009E6327" w:rsidRDefault="002305E8" w:rsidP="00386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305E8" w:rsidRPr="009E6327" w:rsidRDefault="002305E8" w:rsidP="00386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305E8" w:rsidRPr="009E6327" w:rsidRDefault="002305E8" w:rsidP="00386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00" w:type="dxa"/>
          </w:tcPr>
          <w:p w:rsidR="002305E8" w:rsidRPr="009E6327" w:rsidRDefault="002305E8" w:rsidP="00386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2305E8" w:rsidRPr="009E6327" w:rsidRDefault="002305E8" w:rsidP="00386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0" w:type="dxa"/>
          </w:tcPr>
          <w:p w:rsidR="002305E8" w:rsidRPr="009E6327" w:rsidRDefault="002305E8" w:rsidP="00386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0" w:type="dxa"/>
          </w:tcPr>
          <w:p w:rsidR="002305E8" w:rsidRPr="009E6327" w:rsidRDefault="002305E8" w:rsidP="00386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305E8" w:rsidRDefault="002305E8" w:rsidP="002305E8">
      <w:pPr>
        <w:pStyle w:val="a4"/>
        <w:ind w:left="0"/>
        <w:jc w:val="both"/>
        <w:rPr>
          <w:sz w:val="28"/>
          <w:szCs w:val="28"/>
        </w:rPr>
      </w:pPr>
    </w:p>
    <w:p w:rsidR="002305E8" w:rsidRDefault="002305E8" w:rsidP="002305E8">
      <w:pPr>
        <w:pStyle w:val="a4"/>
        <w:ind w:left="0"/>
        <w:jc w:val="both"/>
        <w:rPr>
          <w:sz w:val="28"/>
          <w:szCs w:val="28"/>
        </w:rPr>
      </w:pPr>
    </w:p>
    <w:p w:rsidR="002305E8" w:rsidRDefault="002305E8" w:rsidP="002305E8">
      <w:pPr>
        <w:pStyle w:val="a4"/>
        <w:ind w:left="0"/>
        <w:jc w:val="both"/>
        <w:rPr>
          <w:sz w:val="28"/>
          <w:szCs w:val="28"/>
        </w:rPr>
      </w:pPr>
    </w:p>
    <w:p w:rsidR="002305E8" w:rsidRDefault="002305E8" w:rsidP="002305E8">
      <w:pPr>
        <w:pStyle w:val="a4"/>
        <w:ind w:left="0"/>
        <w:jc w:val="both"/>
        <w:rPr>
          <w:sz w:val="28"/>
          <w:szCs w:val="28"/>
        </w:rPr>
      </w:pPr>
    </w:p>
    <w:p w:rsidR="002305E8" w:rsidRDefault="002305E8" w:rsidP="002305E8">
      <w:pPr>
        <w:pStyle w:val="a4"/>
        <w:ind w:left="0"/>
        <w:jc w:val="both"/>
        <w:rPr>
          <w:sz w:val="28"/>
          <w:szCs w:val="28"/>
        </w:rPr>
      </w:pPr>
    </w:p>
    <w:p w:rsidR="002305E8" w:rsidRDefault="002305E8" w:rsidP="002305E8">
      <w:pPr>
        <w:pStyle w:val="a4"/>
        <w:ind w:left="0"/>
        <w:jc w:val="both"/>
        <w:rPr>
          <w:sz w:val="28"/>
          <w:szCs w:val="28"/>
        </w:rPr>
      </w:pPr>
    </w:p>
    <w:p w:rsidR="002305E8" w:rsidRDefault="002305E8" w:rsidP="002305E8">
      <w:pPr>
        <w:jc w:val="both"/>
        <w:rPr>
          <w:rFonts w:eastAsia="Calibri"/>
        </w:rPr>
      </w:pPr>
    </w:p>
    <w:p w:rsidR="002305E8" w:rsidRDefault="002305E8" w:rsidP="002305E8">
      <w:pPr>
        <w:jc w:val="both"/>
        <w:rPr>
          <w:rFonts w:eastAsia="Calibri"/>
        </w:rPr>
      </w:pPr>
    </w:p>
    <w:p w:rsidR="002305E8" w:rsidRDefault="002305E8" w:rsidP="002305E8">
      <w:pPr>
        <w:jc w:val="both"/>
        <w:rPr>
          <w:rFonts w:eastAsia="Calibri"/>
        </w:rPr>
      </w:pPr>
    </w:p>
    <w:p w:rsidR="002305E8" w:rsidRDefault="002305E8" w:rsidP="002305E8">
      <w:pPr>
        <w:jc w:val="both"/>
        <w:rPr>
          <w:rFonts w:eastAsia="Calibri"/>
        </w:rPr>
      </w:pPr>
    </w:p>
    <w:p w:rsidR="002305E8" w:rsidRDefault="002305E8" w:rsidP="002305E8">
      <w:pPr>
        <w:jc w:val="both"/>
        <w:rPr>
          <w:rFonts w:eastAsia="Calibri"/>
        </w:rPr>
      </w:pPr>
    </w:p>
    <w:p w:rsidR="002305E8" w:rsidRDefault="002305E8" w:rsidP="002305E8">
      <w:pPr>
        <w:jc w:val="both"/>
        <w:rPr>
          <w:rFonts w:eastAsia="Calibri"/>
        </w:rPr>
      </w:pPr>
    </w:p>
    <w:p w:rsidR="002305E8" w:rsidRDefault="002305E8" w:rsidP="002305E8">
      <w:pPr>
        <w:jc w:val="both"/>
        <w:rPr>
          <w:rFonts w:eastAsia="Calibri"/>
        </w:rPr>
      </w:pPr>
    </w:p>
    <w:p w:rsidR="002305E8" w:rsidRDefault="002305E8" w:rsidP="002305E8">
      <w:pPr>
        <w:jc w:val="both"/>
        <w:rPr>
          <w:rFonts w:eastAsia="Calibri"/>
        </w:rPr>
      </w:pPr>
    </w:p>
    <w:p w:rsidR="002305E8" w:rsidRDefault="002305E8" w:rsidP="002305E8">
      <w:pPr>
        <w:jc w:val="both"/>
        <w:rPr>
          <w:rFonts w:eastAsia="Calibri"/>
        </w:rPr>
      </w:pPr>
    </w:p>
    <w:p w:rsidR="002305E8" w:rsidRDefault="002305E8" w:rsidP="002305E8">
      <w:pPr>
        <w:jc w:val="both"/>
        <w:rPr>
          <w:rFonts w:eastAsia="Calibri"/>
        </w:rPr>
      </w:pPr>
    </w:p>
    <w:p w:rsidR="002305E8" w:rsidRDefault="002305E8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z w:val="28"/>
          <w:szCs w:val="28"/>
        </w:rPr>
        <w:t>Приложение № 5 к постановлению</w:t>
      </w:r>
    </w:p>
    <w:p w:rsidR="002305E8" w:rsidRDefault="002305E8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администрации города Бузулука</w:t>
      </w:r>
    </w:p>
    <w:p w:rsidR="002305E8" w:rsidRDefault="00E04DD9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от «14»02.2019  № 140-п</w:t>
      </w:r>
    </w:p>
    <w:p w:rsidR="002305E8" w:rsidRPr="009E6327" w:rsidRDefault="002305E8" w:rsidP="002305E8">
      <w:pPr>
        <w:pStyle w:val="a3"/>
        <w:tabs>
          <w:tab w:val="left" w:pos="8222"/>
          <w:tab w:val="left" w:pos="8789"/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05E8" w:rsidRPr="009E6327" w:rsidRDefault="002305E8" w:rsidP="002305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6327">
        <w:rPr>
          <w:rFonts w:ascii="Times New Roman" w:hAnsi="Times New Roman" w:cs="Times New Roman"/>
          <w:sz w:val="28"/>
          <w:szCs w:val="28"/>
        </w:rPr>
        <w:t xml:space="preserve"> Перечень и характеристика основных мероприятий Подпрограммы</w:t>
      </w:r>
    </w:p>
    <w:p w:rsidR="002305E8" w:rsidRPr="009E6327" w:rsidRDefault="002305E8" w:rsidP="002305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6213" w:type="dxa"/>
        <w:tblInd w:w="-743" w:type="dxa"/>
        <w:tblLayout w:type="fixed"/>
        <w:tblLook w:val="04A0"/>
      </w:tblPr>
      <w:tblGrid>
        <w:gridCol w:w="548"/>
        <w:gridCol w:w="1835"/>
        <w:gridCol w:w="1445"/>
        <w:gridCol w:w="871"/>
        <w:gridCol w:w="688"/>
        <w:gridCol w:w="671"/>
        <w:gridCol w:w="41"/>
        <w:gridCol w:w="574"/>
        <w:gridCol w:w="703"/>
        <w:gridCol w:w="6"/>
        <w:gridCol w:w="706"/>
        <w:gridCol w:w="706"/>
        <w:gridCol w:w="59"/>
        <w:gridCol w:w="653"/>
        <w:gridCol w:w="709"/>
        <w:gridCol w:w="33"/>
        <w:gridCol w:w="636"/>
        <w:gridCol w:w="40"/>
        <w:gridCol w:w="710"/>
        <w:gridCol w:w="8"/>
        <w:gridCol w:w="701"/>
        <w:gridCol w:w="43"/>
        <w:gridCol w:w="1506"/>
        <w:gridCol w:w="81"/>
        <w:gridCol w:w="2197"/>
        <w:gridCol w:w="43"/>
      </w:tblGrid>
      <w:tr w:rsidR="002305E8" w:rsidRPr="009E6327" w:rsidTr="003864DA">
        <w:trPr>
          <w:gridAfter w:val="1"/>
          <w:wAfter w:w="43" w:type="dxa"/>
          <w:trHeight w:val="585"/>
        </w:trPr>
        <w:tc>
          <w:tcPr>
            <w:tcW w:w="548" w:type="dxa"/>
            <w:vMerge w:val="restart"/>
          </w:tcPr>
          <w:p w:rsidR="002305E8" w:rsidRPr="004764E3" w:rsidRDefault="002305E8" w:rsidP="003864DA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№</w:t>
            </w:r>
          </w:p>
          <w:p w:rsidR="002305E8" w:rsidRPr="009E6327" w:rsidRDefault="002305E8" w:rsidP="003864DA">
            <w:pPr>
              <w:ind w:left="-108" w:right="-127"/>
              <w:jc w:val="center"/>
              <w:rPr>
                <w:sz w:val="28"/>
                <w:szCs w:val="28"/>
              </w:rPr>
            </w:pPr>
            <w:proofErr w:type="gramStart"/>
            <w:r w:rsidRPr="004764E3">
              <w:rPr>
                <w:sz w:val="26"/>
                <w:szCs w:val="26"/>
              </w:rPr>
              <w:t>п</w:t>
            </w:r>
            <w:proofErr w:type="gramEnd"/>
            <w:r w:rsidRPr="004764E3">
              <w:rPr>
                <w:sz w:val="26"/>
                <w:szCs w:val="26"/>
              </w:rPr>
              <w:t>/п</w:t>
            </w:r>
          </w:p>
        </w:tc>
        <w:tc>
          <w:tcPr>
            <w:tcW w:w="1835" w:type="dxa"/>
            <w:vMerge w:val="restart"/>
          </w:tcPr>
          <w:p w:rsidR="002305E8" w:rsidRPr="004764E3" w:rsidRDefault="002305E8" w:rsidP="003864DA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Мероприятия Программы</w:t>
            </w:r>
          </w:p>
        </w:tc>
        <w:tc>
          <w:tcPr>
            <w:tcW w:w="1445" w:type="dxa"/>
            <w:vMerge w:val="restart"/>
          </w:tcPr>
          <w:p w:rsidR="002305E8" w:rsidRPr="004764E3" w:rsidRDefault="002305E8" w:rsidP="003864DA">
            <w:pPr>
              <w:ind w:left="-99" w:right="13"/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 xml:space="preserve">Коды бюджетной </w:t>
            </w:r>
            <w:proofErr w:type="spellStart"/>
            <w:proofErr w:type="gramStart"/>
            <w:r w:rsidRPr="004764E3">
              <w:rPr>
                <w:sz w:val="26"/>
                <w:szCs w:val="26"/>
              </w:rPr>
              <w:t>классифи</w:t>
            </w:r>
            <w:r>
              <w:rPr>
                <w:sz w:val="26"/>
                <w:szCs w:val="26"/>
              </w:rPr>
              <w:t>-</w:t>
            </w:r>
            <w:r w:rsidRPr="004764E3">
              <w:rPr>
                <w:sz w:val="26"/>
                <w:szCs w:val="26"/>
              </w:rPr>
              <w:t>кации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2305E8" w:rsidRPr="004764E3" w:rsidRDefault="002305E8" w:rsidP="00386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56" w:type="dxa"/>
            <w:gridSpan w:val="16"/>
          </w:tcPr>
          <w:p w:rsidR="002305E8" w:rsidRPr="004764E3" w:rsidRDefault="002305E8" w:rsidP="003864DA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Объем финансирования (тыс. руб.)</w:t>
            </w:r>
          </w:p>
        </w:tc>
        <w:tc>
          <w:tcPr>
            <w:tcW w:w="1549" w:type="dxa"/>
            <w:gridSpan w:val="2"/>
            <w:vMerge w:val="restart"/>
          </w:tcPr>
          <w:p w:rsidR="002305E8" w:rsidRPr="004764E3" w:rsidRDefault="002305E8" w:rsidP="003864DA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Исполнители</w:t>
            </w:r>
          </w:p>
        </w:tc>
        <w:tc>
          <w:tcPr>
            <w:tcW w:w="2278" w:type="dxa"/>
            <w:gridSpan w:val="2"/>
            <w:vMerge w:val="restart"/>
          </w:tcPr>
          <w:p w:rsidR="002305E8" w:rsidRPr="004764E3" w:rsidRDefault="002305E8" w:rsidP="003864DA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Ожидаемый</w:t>
            </w:r>
          </w:p>
          <w:p w:rsidR="002305E8" w:rsidRPr="004764E3" w:rsidRDefault="002305E8" w:rsidP="003864DA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результат</w:t>
            </w:r>
          </w:p>
        </w:tc>
      </w:tr>
      <w:tr w:rsidR="002305E8" w:rsidRPr="009E6327" w:rsidTr="003864DA">
        <w:trPr>
          <w:gridAfter w:val="1"/>
          <w:wAfter w:w="43" w:type="dxa"/>
          <w:trHeight w:val="296"/>
        </w:trPr>
        <w:tc>
          <w:tcPr>
            <w:tcW w:w="548" w:type="dxa"/>
            <w:vMerge/>
          </w:tcPr>
          <w:p w:rsidR="002305E8" w:rsidRPr="009E6327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:rsidR="002305E8" w:rsidRPr="009E6327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vMerge/>
          </w:tcPr>
          <w:p w:rsidR="002305E8" w:rsidRPr="009E6327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2305E8" w:rsidRPr="004764E3" w:rsidRDefault="002305E8" w:rsidP="003864DA">
            <w:pPr>
              <w:ind w:left="-87"/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Всего за: 2018-2022 годы</w:t>
            </w:r>
          </w:p>
        </w:tc>
        <w:tc>
          <w:tcPr>
            <w:tcW w:w="6956" w:type="dxa"/>
            <w:gridSpan w:val="16"/>
          </w:tcPr>
          <w:p w:rsidR="002305E8" w:rsidRPr="004764E3" w:rsidRDefault="002305E8" w:rsidP="003864DA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В том числе по годам</w:t>
            </w:r>
          </w:p>
        </w:tc>
        <w:tc>
          <w:tcPr>
            <w:tcW w:w="1549" w:type="dxa"/>
            <w:gridSpan w:val="2"/>
            <w:vMerge/>
          </w:tcPr>
          <w:p w:rsidR="002305E8" w:rsidRPr="004764E3" w:rsidRDefault="002305E8" w:rsidP="00386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8" w:type="dxa"/>
            <w:gridSpan w:val="2"/>
            <w:vMerge/>
          </w:tcPr>
          <w:p w:rsidR="002305E8" w:rsidRPr="004764E3" w:rsidRDefault="002305E8" w:rsidP="003864DA">
            <w:pPr>
              <w:jc w:val="center"/>
              <w:rPr>
                <w:sz w:val="26"/>
                <w:szCs w:val="26"/>
              </w:rPr>
            </w:pPr>
          </w:p>
        </w:tc>
      </w:tr>
      <w:tr w:rsidR="002305E8" w:rsidRPr="009E6327" w:rsidTr="003864DA">
        <w:trPr>
          <w:gridAfter w:val="1"/>
          <w:wAfter w:w="43" w:type="dxa"/>
          <w:trHeight w:val="289"/>
        </w:trPr>
        <w:tc>
          <w:tcPr>
            <w:tcW w:w="548" w:type="dxa"/>
            <w:vMerge/>
          </w:tcPr>
          <w:p w:rsidR="002305E8" w:rsidRPr="009E6327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:rsidR="002305E8" w:rsidRPr="009E6327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vMerge/>
          </w:tcPr>
          <w:p w:rsidR="002305E8" w:rsidRPr="009E6327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2305E8" w:rsidRPr="004764E3" w:rsidRDefault="002305E8" w:rsidP="00386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  <w:gridSpan w:val="3"/>
          </w:tcPr>
          <w:p w:rsidR="002305E8" w:rsidRPr="004764E3" w:rsidRDefault="002305E8" w:rsidP="003864DA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2018год</w:t>
            </w:r>
          </w:p>
        </w:tc>
        <w:tc>
          <w:tcPr>
            <w:tcW w:w="1415" w:type="dxa"/>
            <w:gridSpan w:val="3"/>
          </w:tcPr>
          <w:p w:rsidR="002305E8" w:rsidRPr="004764E3" w:rsidRDefault="002305E8" w:rsidP="003864DA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2019 год</w:t>
            </w:r>
          </w:p>
        </w:tc>
        <w:tc>
          <w:tcPr>
            <w:tcW w:w="1418" w:type="dxa"/>
            <w:gridSpan w:val="3"/>
          </w:tcPr>
          <w:p w:rsidR="002305E8" w:rsidRPr="004764E3" w:rsidRDefault="002305E8" w:rsidP="003864DA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2020 год</w:t>
            </w:r>
          </w:p>
        </w:tc>
        <w:tc>
          <w:tcPr>
            <w:tcW w:w="1418" w:type="dxa"/>
            <w:gridSpan w:val="4"/>
          </w:tcPr>
          <w:p w:rsidR="002305E8" w:rsidRPr="004764E3" w:rsidRDefault="002305E8" w:rsidP="003864DA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2021 год</w:t>
            </w:r>
          </w:p>
        </w:tc>
        <w:tc>
          <w:tcPr>
            <w:tcW w:w="1419" w:type="dxa"/>
            <w:gridSpan w:val="3"/>
          </w:tcPr>
          <w:p w:rsidR="002305E8" w:rsidRPr="004764E3" w:rsidRDefault="002305E8" w:rsidP="003864DA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2022 год</w:t>
            </w:r>
          </w:p>
        </w:tc>
        <w:tc>
          <w:tcPr>
            <w:tcW w:w="1549" w:type="dxa"/>
            <w:gridSpan w:val="2"/>
            <w:vMerge/>
          </w:tcPr>
          <w:p w:rsidR="002305E8" w:rsidRPr="004764E3" w:rsidRDefault="002305E8" w:rsidP="00386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8" w:type="dxa"/>
            <w:gridSpan w:val="2"/>
            <w:vMerge/>
          </w:tcPr>
          <w:p w:rsidR="002305E8" w:rsidRPr="004764E3" w:rsidRDefault="002305E8" w:rsidP="003864DA">
            <w:pPr>
              <w:jc w:val="center"/>
              <w:rPr>
                <w:sz w:val="26"/>
                <w:szCs w:val="26"/>
              </w:rPr>
            </w:pPr>
          </w:p>
        </w:tc>
      </w:tr>
      <w:tr w:rsidR="002305E8" w:rsidRPr="009E6327" w:rsidTr="003864DA">
        <w:trPr>
          <w:gridAfter w:val="1"/>
          <w:wAfter w:w="43" w:type="dxa"/>
          <w:trHeight w:val="66"/>
        </w:trPr>
        <w:tc>
          <w:tcPr>
            <w:tcW w:w="548" w:type="dxa"/>
            <w:vMerge/>
          </w:tcPr>
          <w:p w:rsidR="002305E8" w:rsidRPr="009E6327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:rsidR="002305E8" w:rsidRPr="009E6327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vMerge/>
          </w:tcPr>
          <w:p w:rsidR="002305E8" w:rsidRPr="009E6327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2305E8" w:rsidRPr="004764E3" w:rsidRDefault="002305E8" w:rsidP="003864DA">
            <w:pPr>
              <w:ind w:left="-108"/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МБ</w:t>
            </w:r>
          </w:p>
        </w:tc>
        <w:tc>
          <w:tcPr>
            <w:tcW w:w="688" w:type="dxa"/>
          </w:tcPr>
          <w:p w:rsidR="002305E8" w:rsidRPr="004764E3" w:rsidRDefault="002305E8" w:rsidP="003864DA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ИС</w:t>
            </w:r>
          </w:p>
        </w:tc>
        <w:tc>
          <w:tcPr>
            <w:tcW w:w="671" w:type="dxa"/>
          </w:tcPr>
          <w:p w:rsidR="002305E8" w:rsidRPr="004764E3" w:rsidRDefault="002305E8" w:rsidP="003864DA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МБ</w:t>
            </w:r>
          </w:p>
        </w:tc>
        <w:tc>
          <w:tcPr>
            <w:tcW w:w="615" w:type="dxa"/>
            <w:gridSpan w:val="2"/>
          </w:tcPr>
          <w:p w:rsidR="002305E8" w:rsidRPr="004764E3" w:rsidRDefault="002305E8" w:rsidP="003864DA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ИС</w:t>
            </w:r>
          </w:p>
        </w:tc>
        <w:tc>
          <w:tcPr>
            <w:tcW w:w="709" w:type="dxa"/>
            <w:gridSpan w:val="2"/>
          </w:tcPr>
          <w:p w:rsidR="002305E8" w:rsidRPr="004764E3" w:rsidRDefault="002305E8" w:rsidP="003864DA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МБ</w:t>
            </w:r>
          </w:p>
        </w:tc>
        <w:tc>
          <w:tcPr>
            <w:tcW w:w="706" w:type="dxa"/>
          </w:tcPr>
          <w:p w:rsidR="002305E8" w:rsidRPr="004764E3" w:rsidRDefault="002305E8" w:rsidP="003864DA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ИС</w:t>
            </w:r>
          </w:p>
        </w:tc>
        <w:tc>
          <w:tcPr>
            <w:tcW w:w="765" w:type="dxa"/>
            <w:gridSpan w:val="2"/>
          </w:tcPr>
          <w:p w:rsidR="002305E8" w:rsidRPr="004764E3" w:rsidRDefault="002305E8" w:rsidP="003864DA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МБ</w:t>
            </w:r>
          </w:p>
        </w:tc>
        <w:tc>
          <w:tcPr>
            <w:tcW w:w="653" w:type="dxa"/>
          </w:tcPr>
          <w:p w:rsidR="002305E8" w:rsidRPr="004764E3" w:rsidRDefault="002305E8" w:rsidP="003864DA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ИС</w:t>
            </w:r>
          </w:p>
        </w:tc>
        <w:tc>
          <w:tcPr>
            <w:tcW w:w="742" w:type="dxa"/>
            <w:gridSpan w:val="2"/>
          </w:tcPr>
          <w:p w:rsidR="002305E8" w:rsidRPr="004764E3" w:rsidRDefault="002305E8" w:rsidP="003864DA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МБ</w:t>
            </w:r>
          </w:p>
        </w:tc>
        <w:tc>
          <w:tcPr>
            <w:tcW w:w="676" w:type="dxa"/>
            <w:gridSpan w:val="2"/>
          </w:tcPr>
          <w:p w:rsidR="002305E8" w:rsidRPr="004764E3" w:rsidRDefault="002305E8" w:rsidP="003864DA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ИС</w:t>
            </w:r>
          </w:p>
        </w:tc>
        <w:tc>
          <w:tcPr>
            <w:tcW w:w="718" w:type="dxa"/>
            <w:gridSpan w:val="2"/>
          </w:tcPr>
          <w:p w:rsidR="002305E8" w:rsidRPr="004764E3" w:rsidRDefault="002305E8" w:rsidP="003864DA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МБ</w:t>
            </w:r>
          </w:p>
        </w:tc>
        <w:tc>
          <w:tcPr>
            <w:tcW w:w="701" w:type="dxa"/>
          </w:tcPr>
          <w:p w:rsidR="002305E8" w:rsidRPr="004764E3" w:rsidRDefault="002305E8" w:rsidP="003864DA">
            <w:pPr>
              <w:jc w:val="center"/>
              <w:rPr>
                <w:sz w:val="26"/>
                <w:szCs w:val="26"/>
              </w:rPr>
            </w:pPr>
            <w:r w:rsidRPr="004764E3">
              <w:rPr>
                <w:sz w:val="26"/>
                <w:szCs w:val="26"/>
              </w:rPr>
              <w:t>ИС</w:t>
            </w:r>
          </w:p>
        </w:tc>
        <w:tc>
          <w:tcPr>
            <w:tcW w:w="1549" w:type="dxa"/>
            <w:gridSpan w:val="2"/>
          </w:tcPr>
          <w:p w:rsidR="002305E8" w:rsidRPr="004764E3" w:rsidRDefault="002305E8" w:rsidP="00386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8" w:type="dxa"/>
            <w:gridSpan w:val="2"/>
          </w:tcPr>
          <w:p w:rsidR="002305E8" w:rsidRPr="004764E3" w:rsidRDefault="002305E8" w:rsidP="003864DA">
            <w:pPr>
              <w:jc w:val="center"/>
              <w:rPr>
                <w:sz w:val="26"/>
                <w:szCs w:val="26"/>
              </w:rPr>
            </w:pPr>
          </w:p>
        </w:tc>
      </w:tr>
      <w:tr w:rsidR="002305E8" w:rsidRPr="009E6327" w:rsidTr="003864DA">
        <w:trPr>
          <w:gridAfter w:val="1"/>
          <w:wAfter w:w="43" w:type="dxa"/>
          <w:trHeight w:val="450"/>
        </w:trPr>
        <w:tc>
          <w:tcPr>
            <w:tcW w:w="548" w:type="dxa"/>
          </w:tcPr>
          <w:p w:rsidR="002305E8" w:rsidRPr="009E6327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2" w:type="dxa"/>
            <w:gridSpan w:val="24"/>
          </w:tcPr>
          <w:p w:rsidR="002305E8" w:rsidRPr="009E6327" w:rsidRDefault="002305E8" w:rsidP="002305E8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 w:rsidRPr="009E6327">
              <w:rPr>
                <w:color w:val="000000"/>
                <w:sz w:val="28"/>
                <w:szCs w:val="28"/>
              </w:rPr>
              <w:t>Мероприятия по техническому состоянию объектов недвижимости, находящихся в муниципальной собственности</w:t>
            </w:r>
          </w:p>
        </w:tc>
      </w:tr>
      <w:tr w:rsidR="002305E8" w:rsidRPr="009E6327" w:rsidTr="003864DA">
        <w:trPr>
          <w:gridAfter w:val="1"/>
          <w:wAfter w:w="43" w:type="dxa"/>
          <w:trHeight w:val="1826"/>
        </w:trPr>
        <w:tc>
          <w:tcPr>
            <w:tcW w:w="548" w:type="dxa"/>
          </w:tcPr>
          <w:p w:rsidR="002305E8" w:rsidRPr="009E6327" w:rsidRDefault="002305E8" w:rsidP="003864DA">
            <w:pPr>
              <w:jc w:val="center"/>
              <w:rPr>
                <w:sz w:val="26"/>
                <w:szCs w:val="26"/>
              </w:rPr>
            </w:pPr>
            <w:r w:rsidRPr="009E6327">
              <w:rPr>
                <w:sz w:val="26"/>
                <w:szCs w:val="26"/>
              </w:rPr>
              <w:t>1.1</w:t>
            </w:r>
          </w:p>
        </w:tc>
        <w:tc>
          <w:tcPr>
            <w:tcW w:w="1835" w:type="dxa"/>
          </w:tcPr>
          <w:p w:rsidR="002305E8" w:rsidRPr="00D0665F" w:rsidRDefault="002305E8" w:rsidP="003864DA">
            <w:pPr>
              <w:jc w:val="both"/>
            </w:pPr>
            <w:r w:rsidRPr="00D0665F">
              <w:t xml:space="preserve">Обследование технического </w:t>
            </w:r>
            <w:proofErr w:type="gramStart"/>
            <w:r w:rsidRPr="00D0665F">
              <w:t>состояния объектов недвижимости города Бузулука</w:t>
            </w:r>
            <w:proofErr w:type="gramEnd"/>
            <w:r w:rsidRPr="00D0665F">
              <w:t xml:space="preserve"> </w:t>
            </w:r>
          </w:p>
        </w:tc>
        <w:tc>
          <w:tcPr>
            <w:tcW w:w="1445" w:type="dxa"/>
          </w:tcPr>
          <w:p w:rsidR="002305E8" w:rsidRPr="00D0665F" w:rsidRDefault="002305E8" w:rsidP="003864DA"/>
          <w:p w:rsidR="002305E8" w:rsidRPr="00D0665F" w:rsidRDefault="002305E8" w:rsidP="003864DA"/>
          <w:p w:rsidR="002305E8" w:rsidRPr="00D0665F" w:rsidRDefault="002305E8" w:rsidP="003864DA">
            <w:pPr>
              <w:ind w:left="-80" w:right="-108"/>
            </w:pPr>
            <w:r w:rsidRPr="00D0665F">
              <w:t>04501131210120710</w:t>
            </w:r>
          </w:p>
          <w:p w:rsidR="002305E8" w:rsidRPr="00D0665F" w:rsidRDefault="002305E8" w:rsidP="003864DA"/>
        </w:tc>
        <w:tc>
          <w:tcPr>
            <w:tcW w:w="871" w:type="dxa"/>
          </w:tcPr>
          <w:p w:rsidR="002305E8" w:rsidRPr="00D0665F" w:rsidRDefault="002305E8" w:rsidP="003864DA">
            <w:pPr>
              <w:jc w:val="center"/>
            </w:pPr>
          </w:p>
          <w:p w:rsidR="002305E8" w:rsidRPr="00D0665F" w:rsidRDefault="002305E8" w:rsidP="003864DA">
            <w:pPr>
              <w:jc w:val="center"/>
            </w:pPr>
          </w:p>
          <w:p w:rsidR="002305E8" w:rsidRPr="00D0665F" w:rsidRDefault="002305E8" w:rsidP="003864DA">
            <w:pPr>
              <w:jc w:val="center"/>
            </w:pPr>
            <w:r>
              <w:t>162</w:t>
            </w:r>
            <w:r w:rsidRPr="00D0665F">
              <w:t>,0</w:t>
            </w:r>
          </w:p>
          <w:p w:rsidR="002305E8" w:rsidRPr="00D0665F" w:rsidRDefault="002305E8" w:rsidP="003864DA">
            <w:pPr>
              <w:jc w:val="center"/>
            </w:pPr>
          </w:p>
          <w:p w:rsidR="002305E8" w:rsidRPr="00D0665F" w:rsidRDefault="002305E8" w:rsidP="003864DA">
            <w:pPr>
              <w:jc w:val="center"/>
            </w:pPr>
          </w:p>
          <w:p w:rsidR="002305E8" w:rsidRPr="00D0665F" w:rsidRDefault="002305E8" w:rsidP="003864DA">
            <w:pPr>
              <w:jc w:val="center"/>
            </w:pPr>
          </w:p>
          <w:p w:rsidR="002305E8" w:rsidRPr="00D0665F" w:rsidRDefault="002305E8" w:rsidP="003864DA">
            <w:pPr>
              <w:jc w:val="center"/>
            </w:pPr>
          </w:p>
        </w:tc>
        <w:tc>
          <w:tcPr>
            <w:tcW w:w="688" w:type="dxa"/>
          </w:tcPr>
          <w:p w:rsidR="002305E8" w:rsidRPr="00D0665F" w:rsidRDefault="002305E8" w:rsidP="003864DA">
            <w:pPr>
              <w:jc w:val="center"/>
            </w:pPr>
          </w:p>
        </w:tc>
        <w:tc>
          <w:tcPr>
            <w:tcW w:w="712" w:type="dxa"/>
            <w:gridSpan w:val="2"/>
          </w:tcPr>
          <w:p w:rsidR="002305E8" w:rsidRPr="00D0665F" w:rsidRDefault="002305E8" w:rsidP="003864DA">
            <w:pPr>
              <w:jc w:val="center"/>
            </w:pPr>
          </w:p>
          <w:p w:rsidR="002305E8" w:rsidRPr="00D0665F" w:rsidRDefault="002305E8" w:rsidP="003864DA">
            <w:pPr>
              <w:jc w:val="center"/>
            </w:pPr>
          </w:p>
          <w:p w:rsidR="002305E8" w:rsidRPr="0080160F" w:rsidRDefault="002305E8" w:rsidP="003864DA">
            <w:pPr>
              <w:ind w:left="-114"/>
              <w:jc w:val="center"/>
            </w:pPr>
            <w:r w:rsidRPr="0080160F">
              <w:t>42,0</w:t>
            </w:r>
          </w:p>
          <w:p w:rsidR="002305E8" w:rsidRPr="00D0665F" w:rsidRDefault="002305E8" w:rsidP="003864DA">
            <w:pPr>
              <w:jc w:val="center"/>
            </w:pPr>
          </w:p>
          <w:p w:rsidR="002305E8" w:rsidRPr="00D0665F" w:rsidRDefault="002305E8" w:rsidP="003864DA">
            <w:pPr>
              <w:jc w:val="center"/>
            </w:pPr>
          </w:p>
          <w:p w:rsidR="002305E8" w:rsidRPr="00D0665F" w:rsidRDefault="002305E8" w:rsidP="003864DA">
            <w:pPr>
              <w:jc w:val="center"/>
            </w:pPr>
          </w:p>
          <w:p w:rsidR="002305E8" w:rsidRPr="00D0665F" w:rsidRDefault="002305E8" w:rsidP="003864DA">
            <w:pPr>
              <w:jc w:val="center"/>
            </w:pPr>
          </w:p>
        </w:tc>
        <w:tc>
          <w:tcPr>
            <w:tcW w:w="574" w:type="dxa"/>
          </w:tcPr>
          <w:p w:rsidR="002305E8" w:rsidRPr="00D0665F" w:rsidRDefault="002305E8" w:rsidP="003864DA">
            <w:pPr>
              <w:jc w:val="center"/>
            </w:pPr>
          </w:p>
        </w:tc>
        <w:tc>
          <w:tcPr>
            <w:tcW w:w="703" w:type="dxa"/>
          </w:tcPr>
          <w:p w:rsidR="002305E8" w:rsidRPr="00D0665F" w:rsidRDefault="002305E8" w:rsidP="003864DA">
            <w:pPr>
              <w:jc w:val="center"/>
            </w:pPr>
          </w:p>
          <w:p w:rsidR="002305E8" w:rsidRPr="00D0665F" w:rsidRDefault="002305E8" w:rsidP="003864DA">
            <w:pPr>
              <w:jc w:val="center"/>
            </w:pPr>
          </w:p>
          <w:p w:rsidR="002305E8" w:rsidRPr="00D0665F" w:rsidRDefault="002305E8" w:rsidP="003864DA">
            <w:pPr>
              <w:ind w:left="-114"/>
              <w:jc w:val="center"/>
            </w:pPr>
            <w:r w:rsidRPr="00D0665F">
              <w:t>30,0</w:t>
            </w:r>
          </w:p>
          <w:p w:rsidR="002305E8" w:rsidRPr="00D0665F" w:rsidRDefault="002305E8" w:rsidP="003864DA">
            <w:pPr>
              <w:jc w:val="center"/>
            </w:pPr>
          </w:p>
          <w:p w:rsidR="002305E8" w:rsidRPr="00D0665F" w:rsidRDefault="002305E8" w:rsidP="003864DA">
            <w:pPr>
              <w:jc w:val="center"/>
            </w:pPr>
          </w:p>
        </w:tc>
        <w:tc>
          <w:tcPr>
            <w:tcW w:w="712" w:type="dxa"/>
            <w:gridSpan w:val="2"/>
          </w:tcPr>
          <w:p w:rsidR="002305E8" w:rsidRPr="00D0665F" w:rsidRDefault="002305E8" w:rsidP="003864DA">
            <w:pPr>
              <w:jc w:val="center"/>
            </w:pPr>
          </w:p>
        </w:tc>
        <w:tc>
          <w:tcPr>
            <w:tcW w:w="706" w:type="dxa"/>
          </w:tcPr>
          <w:p w:rsidR="002305E8" w:rsidRPr="00D0665F" w:rsidRDefault="002305E8" w:rsidP="003864DA">
            <w:pPr>
              <w:jc w:val="center"/>
            </w:pPr>
          </w:p>
          <w:p w:rsidR="002305E8" w:rsidRPr="00D0665F" w:rsidRDefault="002305E8" w:rsidP="003864DA">
            <w:pPr>
              <w:jc w:val="center"/>
            </w:pPr>
          </w:p>
          <w:p w:rsidR="002305E8" w:rsidRPr="00D0665F" w:rsidRDefault="002305E8" w:rsidP="003864DA">
            <w:pPr>
              <w:ind w:left="-114"/>
              <w:jc w:val="center"/>
            </w:pPr>
            <w:r w:rsidRPr="00D0665F">
              <w:t>30,0</w:t>
            </w:r>
          </w:p>
          <w:p w:rsidR="002305E8" w:rsidRPr="00D0665F" w:rsidRDefault="002305E8" w:rsidP="003864DA">
            <w:pPr>
              <w:jc w:val="center"/>
            </w:pPr>
          </w:p>
          <w:p w:rsidR="002305E8" w:rsidRPr="00D0665F" w:rsidRDefault="002305E8" w:rsidP="003864DA">
            <w:pPr>
              <w:jc w:val="center"/>
            </w:pPr>
          </w:p>
        </w:tc>
        <w:tc>
          <w:tcPr>
            <w:tcW w:w="712" w:type="dxa"/>
            <w:gridSpan w:val="2"/>
          </w:tcPr>
          <w:p w:rsidR="002305E8" w:rsidRPr="00D0665F" w:rsidRDefault="002305E8" w:rsidP="003864DA">
            <w:pPr>
              <w:jc w:val="center"/>
            </w:pPr>
          </w:p>
        </w:tc>
        <w:tc>
          <w:tcPr>
            <w:tcW w:w="709" w:type="dxa"/>
          </w:tcPr>
          <w:p w:rsidR="002305E8" w:rsidRPr="00D0665F" w:rsidRDefault="002305E8" w:rsidP="003864DA">
            <w:pPr>
              <w:jc w:val="center"/>
            </w:pPr>
          </w:p>
          <w:p w:rsidR="002305E8" w:rsidRPr="00D0665F" w:rsidRDefault="002305E8" w:rsidP="003864DA">
            <w:pPr>
              <w:jc w:val="center"/>
            </w:pPr>
          </w:p>
          <w:p w:rsidR="002305E8" w:rsidRPr="00D0665F" w:rsidRDefault="002305E8" w:rsidP="003864DA">
            <w:pPr>
              <w:ind w:left="-114"/>
              <w:jc w:val="center"/>
            </w:pPr>
            <w:r w:rsidRPr="00D0665F">
              <w:t>30,0</w:t>
            </w:r>
          </w:p>
          <w:p w:rsidR="002305E8" w:rsidRPr="00D0665F" w:rsidRDefault="002305E8" w:rsidP="003864DA">
            <w:pPr>
              <w:jc w:val="center"/>
            </w:pPr>
          </w:p>
        </w:tc>
        <w:tc>
          <w:tcPr>
            <w:tcW w:w="709" w:type="dxa"/>
            <w:gridSpan w:val="3"/>
          </w:tcPr>
          <w:p w:rsidR="002305E8" w:rsidRPr="00D0665F" w:rsidRDefault="002305E8" w:rsidP="003864DA">
            <w:pPr>
              <w:jc w:val="center"/>
            </w:pPr>
          </w:p>
        </w:tc>
        <w:tc>
          <w:tcPr>
            <w:tcW w:w="710" w:type="dxa"/>
          </w:tcPr>
          <w:p w:rsidR="002305E8" w:rsidRPr="00D0665F" w:rsidRDefault="002305E8" w:rsidP="003864DA">
            <w:pPr>
              <w:jc w:val="center"/>
            </w:pPr>
          </w:p>
          <w:p w:rsidR="002305E8" w:rsidRPr="00D0665F" w:rsidRDefault="002305E8" w:rsidP="003864DA">
            <w:pPr>
              <w:jc w:val="center"/>
            </w:pPr>
          </w:p>
          <w:p w:rsidR="002305E8" w:rsidRPr="00D0665F" w:rsidRDefault="002305E8" w:rsidP="003864DA">
            <w:pPr>
              <w:ind w:left="-114"/>
              <w:jc w:val="center"/>
            </w:pPr>
            <w:r w:rsidRPr="00D0665F">
              <w:t>30,0</w:t>
            </w:r>
          </w:p>
          <w:p w:rsidR="002305E8" w:rsidRPr="00D0665F" w:rsidRDefault="002305E8" w:rsidP="003864DA">
            <w:pPr>
              <w:jc w:val="center"/>
            </w:pPr>
          </w:p>
          <w:p w:rsidR="002305E8" w:rsidRPr="00D0665F" w:rsidRDefault="002305E8" w:rsidP="003864DA">
            <w:pPr>
              <w:jc w:val="center"/>
            </w:pPr>
          </w:p>
          <w:p w:rsidR="002305E8" w:rsidRPr="00D0665F" w:rsidRDefault="002305E8" w:rsidP="003864DA">
            <w:pPr>
              <w:jc w:val="center"/>
            </w:pPr>
          </w:p>
        </w:tc>
        <w:tc>
          <w:tcPr>
            <w:tcW w:w="709" w:type="dxa"/>
            <w:gridSpan w:val="2"/>
          </w:tcPr>
          <w:p w:rsidR="002305E8" w:rsidRPr="00D0665F" w:rsidRDefault="002305E8" w:rsidP="003864DA">
            <w:pPr>
              <w:jc w:val="center"/>
            </w:pPr>
          </w:p>
        </w:tc>
        <w:tc>
          <w:tcPr>
            <w:tcW w:w="1549" w:type="dxa"/>
            <w:gridSpan w:val="2"/>
          </w:tcPr>
          <w:p w:rsidR="002305E8" w:rsidRPr="00D0665F" w:rsidRDefault="002305E8" w:rsidP="003864DA">
            <w:pPr>
              <w:jc w:val="center"/>
            </w:pPr>
            <w:r w:rsidRPr="00D0665F">
              <w:t xml:space="preserve">Управление </w:t>
            </w:r>
            <w:proofErr w:type="spellStart"/>
            <w:proofErr w:type="gramStart"/>
            <w:r w:rsidRPr="00D0665F">
              <w:t>имущест-венных</w:t>
            </w:r>
            <w:proofErr w:type="spellEnd"/>
            <w:proofErr w:type="gramEnd"/>
            <w:r w:rsidRPr="00D0665F">
              <w:t xml:space="preserve"> отношений </w:t>
            </w:r>
            <w:proofErr w:type="spellStart"/>
            <w:r w:rsidRPr="00D0665F">
              <w:t>админист-рации</w:t>
            </w:r>
            <w:proofErr w:type="spellEnd"/>
            <w:r w:rsidRPr="00D0665F">
              <w:t xml:space="preserve"> города Бузулука</w:t>
            </w:r>
          </w:p>
          <w:p w:rsidR="002305E8" w:rsidRPr="00D0665F" w:rsidRDefault="002305E8" w:rsidP="003864DA">
            <w:pPr>
              <w:jc w:val="center"/>
            </w:pPr>
          </w:p>
        </w:tc>
        <w:tc>
          <w:tcPr>
            <w:tcW w:w="2278" w:type="dxa"/>
            <w:gridSpan w:val="2"/>
          </w:tcPr>
          <w:p w:rsidR="002305E8" w:rsidRPr="00D0665F" w:rsidRDefault="002305E8" w:rsidP="003864DA">
            <w:pPr>
              <w:shd w:val="clear" w:color="auto" w:fill="FFFFFF"/>
              <w:tabs>
                <w:tab w:val="left" w:pos="408"/>
              </w:tabs>
              <w:jc w:val="both"/>
            </w:pPr>
            <w:r w:rsidRPr="00D0665F">
              <w:t xml:space="preserve"> - создание условий для оперативного и эффективного вовлечения в оборот объектов недвижимого имущества, относящихся к собственности муниципального образования город Бузулук Оренбургской области;</w:t>
            </w:r>
          </w:p>
          <w:p w:rsidR="002305E8" w:rsidRPr="00D0665F" w:rsidRDefault="002305E8" w:rsidP="003864DA">
            <w:pPr>
              <w:shd w:val="clear" w:color="auto" w:fill="FFFFFF"/>
              <w:tabs>
                <w:tab w:val="left" w:pos="408"/>
              </w:tabs>
              <w:jc w:val="both"/>
            </w:pPr>
            <w:r w:rsidRPr="00D0665F">
              <w:t>-увеличение поступлений от использования муниципальной собственности в местный бюджет.</w:t>
            </w:r>
          </w:p>
        </w:tc>
      </w:tr>
      <w:tr w:rsidR="002305E8" w:rsidRPr="009E6327" w:rsidTr="003864DA">
        <w:trPr>
          <w:gridAfter w:val="1"/>
          <w:wAfter w:w="43" w:type="dxa"/>
          <w:cantSplit/>
          <w:trHeight w:val="449"/>
        </w:trPr>
        <w:tc>
          <w:tcPr>
            <w:tcW w:w="16170" w:type="dxa"/>
            <w:gridSpan w:val="25"/>
          </w:tcPr>
          <w:p w:rsidR="002305E8" w:rsidRPr="009E6327" w:rsidRDefault="002305E8" w:rsidP="002305E8">
            <w:pPr>
              <w:pStyle w:val="af2"/>
              <w:numPr>
                <w:ilvl w:val="0"/>
                <w:numId w:val="6"/>
              </w:numPr>
              <w:rPr>
                <w:szCs w:val="28"/>
              </w:rPr>
            </w:pPr>
            <w:r w:rsidRPr="009E6327">
              <w:rPr>
                <w:color w:val="000000"/>
                <w:szCs w:val="28"/>
              </w:rPr>
              <w:t>Мероприятия по проведению независимой оценки объектов муниципальной собственности</w:t>
            </w:r>
          </w:p>
        </w:tc>
      </w:tr>
      <w:tr w:rsidR="002305E8" w:rsidRPr="009E6327" w:rsidTr="003864DA">
        <w:trPr>
          <w:gridAfter w:val="1"/>
          <w:wAfter w:w="43" w:type="dxa"/>
          <w:cantSplit/>
          <w:trHeight w:val="3960"/>
        </w:trPr>
        <w:tc>
          <w:tcPr>
            <w:tcW w:w="548" w:type="dxa"/>
          </w:tcPr>
          <w:p w:rsidR="002305E8" w:rsidRPr="00D0665F" w:rsidRDefault="002305E8" w:rsidP="003864DA">
            <w:pPr>
              <w:jc w:val="center"/>
            </w:pPr>
          </w:p>
          <w:p w:rsidR="002305E8" w:rsidRPr="00D0665F" w:rsidRDefault="002305E8" w:rsidP="003864DA">
            <w:pPr>
              <w:jc w:val="center"/>
            </w:pPr>
            <w:r w:rsidRPr="00D0665F">
              <w:t>2.1</w:t>
            </w:r>
          </w:p>
        </w:tc>
        <w:tc>
          <w:tcPr>
            <w:tcW w:w="1835" w:type="dxa"/>
          </w:tcPr>
          <w:p w:rsidR="002305E8" w:rsidRPr="00D0665F" w:rsidRDefault="002305E8" w:rsidP="003864DA">
            <w:pPr>
              <w:tabs>
                <w:tab w:val="left" w:pos="465"/>
                <w:tab w:val="left" w:pos="552"/>
                <w:tab w:val="center" w:pos="702"/>
              </w:tabs>
            </w:pPr>
          </w:p>
          <w:p w:rsidR="002305E8" w:rsidRPr="00D0665F" w:rsidRDefault="002305E8" w:rsidP="003864DA">
            <w:pPr>
              <w:tabs>
                <w:tab w:val="left" w:pos="465"/>
                <w:tab w:val="left" w:pos="552"/>
                <w:tab w:val="center" w:pos="702"/>
              </w:tabs>
            </w:pPr>
            <w:r w:rsidRPr="00D0665F">
              <w:t xml:space="preserve">Независимая оценка объектов </w:t>
            </w:r>
            <w:proofErr w:type="spellStart"/>
            <w:proofErr w:type="gramStart"/>
            <w:r w:rsidRPr="00D0665F">
              <w:t>муниципаль-ной</w:t>
            </w:r>
            <w:proofErr w:type="spellEnd"/>
            <w:proofErr w:type="gramEnd"/>
            <w:r w:rsidRPr="00D0665F">
              <w:t xml:space="preserve"> </w:t>
            </w:r>
            <w:proofErr w:type="spellStart"/>
            <w:r w:rsidRPr="00D0665F">
              <w:t>собствен-ности</w:t>
            </w:r>
            <w:proofErr w:type="spellEnd"/>
          </w:p>
        </w:tc>
        <w:tc>
          <w:tcPr>
            <w:tcW w:w="1445" w:type="dxa"/>
          </w:tcPr>
          <w:p w:rsidR="002305E8" w:rsidRPr="00D0665F" w:rsidRDefault="002305E8" w:rsidP="003864DA"/>
          <w:p w:rsidR="002305E8" w:rsidRPr="00D0665F" w:rsidRDefault="002305E8" w:rsidP="003864DA">
            <w:pPr>
              <w:ind w:left="-80" w:right="-129"/>
            </w:pPr>
            <w:r w:rsidRPr="00D0665F">
              <w:t>04501131210</w:t>
            </w:r>
            <w:r>
              <w:t>2</w:t>
            </w:r>
            <w:r w:rsidRPr="00D0665F">
              <w:t>20720</w:t>
            </w:r>
          </w:p>
          <w:p w:rsidR="002305E8" w:rsidRPr="00D0665F" w:rsidRDefault="002305E8" w:rsidP="003864DA"/>
          <w:p w:rsidR="002305E8" w:rsidRPr="00D0665F" w:rsidRDefault="002305E8" w:rsidP="003864DA"/>
          <w:p w:rsidR="002305E8" w:rsidRPr="00D0665F" w:rsidRDefault="002305E8" w:rsidP="003864DA"/>
        </w:tc>
        <w:tc>
          <w:tcPr>
            <w:tcW w:w="871" w:type="dxa"/>
          </w:tcPr>
          <w:p w:rsidR="002305E8" w:rsidRPr="00D0665F" w:rsidRDefault="002305E8" w:rsidP="003864DA">
            <w:pPr>
              <w:jc w:val="center"/>
            </w:pPr>
          </w:p>
          <w:p w:rsidR="002305E8" w:rsidRPr="00D0665F" w:rsidRDefault="002305E8" w:rsidP="003864DA">
            <w:pPr>
              <w:ind w:left="-87" w:right="-108"/>
              <w:jc w:val="center"/>
            </w:pPr>
            <w:r w:rsidRPr="00D0665F">
              <w:t>1 150,0</w:t>
            </w:r>
          </w:p>
          <w:p w:rsidR="002305E8" w:rsidRPr="00D0665F" w:rsidRDefault="002305E8" w:rsidP="003864DA">
            <w:pPr>
              <w:jc w:val="center"/>
            </w:pPr>
          </w:p>
          <w:p w:rsidR="002305E8" w:rsidRPr="00D0665F" w:rsidRDefault="002305E8" w:rsidP="003864DA">
            <w:pPr>
              <w:jc w:val="center"/>
            </w:pPr>
          </w:p>
          <w:p w:rsidR="002305E8" w:rsidRPr="00D0665F" w:rsidRDefault="002305E8" w:rsidP="003864DA">
            <w:pPr>
              <w:jc w:val="center"/>
            </w:pPr>
          </w:p>
          <w:p w:rsidR="002305E8" w:rsidRPr="00D0665F" w:rsidRDefault="002305E8" w:rsidP="003864DA">
            <w:pPr>
              <w:jc w:val="center"/>
            </w:pPr>
          </w:p>
        </w:tc>
        <w:tc>
          <w:tcPr>
            <w:tcW w:w="688" w:type="dxa"/>
          </w:tcPr>
          <w:p w:rsidR="002305E8" w:rsidRPr="00D0665F" w:rsidRDefault="002305E8" w:rsidP="003864DA">
            <w:pPr>
              <w:jc w:val="center"/>
            </w:pPr>
          </w:p>
        </w:tc>
        <w:tc>
          <w:tcPr>
            <w:tcW w:w="712" w:type="dxa"/>
            <w:gridSpan w:val="2"/>
          </w:tcPr>
          <w:p w:rsidR="002305E8" w:rsidRPr="00D0665F" w:rsidRDefault="002305E8" w:rsidP="003864DA">
            <w:pPr>
              <w:jc w:val="center"/>
            </w:pPr>
          </w:p>
          <w:p w:rsidR="002305E8" w:rsidRPr="00D0665F" w:rsidRDefault="002305E8" w:rsidP="003864DA">
            <w:pPr>
              <w:ind w:left="-114"/>
              <w:jc w:val="center"/>
            </w:pPr>
            <w:r w:rsidRPr="00D0665F">
              <w:t>230,0</w:t>
            </w:r>
          </w:p>
          <w:p w:rsidR="002305E8" w:rsidRPr="00D0665F" w:rsidRDefault="002305E8" w:rsidP="003864DA">
            <w:pPr>
              <w:jc w:val="center"/>
            </w:pPr>
          </w:p>
          <w:p w:rsidR="002305E8" w:rsidRPr="00D0665F" w:rsidRDefault="002305E8" w:rsidP="003864DA">
            <w:pPr>
              <w:jc w:val="center"/>
            </w:pPr>
          </w:p>
          <w:p w:rsidR="002305E8" w:rsidRPr="00D0665F" w:rsidRDefault="002305E8" w:rsidP="003864DA">
            <w:pPr>
              <w:jc w:val="center"/>
            </w:pPr>
          </w:p>
          <w:p w:rsidR="002305E8" w:rsidRPr="00D0665F" w:rsidRDefault="002305E8" w:rsidP="003864DA">
            <w:pPr>
              <w:jc w:val="center"/>
            </w:pPr>
          </w:p>
        </w:tc>
        <w:tc>
          <w:tcPr>
            <w:tcW w:w="574" w:type="dxa"/>
          </w:tcPr>
          <w:p w:rsidR="002305E8" w:rsidRPr="00D0665F" w:rsidRDefault="002305E8" w:rsidP="003864DA">
            <w:pPr>
              <w:jc w:val="center"/>
            </w:pPr>
          </w:p>
        </w:tc>
        <w:tc>
          <w:tcPr>
            <w:tcW w:w="703" w:type="dxa"/>
          </w:tcPr>
          <w:p w:rsidR="002305E8" w:rsidRPr="00D0665F" w:rsidRDefault="002305E8" w:rsidP="003864DA">
            <w:pPr>
              <w:jc w:val="center"/>
            </w:pPr>
          </w:p>
          <w:p w:rsidR="002305E8" w:rsidRPr="00D0665F" w:rsidRDefault="002305E8" w:rsidP="003864DA">
            <w:pPr>
              <w:ind w:left="-114"/>
              <w:jc w:val="center"/>
            </w:pPr>
            <w:r w:rsidRPr="00D0665F">
              <w:t>230,0</w:t>
            </w:r>
          </w:p>
          <w:p w:rsidR="002305E8" w:rsidRPr="00D0665F" w:rsidRDefault="002305E8" w:rsidP="003864DA">
            <w:pPr>
              <w:jc w:val="center"/>
            </w:pPr>
          </w:p>
          <w:p w:rsidR="002305E8" w:rsidRPr="00D0665F" w:rsidRDefault="002305E8" w:rsidP="003864DA">
            <w:pPr>
              <w:jc w:val="center"/>
            </w:pPr>
          </w:p>
        </w:tc>
        <w:tc>
          <w:tcPr>
            <w:tcW w:w="712" w:type="dxa"/>
            <w:gridSpan w:val="2"/>
          </w:tcPr>
          <w:p w:rsidR="002305E8" w:rsidRPr="00D0665F" w:rsidRDefault="002305E8" w:rsidP="003864DA">
            <w:pPr>
              <w:jc w:val="center"/>
            </w:pPr>
          </w:p>
        </w:tc>
        <w:tc>
          <w:tcPr>
            <w:tcW w:w="706" w:type="dxa"/>
          </w:tcPr>
          <w:p w:rsidR="002305E8" w:rsidRPr="00D0665F" w:rsidRDefault="002305E8" w:rsidP="003864DA">
            <w:pPr>
              <w:jc w:val="center"/>
            </w:pPr>
          </w:p>
          <w:p w:rsidR="002305E8" w:rsidRPr="00D0665F" w:rsidRDefault="002305E8" w:rsidP="003864DA">
            <w:pPr>
              <w:ind w:left="-114"/>
              <w:jc w:val="center"/>
            </w:pPr>
            <w:r w:rsidRPr="00D0665F">
              <w:t>230,0</w:t>
            </w:r>
          </w:p>
          <w:p w:rsidR="002305E8" w:rsidRPr="00D0665F" w:rsidRDefault="002305E8" w:rsidP="003864DA">
            <w:pPr>
              <w:jc w:val="center"/>
            </w:pPr>
          </w:p>
          <w:p w:rsidR="002305E8" w:rsidRPr="00D0665F" w:rsidRDefault="002305E8" w:rsidP="003864DA">
            <w:pPr>
              <w:jc w:val="center"/>
            </w:pPr>
          </w:p>
        </w:tc>
        <w:tc>
          <w:tcPr>
            <w:tcW w:w="712" w:type="dxa"/>
            <w:gridSpan w:val="2"/>
          </w:tcPr>
          <w:p w:rsidR="002305E8" w:rsidRPr="00D0665F" w:rsidRDefault="002305E8" w:rsidP="003864DA">
            <w:pPr>
              <w:jc w:val="center"/>
            </w:pPr>
          </w:p>
        </w:tc>
        <w:tc>
          <w:tcPr>
            <w:tcW w:w="709" w:type="dxa"/>
          </w:tcPr>
          <w:p w:rsidR="002305E8" w:rsidRPr="00D0665F" w:rsidRDefault="002305E8" w:rsidP="003864DA">
            <w:pPr>
              <w:jc w:val="center"/>
            </w:pPr>
          </w:p>
          <w:p w:rsidR="002305E8" w:rsidRPr="00D0665F" w:rsidRDefault="002305E8" w:rsidP="003864DA">
            <w:pPr>
              <w:ind w:left="-114"/>
              <w:jc w:val="center"/>
            </w:pPr>
            <w:r w:rsidRPr="00D0665F">
              <w:t>230,0</w:t>
            </w:r>
          </w:p>
          <w:p w:rsidR="002305E8" w:rsidRPr="00D0665F" w:rsidRDefault="002305E8" w:rsidP="003864DA">
            <w:pPr>
              <w:jc w:val="center"/>
            </w:pPr>
          </w:p>
        </w:tc>
        <w:tc>
          <w:tcPr>
            <w:tcW w:w="669" w:type="dxa"/>
            <w:gridSpan w:val="2"/>
          </w:tcPr>
          <w:p w:rsidR="002305E8" w:rsidRPr="00D0665F" w:rsidRDefault="002305E8" w:rsidP="003864DA">
            <w:pPr>
              <w:jc w:val="center"/>
            </w:pPr>
          </w:p>
        </w:tc>
        <w:tc>
          <w:tcPr>
            <w:tcW w:w="750" w:type="dxa"/>
            <w:gridSpan w:val="2"/>
          </w:tcPr>
          <w:p w:rsidR="002305E8" w:rsidRPr="00D0665F" w:rsidRDefault="002305E8" w:rsidP="003864DA">
            <w:pPr>
              <w:jc w:val="center"/>
            </w:pPr>
          </w:p>
          <w:p w:rsidR="002305E8" w:rsidRPr="00D0665F" w:rsidRDefault="002305E8" w:rsidP="003864DA">
            <w:pPr>
              <w:ind w:left="-114"/>
              <w:jc w:val="center"/>
            </w:pPr>
            <w:r w:rsidRPr="00D0665F">
              <w:t>230,0</w:t>
            </w:r>
          </w:p>
          <w:p w:rsidR="002305E8" w:rsidRPr="00D0665F" w:rsidRDefault="002305E8" w:rsidP="003864DA">
            <w:pPr>
              <w:jc w:val="center"/>
            </w:pPr>
          </w:p>
          <w:p w:rsidR="002305E8" w:rsidRPr="00D0665F" w:rsidRDefault="002305E8" w:rsidP="003864DA">
            <w:pPr>
              <w:jc w:val="center"/>
            </w:pPr>
          </w:p>
          <w:p w:rsidR="002305E8" w:rsidRPr="00D0665F" w:rsidRDefault="002305E8" w:rsidP="003864DA">
            <w:pPr>
              <w:jc w:val="center"/>
            </w:pPr>
          </w:p>
        </w:tc>
        <w:tc>
          <w:tcPr>
            <w:tcW w:w="709" w:type="dxa"/>
            <w:gridSpan w:val="2"/>
          </w:tcPr>
          <w:p w:rsidR="002305E8" w:rsidRPr="00D0665F" w:rsidRDefault="002305E8" w:rsidP="003864DA">
            <w:pPr>
              <w:jc w:val="center"/>
            </w:pPr>
          </w:p>
        </w:tc>
        <w:tc>
          <w:tcPr>
            <w:tcW w:w="1630" w:type="dxa"/>
            <w:gridSpan w:val="3"/>
          </w:tcPr>
          <w:p w:rsidR="002305E8" w:rsidRPr="00D0665F" w:rsidRDefault="002305E8" w:rsidP="003864DA">
            <w:pPr>
              <w:jc w:val="center"/>
            </w:pPr>
            <w:r w:rsidRPr="00D0665F">
              <w:t xml:space="preserve">Управление </w:t>
            </w:r>
            <w:proofErr w:type="spellStart"/>
            <w:proofErr w:type="gramStart"/>
            <w:r w:rsidRPr="00D0665F">
              <w:t>имуществен-ных</w:t>
            </w:r>
            <w:proofErr w:type="spellEnd"/>
            <w:proofErr w:type="gramEnd"/>
            <w:r w:rsidRPr="00D0665F">
              <w:t xml:space="preserve"> отношений </w:t>
            </w:r>
            <w:proofErr w:type="spellStart"/>
            <w:r w:rsidRPr="00D0665F">
              <w:t>админист-рации</w:t>
            </w:r>
            <w:proofErr w:type="spellEnd"/>
            <w:r w:rsidRPr="00D0665F">
              <w:t xml:space="preserve"> города Бузулука</w:t>
            </w:r>
          </w:p>
          <w:p w:rsidR="002305E8" w:rsidRPr="00D0665F" w:rsidRDefault="002305E8" w:rsidP="003864DA">
            <w:pPr>
              <w:jc w:val="center"/>
              <w:rPr>
                <w:rStyle w:val="ac"/>
                <w:b w:val="0"/>
                <w:color w:val="1F1F1F"/>
              </w:rPr>
            </w:pPr>
          </w:p>
        </w:tc>
        <w:tc>
          <w:tcPr>
            <w:tcW w:w="2197" w:type="dxa"/>
          </w:tcPr>
          <w:p w:rsidR="002305E8" w:rsidRPr="00D0665F" w:rsidRDefault="002305E8" w:rsidP="003864DA">
            <w:pPr>
              <w:shd w:val="clear" w:color="auto" w:fill="FFFFFF"/>
              <w:tabs>
                <w:tab w:val="left" w:pos="408"/>
              </w:tabs>
              <w:jc w:val="both"/>
            </w:pPr>
            <w:r w:rsidRPr="00D0665F">
              <w:t>- создание условий для оперативного и эффективного вовлечения в оборот объектов недвижимого имущества, относящихся к собственности муниципального образования гор</w:t>
            </w:r>
            <w:r>
              <w:t>од Бузулук Оренбургской области</w:t>
            </w:r>
          </w:p>
        </w:tc>
      </w:tr>
      <w:tr w:rsidR="002305E8" w:rsidRPr="009E6327" w:rsidTr="003864DA">
        <w:trPr>
          <w:gridAfter w:val="1"/>
          <w:wAfter w:w="43" w:type="dxa"/>
          <w:cantSplit/>
          <w:trHeight w:val="452"/>
        </w:trPr>
        <w:tc>
          <w:tcPr>
            <w:tcW w:w="16170" w:type="dxa"/>
            <w:gridSpan w:val="25"/>
          </w:tcPr>
          <w:p w:rsidR="002305E8" w:rsidRPr="00D0665F" w:rsidRDefault="002305E8" w:rsidP="002305E8">
            <w:pPr>
              <w:pStyle w:val="af2"/>
              <w:numPr>
                <w:ilvl w:val="0"/>
                <w:numId w:val="6"/>
              </w:numPr>
              <w:rPr>
                <w:sz w:val="24"/>
              </w:rPr>
            </w:pPr>
            <w:r w:rsidRPr="00856F94">
              <w:rPr>
                <w:sz w:val="24"/>
              </w:rPr>
              <w:t>Мероприятия по проведению инвентаризации муниципального имущества, выдача информации, демонтаж незаконных рекламных конструкций</w:t>
            </w:r>
          </w:p>
        </w:tc>
      </w:tr>
      <w:tr w:rsidR="002305E8" w:rsidRPr="009E6327" w:rsidTr="003864DA">
        <w:trPr>
          <w:cantSplit/>
          <w:trHeight w:val="2252"/>
        </w:trPr>
        <w:tc>
          <w:tcPr>
            <w:tcW w:w="548" w:type="dxa"/>
          </w:tcPr>
          <w:p w:rsidR="002305E8" w:rsidRPr="00D0665F" w:rsidRDefault="002305E8" w:rsidP="003864DA">
            <w:pPr>
              <w:jc w:val="center"/>
            </w:pPr>
            <w:r w:rsidRPr="00D0665F">
              <w:t>3.1</w:t>
            </w:r>
          </w:p>
        </w:tc>
        <w:tc>
          <w:tcPr>
            <w:tcW w:w="1835" w:type="dxa"/>
          </w:tcPr>
          <w:p w:rsidR="002305E8" w:rsidRPr="00D0665F" w:rsidRDefault="002305E8" w:rsidP="003864DA">
            <w:pPr>
              <w:pStyle w:val="af2"/>
              <w:jc w:val="left"/>
              <w:rPr>
                <w:sz w:val="24"/>
              </w:rPr>
            </w:pPr>
            <w:r w:rsidRPr="00D0665F">
              <w:rPr>
                <w:sz w:val="24"/>
              </w:rPr>
              <w:t>Инвентари</w:t>
            </w:r>
            <w:r>
              <w:rPr>
                <w:sz w:val="24"/>
              </w:rPr>
              <w:t>зация муниципального имущества</w:t>
            </w:r>
          </w:p>
        </w:tc>
        <w:tc>
          <w:tcPr>
            <w:tcW w:w="1445" w:type="dxa"/>
          </w:tcPr>
          <w:p w:rsidR="002305E8" w:rsidRPr="00D0665F" w:rsidRDefault="002305E8" w:rsidP="003864DA">
            <w:pPr>
              <w:ind w:left="-80" w:right="-129"/>
            </w:pPr>
            <w:r w:rsidRPr="00D0665F">
              <w:t>04501131210</w:t>
            </w:r>
            <w:r>
              <w:t>3</w:t>
            </w:r>
            <w:r w:rsidRPr="00D0665F">
              <w:t>20730</w:t>
            </w:r>
          </w:p>
          <w:p w:rsidR="002305E8" w:rsidRPr="00D0665F" w:rsidRDefault="002305E8" w:rsidP="003864DA">
            <w:pPr>
              <w:ind w:left="-80" w:right="-129"/>
            </w:pPr>
            <w:r>
              <w:t>0450409121032073</w:t>
            </w:r>
            <w:r w:rsidRPr="00D0665F">
              <w:t>0</w:t>
            </w:r>
          </w:p>
          <w:p w:rsidR="002305E8" w:rsidRPr="00D0665F" w:rsidRDefault="002305E8" w:rsidP="003864DA"/>
          <w:p w:rsidR="002305E8" w:rsidRPr="00D0665F" w:rsidRDefault="002305E8" w:rsidP="003864DA"/>
          <w:p w:rsidR="002305E8" w:rsidRPr="00D0665F" w:rsidRDefault="002305E8" w:rsidP="003864DA"/>
          <w:p w:rsidR="002305E8" w:rsidRPr="00D0665F" w:rsidRDefault="002305E8" w:rsidP="003864DA"/>
        </w:tc>
        <w:tc>
          <w:tcPr>
            <w:tcW w:w="871" w:type="dxa"/>
          </w:tcPr>
          <w:p w:rsidR="002305E8" w:rsidRPr="00D0665F" w:rsidRDefault="002305E8" w:rsidP="003864DA">
            <w:pPr>
              <w:ind w:left="-87" w:right="-88"/>
              <w:jc w:val="center"/>
            </w:pPr>
            <w:r w:rsidRPr="00D0665F">
              <w:t>1 510,0</w:t>
            </w:r>
          </w:p>
          <w:p w:rsidR="002305E8" w:rsidRPr="00D0665F" w:rsidRDefault="002305E8" w:rsidP="003864DA">
            <w:pPr>
              <w:ind w:left="-87" w:right="-88"/>
              <w:jc w:val="center"/>
            </w:pPr>
          </w:p>
          <w:p w:rsidR="002305E8" w:rsidRPr="00B70E13" w:rsidRDefault="002305E8" w:rsidP="003864DA">
            <w:pPr>
              <w:ind w:left="-87" w:right="-88"/>
              <w:jc w:val="center"/>
              <w:rPr>
                <w:color w:val="FF0000"/>
              </w:rPr>
            </w:pPr>
            <w:r w:rsidRPr="00B70E13">
              <w:rPr>
                <w:color w:val="FF0000"/>
              </w:rPr>
              <w:t>200,0</w:t>
            </w:r>
          </w:p>
          <w:p w:rsidR="002305E8" w:rsidRPr="00D0665F" w:rsidRDefault="002305E8" w:rsidP="003864DA">
            <w:pPr>
              <w:ind w:left="-87" w:right="-88"/>
              <w:jc w:val="center"/>
            </w:pPr>
          </w:p>
          <w:p w:rsidR="002305E8" w:rsidRPr="00D0665F" w:rsidRDefault="002305E8" w:rsidP="003864DA">
            <w:pPr>
              <w:ind w:left="-87" w:right="-88"/>
              <w:jc w:val="center"/>
            </w:pPr>
          </w:p>
          <w:p w:rsidR="002305E8" w:rsidRPr="00D0665F" w:rsidRDefault="002305E8" w:rsidP="003864DA">
            <w:pPr>
              <w:ind w:left="-87" w:right="-88"/>
              <w:jc w:val="center"/>
            </w:pPr>
          </w:p>
        </w:tc>
        <w:tc>
          <w:tcPr>
            <w:tcW w:w="688" w:type="dxa"/>
          </w:tcPr>
          <w:p w:rsidR="002305E8" w:rsidRPr="00D0665F" w:rsidRDefault="002305E8" w:rsidP="003864DA">
            <w:pPr>
              <w:ind w:left="-87" w:right="-88"/>
              <w:jc w:val="center"/>
            </w:pPr>
          </w:p>
        </w:tc>
        <w:tc>
          <w:tcPr>
            <w:tcW w:w="712" w:type="dxa"/>
            <w:gridSpan w:val="2"/>
          </w:tcPr>
          <w:p w:rsidR="002305E8" w:rsidRPr="00D0665F" w:rsidRDefault="002305E8" w:rsidP="003864DA">
            <w:pPr>
              <w:ind w:left="-87" w:right="-88"/>
              <w:jc w:val="center"/>
            </w:pPr>
            <w:r w:rsidRPr="00D0665F">
              <w:t>150,0</w:t>
            </w:r>
          </w:p>
          <w:p w:rsidR="002305E8" w:rsidRPr="00D0665F" w:rsidRDefault="002305E8" w:rsidP="003864DA">
            <w:pPr>
              <w:ind w:left="-87" w:right="-88"/>
              <w:jc w:val="center"/>
            </w:pPr>
          </w:p>
          <w:p w:rsidR="002305E8" w:rsidRPr="0080160F" w:rsidRDefault="002305E8" w:rsidP="003864DA">
            <w:pPr>
              <w:ind w:left="-87" w:right="-88"/>
              <w:jc w:val="center"/>
              <w:rPr>
                <w:color w:val="FF0000"/>
              </w:rPr>
            </w:pPr>
            <w:r w:rsidRPr="0080160F">
              <w:rPr>
                <w:color w:val="FF0000"/>
              </w:rPr>
              <w:t>-</w:t>
            </w:r>
          </w:p>
          <w:p w:rsidR="002305E8" w:rsidRPr="00D0665F" w:rsidRDefault="002305E8" w:rsidP="003864DA">
            <w:pPr>
              <w:ind w:left="-87" w:right="-88"/>
              <w:jc w:val="center"/>
            </w:pPr>
          </w:p>
          <w:p w:rsidR="002305E8" w:rsidRPr="00D0665F" w:rsidRDefault="002305E8" w:rsidP="003864DA">
            <w:pPr>
              <w:ind w:left="-87" w:right="-88"/>
              <w:jc w:val="center"/>
            </w:pPr>
          </w:p>
        </w:tc>
        <w:tc>
          <w:tcPr>
            <w:tcW w:w="574" w:type="dxa"/>
          </w:tcPr>
          <w:p w:rsidR="002305E8" w:rsidRPr="00D0665F" w:rsidRDefault="002305E8" w:rsidP="003864DA">
            <w:pPr>
              <w:ind w:left="-87" w:right="-88"/>
              <w:jc w:val="center"/>
            </w:pPr>
          </w:p>
        </w:tc>
        <w:tc>
          <w:tcPr>
            <w:tcW w:w="703" w:type="dxa"/>
          </w:tcPr>
          <w:p w:rsidR="002305E8" w:rsidRPr="00D0665F" w:rsidRDefault="002305E8" w:rsidP="003864DA">
            <w:pPr>
              <w:ind w:left="-87" w:right="-88"/>
              <w:jc w:val="center"/>
            </w:pPr>
            <w:r w:rsidRPr="00D0665F">
              <w:t>340,0</w:t>
            </w:r>
          </w:p>
          <w:p w:rsidR="002305E8" w:rsidRPr="00D0665F" w:rsidRDefault="002305E8" w:rsidP="003864DA">
            <w:pPr>
              <w:ind w:left="-87" w:right="-88"/>
              <w:jc w:val="center"/>
            </w:pPr>
          </w:p>
          <w:p w:rsidR="002305E8" w:rsidRPr="0080160F" w:rsidRDefault="002305E8" w:rsidP="003864DA">
            <w:pPr>
              <w:ind w:left="-87" w:right="-88"/>
              <w:jc w:val="center"/>
              <w:rPr>
                <w:color w:val="FF0000"/>
              </w:rPr>
            </w:pPr>
            <w:r w:rsidRPr="0080160F">
              <w:rPr>
                <w:color w:val="FF0000"/>
              </w:rPr>
              <w:t>-</w:t>
            </w:r>
          </w:p>
          <w:p w:rsidR="002305E8" w:rsidRPr="00D0665F" w:rsidRDefault="002305E8" w:rsidP="003864DA">
            <w:pPr>
              <w:ind w:left="-87" w:right="-88"/>
              <w:jc w:val="center"/>
            </w:pPr>
          </w:p>
        </w:tc>
        <w:tc>
          <w:tcPr>
            <w:tcW w:w="712" w:type="dxa"/>
            <w:gridSpan w:val="2"/>
          </w:tcPr>
          <w:p w:rsidR="002305E8" w:rsidRPr="00D0665F" w:rsidRDefault="002305E8" w:rsidP="003864DA">
            <w:pPr>
              <w:ind w:left="-87" w:right="-88"/>
              <w:jc w:val="center"/>
            </w:pPr>
          </w:p>
        </w:tc>
        <w:tc>
          <w:tcPr>
            <w:tcW w:w="706" w:type="dxa"/>
          </w:tcPr>
          <w:p w:rsidR="002305E8" w:rsidRPr="00D0665F" w:rsidRDefault="002305E8" w:rsidP="003864DA">
            <w:pPr>
              <w:ind w:left="-87" w:right="-88"/>
              <w:jc w:val="center"/>
            </w:pPr>
            <w:r w:rsidRPr="00D0665F">
              <w:t>340,0</w:t>
            </w:r>
          </w:p>
          <w:p w:rsidR="002305E8" w:rsidRPr="00D0665F" w:rsidRDefault="002305E8" w:rsidP="003864DA">
            <w:pPr>
              <w:ind w:left="-87" w:right="-88"/>
              <w:jc w:val="center"/>
            </w:pPr>
          </w:p>
          <w:p w:rsidR="002305E8" w:rsidRPr="0080160F" w:rsidRDefault="002305E8" w:rsidP="003864DA">
            <w:pPr>
              <w:ind w:left="-87" w:right="-88"/>
              <w:jc w:val="center"/>
              <w:rPr>
                <w:color w:val="FF0000"/>
              </w:rPr>
            </w:pPr>
            <w:r w:rsidRPr="0080160F">
              <w:rPr>
                <w:color w:val="FF0000"/>
              </w:rPr>
              <w:t>-</w:t>
            </w:r>
          </w:p>
          <w:p w:rsidR="002305E8" w:rsidRPr="00D0665F" w:rsidRDefault="002305E8" w:rsidP="003864DA">
            <w:pPr>
              <w:ind w:left="-87" w:right="-88"/>
              <w:jc w:val="center"/>
            </w:pPr>
          </w:p>
        </w:tc>
        <w:tc>
          <w:tcPr>
            <w:tcW w:w="712" w:type="dxa"/>
            <w:gridSpan w:val="2"/>
          </w:tcPr>
          <w:p w:rsidR="002305E8" w:rsidRPr="00D0665F" w:rsidRDefault="002305E8" w:rsidP="003864DA">
            <w:pPr>
              <w:ind w:left="-87" w:right="-88"/>
              <w:jc w:val="center"/>
            </w:pPr>
          </w:p>
        </w:tc>
        <w:tc>
          <w:tcPr>
            <w:tcW w:w="709" w:type="dxa"/>
          </w:tcPr>
          <w:p w:rsidR="002305E8" w:rsidRPr="00D0665F" w:rsidRDefault="002305E8" w:rsidP="003864DA">
            <w:pPr>
              <w:ind w:left="-87" w:right="-88"/>
              <w:jc w:val="center"/>
            </w:pPr>
            <w:r w:rsidRPr="00D0665F">
              <w:t>340,0</w:t>
            </w:r>
          </w:p>
          <w:p w:rsidR="002305E8" w:rsidRPr="00D0665F" w:rsidRDefault="002305E8" w:rsidP="003864DA">
            <w:pPr>
              <w:ind w:left="-87" w:right="-88"/>
              <w:jc w:val="center"/>
            </w:pPr>
          </w:p>
          <w:p w:rsidR="002305E8" w:rsidRPr="00D0665F" w:rsidRDefault="002305E8" w:rsidP="003864DA">
            <w:pPr>
              <w:ind w:left="-87" w:right="-88"/>
              <w:jc w:val="center"/>
            </w:pPr>
            <w:r>
              <w:t>-</w:t>
            </w:r>
          </w:p>
        </w:tc>
        <w:tc>
          <w:tcPr>
            <w:tcW w:w="669" w:type="dxa"/>
            <w:gridSpan w:val="2"/>
          </w:tcPr>
          <w:p w:rsidR="002305E8" w:rsidRPr="00D0665F" w:rsidRDefault="002305E8" w:rsidP="003864DA">
            <w:pPr>
              <w:ind w:left="-87" w:right="-88"/>
              <w:jc w:val="center"/>
            </w:pPr>
          </w:p>
        </w:tc>
        <w:tc>
          <w:tcPr>
            <w:tcW w:w="750" w:type="dxa"/>
            <w:gridSpan w:val="2"/>
          </w:tcPr>
          <w:p w:rsidR="002305E8" w:rsidRPr="00D0665F" w:rsidRDefault="002305E8" w:rsidP="003864DA">
            <w:pPr>
              <w:ind w:left="-87" w:right="-88"/>
              <w:jc w:val="center"/>
            </w:pPr>
            <w:r w:rsidRPr="00D0665F">
              <w:t>340,0</w:t>
            </w:r>
          </w:p>
          <w:p w:rsidR="002305E8" w:rsidRPr="00D0665F" w:rsidRDefault="002305E8" w:rsidP="003864DA">
            <w:pPr>
              <w:ind w:left="-87" w:right="-88"/>
              <w:jc w:val="center"/>
            </w:pPr>
          </w:p>
          <w:p w:rsidR="002305E8" w:rsidRPr="00B70E13" w:rsidRDefault="002305E8" w:rsidP="003864DA">
            <w:pPr>
              <w:ind w:left="-87" w:right="-88"/>
              <w:jc w:val="center"/>
            </w:pPr>
            <w:r w:rsidRPr="00B70E13">
              <w:t>200,0</w:t>
            </w:r>
          </w:p>
          <w:p w:rsidR="002305E8" w:rsidRPr="00D0665F" w:rsidRDefault="002305E8" w:rsidP="003864DA">
            <w:pPr>
              <w:ind w:left="-87" w:right="-88"/>
              <w:jc w:val="center"/>
            </w:pPr>
          </w:p>
          <w:p w:rsidR="002305E8" w:rsidRPr="00D0665F" w:rsidRDefault="002305E8" w:rsidP="003864DA">
            <w:pPr>
              <w:ind w:left="-87" w:right="-88"/>
              <w:jc w:val="center"/>
            </w:pPr>
          </w:p>
        </w:tc>
        <w:tc>
          <w:tcPr>
            <w:tcW w:w="752" w:type="dxa"/>
            <w:gridSpan w:val="3"/>
          </w:tcPr>
          <w:p w:rsidR="002305E8" w:rsidRPr="00D0665F" w:rsidRDefault="002305E8" w:rsidP="003864DA">
            <w:pPr>
              <w:ind w:left="-87"/>
              <w:jc w:val="center"/>
            </w:pPr>
          </w:p>
        </w:tc>
        <w:tc>
          <w:tcPr>
            <w:tcW w:w="1587" w:type="dxa"/>
            <w:gridSpan w:val="2"/>
          </w:tcPr>
          <w:p w:rsidR="002305E8" w:rsidRPr="00D0665F" w:rsidRDefault="002305E8" w:rsidP="003864DA">
            <w:pPr>
              <w:jc w:val="center"/>
            </w:pPr>
            <w:r w:rsidRPr="00D0665F">
              <w:t xml:space="preserve">Управление </w:t>
            </w:r>
            <w:proofErr w:type="spellStart"/>
            <w:proofErr w:type="gramStart"/>
            <w:r w:rsidRPr="00D0665F">
              <w:t>имуществен-ных</w:t>
            </w:r>
            <w:proofErr w:type="spellEnd"/>
            <w:proofErr w:type="gramEnd"/>
            <w:r w:rsidRPr="00D0665F">
              <w:t xml:space="preserve"> отношений </w:t>
            </w:r>
            <w:proofErr w:type="spellStart"/>
            <w:r w:rsidRPr="00D0665F">
              <w:t>админист-рации</w:t>
            </w:r>
            <w:proofErr w:type="spellEnd"/>
            <w:r w:rsidRPr="00D0665F">
              <w:t xml:space="preserve"> города Бузулука</w:t>
            </w:r>
          </w:p>
          <w:p w:rsidR="002305E8" w:rsidRPr="00D0665F" w:rsidRDefault="002305E8" w:rsidP="003864DA">
            <w:pPr>
              <w:jc w:val="center"/>
            </w:pPr>
          </w:p>
        </w:tc>
        <w:tc>
          <w:tcPr>
            <w:tcW w:w="2240" w:type="dxa"/>
            <w:gridSpan w:val="2"/>
          </w:tcPr>
          <w:p w:rsidR="002305E8" w:rsidRPr="00D0665F" w:rsidRDefault="002305E8" w:rsidP="003864DA">
            <w:pPr>
              <w:shd w:val="clear" w:color="auto" w:fill="FFFFFF"/>
              <w:tabs>
                <w:tab w:val="left" w:pos="408"/>
              </w:tabs>
              <w:jc w:val="both"/>
            </w:pPr>
            <w:r w:rsidRPr="00D0665F">
              <w:t>- создание условий для оперативного и эффективного вовлечения в оборот объектов недвижимого имущества, относящихся к собственности муниципального образования город Бузулук Оренбургской области;</w:t>
            </w:r>
          </w:p>
          <w:p w:rsidR="002305E8" w:rsidRPr="00D0665F" w:rsidRDefault="002305E8" w:rsidP="003864DA">
            <w:pPr>
              <w:pStyle w:val="af2"/>
              <w:jc w:val="both"/>
              <w:rPr>
                <w:sz w:val="24"/>
              </w:rPr>
            </w:pPr>
            <w:r w:rsidRPr="00D0665F">
              <w:rPr>
                <w:sz w:val="24"/>
              </w:rPr>
              <w:t>-увеличение поступлений от использования муниципальной собственности в местный бюджет.</w:t>
            </w:r>
          </w:p>
        </w:tc>
      </w:tr>
      <w:tr w:rsidR="002305E8" w:rsidRPr="009E6327" w:rsidTr="003864DA">
        <w:trPr>
          <w:cantSplit/>
          <w:trHeight w:val="1621"/>
        </w:trPr>
        <w:tc>
          <w:tcPr>
            <w:tcW w:w="548" w:type="dxa"/>
          </w:tcPr>
          <w:p w:rsidR="002305E8" w:rsidRPr="00D0665F" w:rsidRDefault="002305E8" w:rsidP="003864DA">
            <w:pPr>
              <w:ind w:left="-108" w:right="-127"/>
              <w:jc w:val="center"/>
            </w:pPr>
            <w:r w:rsidRPr="00D0665F">
              <w:lastRenderedPageBreak/>
              <w:t>3.2.</w:t>
            </w:r>
          </w:p>
        </w:tc>
        <w:tc>
          <w:tcPr>
            <w:tcW w:w="1835" w:type="dxa"/>
          </w:tcPr>
          <w:p w:rsidR="002305E8" w:rsidRPr="00D0665F" w:rsidRDefault="002305E8" w:rsidP="003864DA">
            <w:pPr>
              <w:pStyle w:val="af2"/>
              <w:jc w:val="left"/>
              <w:rPr>
                <w:sz w:val="24"/>
              </w:rPr>
            </w:pPr>
          </w:p>
          <w:p w:rsidR="002305E8" w:rsidRPr="00D0665F" w:rsidRDefault="002305E8" w:rsidP="003864DA">
            <w:pPr>
              <w:pStyle w:val="af2"/>
              <w:jc w:val="left"/>
              <w:rPr>
                <w:sz w:val="24"/>
              </w:rPr>
            </w:pPr>
            <w:r w:rsidRPr="00D0665F">
              <w:rPr>
                <w:sz w:val="24"/>
              </w:rPr>
              <w:t xml:space="preserve">Демонтаж рекламных конструкций, установленных с нарушением законодательства </w:t>
            </w:r>
          </w:p>
        </w:tc>
        <w:tc>
          <w:tcPr>
            <w:tcW w:w="1445" w:type="dxa"/>
          </w:tcPr>
          <w:p w:rsidR="002305E8" w:rsidRPr="00D0665F" w:rsidRDefault="002305E8" w:rsidP="003864DA"/>
          <w:p w:rsidR="002305E8" w:rsidRPr="00D0665F" w:rsidRDefault="002305E8" w:rsidP="003864DA"/>
          <w:p w:rsidR="002305E8" w:rsidRPr="00D0665F" w:rsidRDefault="002305E8" w:rsidP="003864DA">
            <w:pPr>
              <w:ind w:left="-80" w:right="-108"/>
            </w:pPr>
            <w:r w:rsidRPr="00D0665F">
              <w:t>045041212100320740</w:t>
            </w:r>
          </w:p>
          <w:p w:rsidR="002305E8" w:rsidRPr="00D0665F" w:rsidRDefault="002305E8" w:rsidP="003864DA"/>
        </w:tc>
        <w:tc>
          <w:tcPr>
            <w:tcW w:w="871" w:type="dxa"/>
          </w:tcPr>
          <w:p w:rsidR="002305E8" w:rsidRPr="0080160F" w:rsidRDefault="002305E8" w:rsidP="003864DA">
            <w:pPr>
              <w:ind w:left="-87" w:right="-88"/>
              <w:jc w:val="center"/>
            </w:pPr>
          </w:p>
          <w:p w:rsidR="002305E8" w:rsidRPr="0080160F" w:rsidRDefault="002305E8" w:rsidP="003864DA">
            <w:pPr>
              <w:ind w:left="-87" w:right="-88"/>
              <w:jc w:val="center"/>
            </w:pPr>
          </w:p>
          <w:p w:rsidR="002305E8" w:rsidRPr="0080160F" w:rsidRDefault="002305E8" w:rsidP="003864DA">
            <w:pPr>
              <w:ind w:left="-87" w:right="-88"/>
              <w:jc w:val="center"/>
            </w:pPr>
            <w:r w:rsidRPr="0080160F">
              <w:t>50,0</w:t>
            </w:r>
          </w:p>
          <w:p w:rsidR="002305E8" w:rsidRPr="0080160F" w:rsidRDefault="002305E8" w:rsidP="003864DA">
            <w:pPr>
              <w:ind w:left="-87" w:right="-88"/>
              <w:jc w:val="center"/>
            </w:pPr>
          </w:p>
        </w:tc>
        <w:tc>
          <w:tcPr>
            <w:tcW w:w="688" w:type="dxa"/>
          </w:tcPr>
          <w:p w:rsidR="002305E8" w:rsidRPr="0080160F" w:rsidRDefault="002305E8" w:rsidP="003864DA">
            <w:pPr>
              <w:ind w:left="-87" w:right="-88"/>
              <w:jc w:val="center"/>
            </w:pPr>
          </w:p>
          <w:p w:rsidR="002305E8" w:rsidRPr="0080160F" w:rsidRDefault="002305E8" w:rsidP="003864DA">
            <w:pPr>
              <w:ind w:left="-87" w:right="-88"/>
              <w:jc w:val="center"/>
            </w:pPr>
          </w:p>
          <w:p w:rsidR="002305E8" w:rsidRPr="0080160F" w:rsidRDefault="002305E8" w:rsidP="003864DA">
            <w:pPr>
              <w:ind w:left="-87" w:right="-88"/>
              <w:jc w:val="center"/>
            </w:pPr>
            <w:r w:rsidRPr="0080160F">
              <w:t>-</w:t>
            </w:r>
          </w:p>
          <w:p w:rsidR="002305E8" w:rsidRPr="0080160F" w:rsidRDefault="002305E8" w:rsidP="003864DA">
            <w:pPr>
              <w:ind w:left="-87" w:right="-88"/>
              <w:jc w:val="center"/>
            </w:pPr>
          </w:p>
        </w:tc>
        <w:tc>
          <w:tcPr>
            <w:tcW w:w="712" w:type="dxa"/>
            <w:gridSpan w:val="2"/>
          </w:tcPr>
          <w:p w:rsidR="002305E8" w:rsidRPr="0080160F" w:rsidRDefault="002305E8" w:rsidP="003864DA">
            <w:pPr>
              <w:ind w:left="-87" w:right="-88"/>
              <w:jc w:val="center"/>
            </w:pPr>
          </w:p>
          <w:p w:rsidR="002305E8" w:rsidRPr="0080160F" w:rsidRDefault="002305E8" w:rsidP="003864DA">
            <w:pPr>
              <w:ind w:left="-87" w:right="-88"/>
              <w:jc w:val="center"/>
            </w:pPr>
          </w:p>
          <w:p w:rsidR="002305E8" w:rsidRPr="0080160F" w:rsidRDefault="002305E8" w:rsidP="003864DA">
            <w:pPr>
              <w:ind w:left="-87" w:right="-88"/>
              <w:jc w:val="center"/>
            </w:pPr>
            <w:r w:rsidRPr="0080160F">
              <w:t>50,0</w:t>
            </w:r>
          </w:p>
          <w:p w:rsidR="002305E8" w:rsidRPr="0080160F" w:rsidRDefault="002305E8" w:rsidP="003864DA">
            <w:pPr>
              <w:ind w:left="-87" w:right="-88"/>
              <w:jc w:val="center"/>
            </w:pPr>
          </w:p>
        </w:tc>
        <w:tc>
          <w:tcPr>
            <w:tcW w:w="574" w:type="dxa"/>
          </w:tcPr>
          <w:p w:rsidR="002305E8" w:rsidRPr="00D0665F" w:rsidRDefault="002305E8" w:rsidP="003864DA">
            <w:pPr>
              <w:ind w:left="-87" w:right="-88"/>
              <w:jc w:val="center"/>
            </w:pPr>
          </w:p>
          <w:p w:rsidR="002305E8" w:rsidRPr="00D0665F" w:rsidRDefault="002305E8" w:rsidP="003864DA">
            <w:pPr>
              <w:ind w:left="-87" w:right="-88"/>
              <w:jc w:val="center"/>
            </w:pPr>
          </w:p>
          <w:p w:rsidR="002305E8" w:rsidRPr="00D0665F" w:rsidRDefault="002305E8" w:rsidP="003864DA">
            <w:pPr>
              <w:ind w:left="-87" w:right="-88"/>
              <w:jc w:val="center"/>
            </w:pPr>
            <w:r w:rsidRPr="00D0665F">
              <w:t>-</w:t>
            </w:r>
          </w:p>
          <w:p w:rsidR="002305E8" w:rsidRPr="00D0665F" w:rsidRDefault="002305E8" w:rsidP="003864DA">
            <w:pPr>
              <w:ind w:left="-87" w:right="-88"/>
              <w:jc w:val="center"/>
            </w:pPr>
          </w:p>
        </w:tc>
        <w:tc>
          <w:tcPr>
            <w:tcW w:w="703" w:type="dxa"/>
          </w:tcPr>
          <w:p w:rsidR="002305E8" w:rsidRPr="00D0665F" w:rsidRDefault="002305E8" w:rsidP="003864DA">
            <w:pPr>
              <w:ind w:left="-87" w:right="-88"/>
              <w:jc w:val="center"/>
            </w:pPr>
          </w:p>
          <w:p w:rsidR="002305E8" w:rsidRPr="00D0665F" w:rsidRDefault="002305E8" w:rsidP="003864DA">
            <w:pPr>
              <w:ind w:left="-87" w:right="-88"/>
              <w:jc w:val="center"/>
            </w:pPr>
          </w:p>
          <w:p w:rsidR="002305E8" w:rsidRPr="00D0665F" w:rsidRDefault="002305E8" w:rsidP="003864DA">
            <w:pPr>
              <w:ind w:left="-87" w:right="-88"/>
              <w:jc w:val="center"/>
            </w:pPr>
            <w:r w:rsidRPr="00D0665F">
              <w:t>-</w:t>
            </w:r>
          </w:p>
          <w:p w:rsidR="002305E8" w:rsidRPr="00D0665F" w:rsidRDefault="002305E8" w:rsidP="003864DA">
            <w:pPr>
              <w:ind w:left="-87" w:right="-88"/>
              <w:jc w:val="center"/>
            </w:pPr>
          </w:p>
        </w:tc>
        <w:tc>
          <w:tcPr>
            <w:tcW w:w="712" w:type="dxa"/>
            <w:gridSpan w:val="2"/>
          </w:tcPr>
          <w:p w:rsidR="002305E8" w:rsidRPr="00D0665F" w:rsidRDefault="002305E8" w:rsidP="003864DA">
            <w:pPr>
              <w:ind w:left="-87" w:right="-88"/>
              <w:jc w:val="center"/>
            </w:pPr>
          </w:p>
          <w:p w:rsidR="002305E8" w:rsidRPr="00D0665F" w:rsidRDefault="002305E8" w:rsidP="003864DA">
            <w:pPr>
              <w:ind w:left="-87" w:right="-88"/>
              <w:jc w:val="center"/>
            </w:pPr>
          </w:p>
          <w:p w:rsidR="002305E8" w:rsidRPr="00D0665F" w:rsidRDefault="002305E8" w:rsidP="003864DA">
            <w:pPr>
              <w:ind w:left="-87" w:right="-88"/>
              <w:jc w:val="center"/>
            </w:pPr>
            <w:r w:rsidRPr="00D0665F">
              <w:t>-</w:t>
            </w:r>
          </w:p>
          <w:p w:rsidR="002305E8" w:rsidRPr="00D0665F" w:rsidRDefault="002305E8" w:rsidP="003864DA">
            <w:pPr>
              <w:ind w:left="-87" w:right="-88"/>
              <w:jc w:val="center"/>
            </w:pPr>
          </w:p>
        </w:tc>
        <w:tc>
          <w:tcPr>
            <w:tcW w:w="706" w:type="dxa"/>
          </w:tcPr>
          <w:p w:rsidR="002305E8" w:rsidRPr="00D0665F" w:rsidRDefault="002305E8" w:rsidP="003864DA">
            <w:pPr>
              <w:ind w:left="-87" w:right="-88"/>
              <w:jc w:val="center"/>
            </w:pPr>
          </w:p>
          <w:p w:rsidR="002305E8" w:rsidRPr="00D0665F" w:rsidRDefault="002305E8" w:rsidP="003864DA">
            <w:pPr>
              <w:ind w:left="-87" w:right="-88"/>
              <w:jc w:val="center"/>
            </w:pPr>
          </w:p>
          <w:p w:rsidR="002305E8" w:rsidRPr="00D0665F" w:rsidRDefault="002305E8" w:rsidP="003864DA">
            <w:pPr>
              <w:ind w:left="-87" w:right="-88"/>
              <w:jc w:val="center"/>
            </w:pPr>
            <w:r w:rsidRPr="00D0665F">
              <w:t>-</w:t>
            </w:r>
          </w:p>
          <w:p w:rsidR="002305E8" w:rsidRPr="00D0665F" w:rsidRDefault="002305E8" w:rsidP="003864DA">
            <w:pPr>
              <w:ind w:left="-87" w:right="-88"/>
              <w:jc w:val="center"/>
            </w:pPr>
          </w:p>
        </w:tc>
        <w:tc>
          <w:tcPr>
            <w:tcW w:w="712" w:type="dxa"/>
            <w:gridSpan w:val="2"/>
          </w:tcPr>
          <w:p w:rsidR="002305E8" w:rsidRPr="00D0665F" w:rsidRDefault="002305E8" w:rsidP="003864DA">
            <w:pPr>
              <w:ind w:left="-87" w:right="-88"/>
              <w:jc w:val="center"/>
            </w:pPr>
          </w:p>
          <w:p w:rsidR="002305E8" w:rsidRPr="00D0665F" w:rsidRDefault="002305E8" w:rsidP="003864DA">
            <w:pPr>
              <w:ind w:left="-87" w:right="-88"/>
              <w:jc w:val="center"/>
            </w:pPr>
          </w:p>
          <w:p w:rsidR="002305E8" w:rsidRPr="00D0665F" w:rsidRDefault="002305E8" w:rsidP="003864DA">
            <w:pPr>
              <w:ind w:left="-87" w:right="-88"/>
              <w:jc w:val="center"/>
            </w:pPr>
            <w:r w:rsidRPr="00D0665F">
              <w:t>-</w:t>
            </w:r>
          </w:p>
          <w:p w:rsidR="002305E8" w:rsidRPr="00D0665F" w:rsidRDefault="002305E8" w:rsidP="003864DA">
            <w:pPr>
              <w:ind w:left="-87" w:right="-88"/>
              <w:jc w:val="center"/>
            </w:pPr>
          </w:p>
        </w:tc>
        <w:tc>
          <w:tcPr>
            <w:tcW w:w="709" w:type="dxa"/>
          </w:tcPr>
          <w:p w:rsidR="002305E8" w:rsidRPr="00D0665F" w:rsidRDefault="002305E8" w:rsidP="003864DA">
            <w:pPr>
              <w:ind w:left="-87" w:right="-88"/>
              <w:jc w:val="center"/>
            </w:pPr>
          </w:p>
          <w:p w:rsidR="002305E8" w:rsidRPr="00D0665F" w:rsidRDefault="002305E8" w:rsidP="003864DA">
            <w:pPr>
              <w:ind w:left="-87" w:right="-88"/>
              <w:jc w:val="center"/>
            </w:pPr>
          </w:p>
          <w:p w:rsidR="002305E8" w:rsidRPr="00D0665F" w:rsidRDefault="002305E8" w:rsidP="003864DA">
            <w:pPr>
              <w:ind w:left="-87" w:right="-88"/>
              <w:jc w:val="center"/>
            </w:pPr>
            <w:r w:rsidRPr="00D0665F">
              <w:t>-</w:t>
            </w:r>
          </w:p>
          <w:p w:rsidR="002305E8" w:rsidRPr="00D0665F" w:rsidRDefault="002305E8" w:rsidP="003864DA">
            <w:pPr>
              <w:ind w:left="-87" w:right="-88"/>
              <w:jc w:val="center"/>
            </w:pPr>
          </w:p>
        </w:tc>
        <w:tc>
          <w:tcPr>
            <w:tcW w:w="669" w:type="dxa"/>
            <w:gridSpan w:val="2"/>
          </w:tcPr>
          <w:p w:rsidR="002305E8" w:rsidRPr="00D0665F" w:rsidRDefault="002305E8" w:rsidP="003864DA">
            <w:pPr>
              <w:ind w:left="-87" w:right="-88"/>
              <w:jc w:val="center"/>
            </w:pPr>
          </w:p>
          <w:p w:rsidR="002305E8" w:rsidRPr="00D0665F" w:rsidRDefault="002305E8" w:rsidP="003864DA">
            <w:pPr>
              <w:ind w:left="-87" w:right="-88"/>
              <w:jc w:val="center"/>
            </w:pPr>
          </w:p>
          <w:p w:rsidR="002305E8" w:rsidRPr="00D0665F" w:rsidRDefault="002305E8" w:rsidP="003864DA">
            <w:pPr>
              <w:ind w:left="-87" w:right="-88"/>
              <w:jc w:val="center"/>
            </w:pPr>
            <w:r w:rsidRPr="00D0665F">
              <w:t>-</w:t>
            </w:r>
          </w:p>
          <w:p w:rsidR="002305E8" w:rsidRPr="00D0665F" w:rsidRDefault="002305E8" w:rsidP="003864DA">
            <w:pPr>
              <w:ind w:left="-87" w:right="-88"/>
              <w:jc w:val="center"/>
            </w:pPr>
          </w:p>
        </w:tc>
        <w:tc>
          <w:tcPr>
            <w:tcW w:w="750" w:type="dxa"/>
            <w:gridSpan w:val="2"/>
          </w:tcPr>
          <w:p w:rsidR="002305E8" w:rsidRPr="00D0665F" w:rsidRDefault="002305E8" w:rsidP="003864DA">
            <w:pPr>
              <w:ind w:left="-87" w:right="-88"/>
              <w:jc w:val="center"/>
            </w:pPr>
          </w:p>
          <w:p w:rsidR="002305E8" w:rsidRPr="00D0665F" w:rsidRDefault="002305E8" w:rsidP="003864DA">
            <w:pPr>
              <w:ind w:left="-87" w:right="-88"/>
              <w:jc w:val="center"/>
            </w:pPr>
          </w:p>
          <w:p w:rsidR="002305E8" w:rsidRPr="00D0665F" w:rsidRDefault="002305E8" w:rsidP="003864DA">
            <w:pPr>
              <w:ind w:left="-87" w:right="-88"/>
              <w:jc w:val="center"/>
            </w:pPr>
            <w:r w:rsidRPr="00D0665F">
              <w:t>-</w:t>
            </w:r>
          </w:p>
          <w:p w:rsidR="002305E8" w:rsidRPr="00D0665F" w:rsidRDefault="002305E8" w:rsidP="003864DA">
            <w:pPr>
              <w:ind w:left="-87" w:right="-88"/>
              <w:jc w:val="center"/>
            </w:pPr>
          </w:p>
        </w:tc>
        <w:tc>
          <w:tcPr>
            <w:tcW w:w="752" w:type="dxa"/>
            <w:gridSpan w:val="3"/>
          </w:tcPr>
          <w:p w:rsidR="002305E8" w:rsidRPr="00D0665F" w:rsidRDefault="002305E8" w:rsidP="003864DA">
            <w:pPr>
              <w:ind w:left="-87"/>
              <w:jc w:val="center"/>
            </w:pPr>
          </w:p>
          <w:p w:rsidR="002305E8" w:rsidRPr="00D0665F" w:rsidRDefault="002305E8" w:rsidP="003864DA">
            <w:pPr>
              <w:ind w:left="-87"/>
              <w:jc w:val="center"/>
            </w:pPr>
          </w:p>
          <w:p w:rsidR="002305E8" w:rsidRPr="00D0665F" w:rsidRDefault="002305E8" w:rsidP="003864DA">
            <w:pPr>
              <w:ind w:left="-87"/>
              <w:jc w:val="center"/>
            </w:pPr>
            <w:r w:rsidRPr="00D0665F">
              <w:t>-</w:t>
            </w:r>
          </w:p>
          <w:p w:rsidR="002305E8" w:rsidRPr="00D0665F" w:rsidRDefault="002305E8" w:rsidP="003864DA">
            <w:pPr>
              <w:ind w:left="-87"/>
              <w:jc w:val="center"/>
            </w:pPr>
          </w:p>
        </w:tc>
        <w:tc>
          <w:tcPr>
            <w:tcW w:w="1587" w:type="dxa"/>
            <w:gridSpan w:val="2"/>
          </w:tcPr>
          <w:p w:rsidR="002305E8" w:rsidRPr="00D0665F" w:rsidRDefault="002305E8" w:rsidP="003864DA">
            <w:pPr>
              <w:jc w:val="center"/>
            </w:pPr>
            <w:r w:rsidRPr="00D0665F">
              <w:t>Управление имущественных отношений администрации города Бузулука</w:t>
            </w:r>
          </w:p>
          <w:p w:rsidR="002305E8" w:rsidRPr="00D0665F" w:rsidRDefault="002305E8" w:rsidP="003864DA">
            <w:pPr>
              <w:jc w:val="center"/>
            </w:pPr>
          </w:p>
        </w:tc>
        <w:tc>
          <w:tcPr>
            <w:tcW w:w="2240" w:type="dxa"/>
            <w:gridSpan w:val="2"/>
          </w:tcPr>
          <w:p w:rsidR="002305E8" w:rsidRPr="00D0665F" w:rsidRDefault="002305E8" w:rsidP="003864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B374D">
              <w:rPr>
                <w:rFonts w:ascii="Times New Roman" w:hAnsi="Times New Roman"/>
                <w:sz w:val="24"/>
                <w:szCs w:val="24"/>
              </w:rPr>
              <w:t>нижение количества самовольно установленных и эксплуатируемых рекламных конструкций на территории муниципального образования город Бузулук Оренбургской области.</w:t>
            </w:r>
          </w:p>
        </w:tc>
      </w:tr>
      <w:tr w:rsidR="002305E8" w:rsidRPr="009E6327" w:rsidTr="003864DA">
        <w:trPr>
          <w:cantSplit/>
          <w:trHeight w:val="621"/>
        </w:trPr>
        <w:tc>
          <w:tcPr>
            <w:tcW w:w="548" w:type="dxa"/>
          </w:tcPr>
          <w:p w:rsidR="002305E8" w:rsidRPr="009E6327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2305E8" w:rsidRPr="009E6327" w:rsidRDefault="002305E8" w:rsidP="003864DA">
            <w:pPr>
              <w:pStyle w:val="af2"/>
              <w:rPr>
                <w:szCs w:val="28"/>
              </w:rPr>
            </w:pPr>
            <w:r w:rsidRPr="009E6327">
              <w:rPr>
                <w:szCs w:val="28"/>
              </w:rPr>
              <w:t>Всего:</w:t>
            </w:r>
          </w:p>
        </w:tc>
        <w:tc>
          <w:tcPr>
            <w:tcW w:w="1445" w:type="dxa"/>
            <w:vAlign w:val="center"/>
          </w:tcPr>
          <w:p w:rsidR="002305E8" w:rsidRPr="009E6327" w:rsidRDefault="002305E8" w:rsidP="003864DA">
            <w:pPr>
              <w:ind w:left="-80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2305E8" w:rsidRPr="003F21B3" w:rsidRDefault="002305E8" w:rsidP="003864DA">
            <w:pPr>
              <w:ind w:left="-80" w:right="-88"/>
              <w:jc w:val="center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</w:t>
            </w:r>
            <w:r w:rsidRPr="00315F43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  <w:t>072</w:t>
            </w:r>
            <w:r w:rsidRPr="00315F43">
              <w:rPr>
                <w:color w:val="FF0000"/>
                <w:sz w:val="26"/>
                <w:szCs w:val="26"/>
              </w:rPr>
              <w:t>,0</w:t>
            </w:r>
          </w:p>
        </w:tc>
        <w:tc>
          <w:tcPr>
            <w:tcW w:w="688" w:type="dxa"/>
            <w:vAlign w:val="center"/>
          </w:tcPr>
          <w:p w:rsidR="002305E8" w:rsidRPr="003F21B3" w:rsidRDefault="002305E8" w:rsidP="003864DA">
            <w:pPr>
              <w:ind w:left="-80" w:right="-88"/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2305E8" w:rsidRPr="00315F43" w:rsidRDefault="002305E8" w:rsidP="003864DA">
            <w:pPr>
              <w:ind w:left="-80" w:right="-88"/>
              <w:jc w:val="center"/>
              <w:rPr>
                <w:color w:val="FF0000"/>
                <w:sz w:val="26"/>
                <w:szCs w:val="26"/>
              </w:rPr>
            </w:pPr>
            <w:r w:rsidRPr="0080160F">
              <w:rPr>
                <w:sz w:val="26"/>
                <w:szCs w:val="26"/>
              </w:rPr>
              <w:t>472,0</w:t>
            </w:r>
          </w:p>
        </w:tc>
        <w:tc>
          <w:tcPr>
            <w:tcW w:w="574" w:type="dxa"/>
            <w:vAlign w:val="center"/>
          </w:tcPr>
          <w:p w:rsidR="002305E8" w:rsidRPr="003F21B3" w:rsidRDefault="002305E8" w:rsidP="003864DA">
            <w:pPr>
              <w:ind w:left="-80" w:right="-88"/>
              <w:jc w:val="center"/>
              <w:rPr>
                <w:sz w:val="26"/>
                <w:szCs w:val="26"/>
              </w:rPr>
            </w:pPr>
          </w:p>
        </w:tc>
        <w:tc>
          <w:tcPr>
            <w:tcW w:w="703" w:type="dxa"/>
            <w:vAlign w:val="center"/>
          </w:tcPr>
          <w:p w:rsidR="002305E8" w:rsidRPr="003F21B3" w:rsidRDefault="002305E8" w:rsidP="003864DA">
            <w:pPr>
              <w:ind w:left="-80" w:right="-88"/>
              <w:jc w:val="center"/>
              <w:rPr>
                <w:sz w:val="26"/>
                <w:szCs w:val="26"/>
              </w:rPr>
            </w:pPr>
            <w:r w:rsidRPr="0080160F">
              <w:rPr>
                <w:color w:val="FF0000"/>
                <w:sz w:val="26"/>
                <w:szCs w:val="26"/>
              </w:rPr>
              <w:t>600,0</w:t>
            </w:r>
          </w:p>
        </w:tc>
        <w:tc>
          <w:tcPr>
            <w:tcW w:w="712" w:type="dxa"/>
            <w:gridSpan w:val="2"/>
            <w:vAlign w:val="center"/>
          </w:tcPr>
          <w:p w:rsidR="002305E8" w:rsidRPr="003F21B3" w:rsidRDefault="002305E8" w:rsidP="003864DA">
            <w:pPr>
              <w:ind w:left="-80" w:right="-88"/>
              <w:jc w:val="center"/>
              <w:rPr>
                <w:sz w:val="26"/>
                <w:szCs w:val="26"/>
              </w:rPr>
            </w:pPr>
          </w:p>
        </w:tc>
        <w:tc>
          <w:tcPr>
            <w:tcW w:w="706" w:type="dxa"/>
            <w:vAlign w:val="center"/>
          </w:tcPr>
          <w:p w:rsidR="002305E8" w:rsidRPr="003F21B3" w:rsidRDefault="002305E8" w:rsidP="003864DA">
            <w:pPr>
              <w:ind w:left="-80" w:right="-88"/>
              <w:jc w:val="center"/>
              <w:rPr>
                <w:sz w:val="26"/>
                <w:szCs w:val="26"/>
              </w:rPr>
            </w:pPr>
            <w:r w:rsidRPr="0080160F">
              <w:rPr>
                <w:color w:val="FF0000"/>
                <w:sz w:val="26"/>
                <w:szCs w:val="26"/>
              </w:rPr>
              <w:t>600,0</w:t>
            </w:r>
          </w:p>
        </w:tc>
        <w:tc>
          <w:tcPr>
            <w:tcW w:w="712" w:type="dxa"/>
            <w:gridSpan w:val="2"/>
            <w:vAlign w:val="center"/>
          </w:tcPr>
          <w:p w:rsidR="002305E8" w:rsidRPr="003F21B3" w:rsidRDefault="002305E8" w:rsidP="003864DA">
            <w:pPr>
              <w:ind w:left="-80" w:right="-88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305E8" w:rsidRPr="003F21B3" w:rsidRDefault="002305E8" w:rsidP="003864DA">
            <w:pPr>
              <w:ind w:left="-80" w:right="-88"/>
              <w:jc w:val="center"/>
              <w:rPr>
                <w:sz w:val="26"/>
                <w:szCs w:val="26"/>
              </w:rPr>
            </w:pPr>
            <w:r w:rsidRPr="0080160F">
              <w:rPr>
                <w:color w:val="FF0000"/>
                <w:sz w:val="26"/>
                <w:szCs w:val="26"/>
              </w:rPr>
              <w:t>600,0</w:t>
            </w:r>
          </w:p>
        </w:tc>
        <w:tc>
          <w:tcPr>
            <w:tcW w:w="669" w:type="dxa"/>
            <w:gridSpan w:val="2"/>
            <w:vAlign w:val="center"/>
          </w:tcPr>
          <w:p w:rsidR="002305E8" w:rsidRPr="003F21B3" w:rsidRDefault="002305E8" w:rsidP="003864DA">
            <w:pPr>
              <w:ind w:left="-80" w:right="-88"/>
              <w:jc w:val="center"/>
              <w:rPr>
                <w:sz w:val="26"/>
                <w:szCs w:val="26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2305E8" w:rsidRPr="003F21B3" w:rsidRDefault="002305E8" w:rsidP="003864DA">
            <w:pPr>
              <w:ind w:left="-80" w:right="-88"/>
              <w:jc w:val="center"/>
              <w:rPr>
                <w:sz w:val="26"/>
                <w:szCs w:val="26"/>
              </w:rPr>
            </w:pPr>
            <w:r w:rsidRPr="00B70E13">
              <w:rPr>
                <w:sz w:val="26"/>
                <w:szCs w:val="26"/>
              </w:rPr>
              <w:t>800,0</w:t>
            </w:r>
          </w:p>
        </w:tc>
        <w:tc>
          <w:tcPr>
            <w:tcW w:w="752" w:type="dxa"/>
            <w:gridSpan w:val="3"/>
            <w:vAlign w:val="center"/>
          </w:tcPr>
          <w:p w:rsidR="002305E8" w:rsidRPr="003F21B3" w:rsidRDefault="002305E8" w:rsidP="003864DA">
            <w:pPr>
              <w:ind w:left="-80" w:right="-88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2305E8" w:rsidRPr="009E6327" w:rsidRDefault="002305E8" w:rsidP="003864DA">
            <w:pPr>
              <w:ind w:left="-80"/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2305E8" w:rsidRPr="009E6327" w:rsidRDefault="002305E8" w:rsidP="003864DA">
            <w:pPr>
              <w:shd w:val="clear" w:color="auto" w:fill="FFFFFF"/>
              <w:tabs>
                <w:tab w:val="left" w:pos="408"/>
              </w:tabs>
              <w:ind w:left="-80"/>
              <w:jc w:val="center"/>
              <w:rPr>
                <w:sz w:val="28"/>
                <w:szCs w:val="28"/>
              </w:rPr>
            </w:pPr>
          </w:p>
        </w:tc>
      </w:tr>
    </w:tbl>
    <w:p w:rsidR="002305E8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E8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E8" w:rsidRPr="009E6327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E8" w:rsidRPr="009E6327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327">
        <w:rPr>
          <w:rFonts w:ascii="Times New Roman" w:hAnsi="Times New Roman" w:cs="Times New Roman"/>
          <w:sz w:val="28"/>
          <w:szCs w:val="28"/>
        </w:rPr>
        <w:t>Примечание:</w:t>
      </w:r>
    </w:p>
    <w:p w:rsidR="002305E8" w:rsidRPr="009E6327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327">
        <w:rPr>
          <w:rFonts w:ascii="Times New Roman" w:hAnsi="Times New Roman" w:cs="Times New Roman"/>
          <w:sz w:val="28"/>
          <w:szCs w:val="28"/>
        </w:rPr>
        <w:t>МБ – средства местного бюджета</w:t>
      </w:r>
    </w:p>
    <w:p w:rsidR="002305E8" w:rsidRPr="00D0665F" w:rsidRDefault="002305E8" w:rsidP="002305E8">
      <w:pPr>
        <w:pStyle w:val="a3"/>
        <w:rPr>
          <w:rFonts w:ascii="Times New Roman" w:hAnsi="Times New Roman"/>
          <w:sz w:val="28"/>
          <w:szCs w:val="28"/>
        </w:rPr>
      </w:pPr>
      <w:r w:rsidRPr="009E6327">
        <w:rPr>
          <w:rFonts w:ascii="Times New Roman" w:hAnsi="Times New Roman"/>
          <w:sz w:val="28"/>
          <w:szCs w:val="28"/>
        </w:rPr>
        <w:t>ИС – иные средства</w:t>
      </w:r>
    </w:p>
    <w:p w:rsidR="002305E8" w:rsidRDefault="002305E8" w:rsidP="002305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  <w:sectPr w:rsidR="002305E8" w:rsidSect="00F246D1">
          <w:pgSz w:w="16838" w:h="11906" w:orient="landscape"/>
          <w:pgMar w:top="567" w:right="1134" w:bottom="568" w:left="1134" w:header="709" w:footer="709" w:gutter="0"/>
          <w:cols w:space="708"/>
          <w:titlePg/>
          <w:docGrid w:linePitch="360"/>
        </w:sectPr>
      </w:pPr>
    </w:p>
    <w:p w:rsidR="002305E8" w:rsidRDefault="002305E8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z w:val="28"/>
          <w:szCs w:val="28"/>
        </w:rPr>
        <w:t>Приложение № 6 к постановлению</w:t>
      </w:r>
    </w:p>
    <w:p w:rsidR="002305E8" w:rsidRDefault="002305E8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администрации города Бузулука</w:t>
      </w:r>
    </w:p>
    <w:p w:rsidR="002305E8" w:rsidRDefault="00E04DD9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от «14»02.2019  № 140-п</w:t>
      </w:r>
    </w:p>
    <w:p w:rsidR="002305E8" w:rsidRPr="0086740C" w:rsidRDefault="002305E8" w:rsidP="002305E8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2305E8" w:rsidRPr="0086740C" w:rsidRDefault="00D90821" w:rsidP="002305E8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hyperlink w:anchor="Par746" w:history="1">
        <w:r w:rsidR="002305E8" w:rsidRPr="0086740C">
          <w:rPr>
            <w:b/>
            <w:sz w:val="28"/>
            <w:szCs w:val="28"/>
          </w:rPr>
          <w:t>Подпрограмма 2</w:t>
        </w:r>
      </w:hyperlink>
      <w:r w:rsidR="002305E8" w:rsidRPr="0086740C">
        <w:rPr>
          <w:b/>
          <w:sz w:val="28"/>
          <w:szCs w:val="28"/>
        </w:rPr>
        <w:t>.</w:t>
      </w:r>
    </w:p>
    <w:p w:rsidR="002305E8" w:rsidRPr="0086740C" w:rsidRDefault="002305E8" w:rsidP="002305E8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86740C">
        <w:rPr>
          <w:b/>
          <w:sz w:val="28"/>
          <w:szCs w:val="28"/>
        </w:rPr>
        <w:t>«Организация управления муниципальным имуществом города Бузулука»</w:t>
      </w:r>
    </w:p>
    <w:p w:rsidR="002305E8" w:rsidRPr="0086740C" w:rsidRDefault="002305E8" w:rsidP="002305E8">
      <w:pPr>
        <w:jc w:val="center"/>
        <w:rPr>
          <w:b/>
          <w:sz w:val="28"/>
          <w:szCs w:val="28"/>
        </w:rPr>
      </w:pPr>
      <w:r w:rsidRPr="0086740C">
        <w:rPr>
          <w:b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7"/>
        <w:gridCol w:w="6042"/>
      </w:tblGrid>
      <w:tr w:rsidR="002305E8" w:rsidRPr="0086740C" w:rsidTr="003864DA">
        <w:tc>
          <w:tcPr>
            <w:tcW w:w="3527" w:type="dxa"/>
            <w:shd w:val="clear" w:color="auto" w:fill="auto"/>
          </w:tcPr>
          <w:p w:rsidR="002305E8" w:rsidRPr="0086740C" w:rsidRDefault="002305E8" w:rsidP="003864DA">
            <w:pPr>
              <w:jc w:val="both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Наименование Подпрограммы</w:t>
            </w:r>
          </w:p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2" w:type="dxa"/>
            <w:shd w:val="clear" w:color="auto" w:fill="auto"/>
          </w:tcPr>
          <w:p w:rsidR="002305E8" w:rsidRPr="0086740C" w:rsidRDefault="002305E8" w:rsidP="003864D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 xml:space="preserve">  </w:t>
            </w:r>
            <w:hyperlink w:anchor="Par746" w:history="1">
              <w:r w:rsidRPr="0086740C">
                <w:rPr>
                  <w:sz w:val="28"/>
                  <w:szCs w:val="28"/>
                </w:rPr>
                <w:t>Подпрограмма 2</w:t>
              </w:r>
            </w:hyperlink>
            <w:r w:rsidRPr="0086740C">
              <w:rPr>
                <w:sz w:val="28"/>
                <w:szCs w:val="28"/>
              </w:rPr>
              <w:t>. «Организация управления муниципальным имуществом города Бузулука» (далее – Подпрограмма).</w:t>
            </w:r>
          </w:p>
        </w:tc>
      </w:tr>
      <w:tr w:rsidR="002305E8" w:rsidRPr="0086740C" w:rsidTr="003864DA">
        <w:tc>
          <w:tcPr>
            <w:tcW w:w="3527" w:type="dxa"/>
            <w:shd w:val="clear" w:color="auto" w:fill="auto"/>
          </w:tcPr>
          <w:p w:rsidR="002305E8" w:rsidRPr="0086740C" w:rsidRDefault="002305E8" w:rsidP="003864DA">
            <w:pPr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 xml:space="preserve">Основание для разработки Подпрограммы </w:t>
            </w:r>
          </w:p>
        </w:tc>
        <w:tc>
          <w:tcPr>
            <w:tcW w:w="6042" w:type="dxa"/>
            <w:shd w:val="clear" w:color="auto" w:fill="auto"/>
          </w:tcPr>
          <w:p w:rsidR="002305E8" w:rsidRPr="0086740C" w:rsidRDefault="002305E8" w:rsidP="003864DA">
            <w:pPr>
              <w:jc w:val="both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 xml:space="preserve"> </w:t>
            </w:r>
            <w:r w:rsidRPr="0086740C">
              <w:rPr>
                <w:rFonts w:eastAsia="Calibri"/>
                <w:sz w:val="28"/>
                <w:szCs w:val="28"/>
              </w:rPr>
              <w:t>Гражданский кодекс Российской Федерации,</w:t>
            </w:r>
            <w:r w:rsidRPr="0086740C">
              <w:rPr>
                <w:sz w:val="28"/>
                <w:szCs w:val="28"/>
              </w:rPr>
              <w:t xml:space="preserve">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Федерации», Устав муниципального образования город Бузулук Оренбургской области</w:t>
            </w:r>
          </w:p>
        </w:tc>
      </w:tr>
      <w:tr w:rsidR="002305E8" w:rsidRPr="0086740C" w:rsidTr="003864DA">
        <w:tc>
          <w:tcPr>
            <w:tcW w:w="3527" w:type="dxa"/>
            <w:shd w:val="clear" w:color="auto" w:fill="auto"/>
          </w:tcPr>
          <w:p w:rsidR="002305E8" w:rsidRPr="0086740C" w:rsidRDefault="002305E8" w:rsidP="003864DA">
            <w:pPr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42" w:type="dxa"/>
            <w:shd w:val="clear" w:color="auto" w:fill="auto"/>
          </w:tcPr>
          <w:p w:rsidR="002305E8" w:rsidRPr="0086740C" w:rsidRDefault="002305E8" w:rsidP="003864DA">
            <w:pPr>
              <w:jc w:val="both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 xml:space="preserve">  Управление имущественных отношений администрации города Бузулука </w:t>
            </w:r>
          </w:p>
        </w:tc>
      </w:tr>
      <w:tr w:rsidR="002305E8" w:rsidRPr="0086740C" w:rsidTr="003864DA">
        <w:tc>
          <w:tcPr>
            <w:tcW w:w="3527" w:type="dxa"/>
            <w:shd w:val="clear" w:color="auto" w:fill="auto"/>
          </w:tcPr>
          <w:p w:rsidR="002305E8" w:rsidRPr="0086740C" w:rsidRDefault="002305E8" w:rsidP="003864DA">
            <w:pPr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042" w:type="dxa"/>
            <w:shd w:val="clear" w:color="auto" w:fill="auto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-</w:t>
            </w:r>
          </w:p>
        </w:tc>
      </w:tr>
      <w:tr w:rsidR="002305E8" w:rsidRPr="0086740C" w:rsidTr="003864DA">
        <w:trPr>
          <w:trHeight w:val="416"/>
        </w:trPr>
        <w:tc>
          <w:tcPr>
            <w:tcW w:w="3527" w:type="dxa"/>
            <w:shd w:val="clear" w:color="auto" w:fill="auto"/>
          </w:tcPr>
          <w:p w:rsidR="002305E8" w:rsidRPr="0086740C" w:rsidRDefault="002305E8" w:rsidP="003864DA">
            <w:pPr>
              <w:jc w:val="both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6042" w:type="dxa"/>
            <w:shd w:val="clear" w:color="auto" w:fill="auto"/>
          </w:tcPr>
          <w:p w:rsidR="002305E8" w:rsidRPr="0086740C" w:rsidRDefault="002305E8" w:rsidP="003864DA">
            <w:pPr>
              <w:ind w:firstLine="17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Цель Подпрограммы:</w:t>
            </w:r>
          </w:p>
          <w:p w:rsidR="002305E8" w:rsidRPr="0086740C" w:rsidRDefault="002305E8" w:rsidP="003864DA">
            <w:pPr>
              <w:ind w:firstLine="17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 xml:space="preserve"> – совершенствование и развитие имущественных и жилищных отношений на территории города Бузулука.</w:t>
            </w:r>
          </w:p>
          <w:p w:rsidR="002305E8" w:rsidRPr="0086740C" w:rsidRDefault="002305E8" w:rsidP="003864DA">
            <w:pPr>
              <w:ind w:firstLine="17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Задачи:</w:t>
            </w:r>
          </w:p>
          <w:p w:rsidR="002305E8" w:rsidRPr="0086740C" w:rsidRDefault="002305E8" w:rsidP="003864DA">
            <w:pPr>
              <w:tabs>
                <w:tab w:val="left" w:pos="1293"/>
              </w:tabs>
              <w:ind w:firstLine="17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- организация имущественных и жилищных отношений на территории города Бузулука.</w:t>
            </w:r>
          </w:p>
        </w:tc>
      </w:tr>
      <w:tr w:rsidR="002305E8" w:rsidRPr="0086740C" w:rsidTr="003864DA">
        <w:tc>
          <w:tcPr>
            <w:tcW w:w="3527" w:type="dxa"/>
            <w:shd w:val="clear" w:color="auto" w:fill="auto"/>
          </w:tcPr>
          <w:p w:rsidR="002305E8" w:rsidRPr="0086740C" w:rsidRDefault="002305E8" w:rsidP="003864DA">
            <w:pPr>
              <w:jc w:val="both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 xml:space="preserve">Основные целевые индикаторы Подпрограммы  </w:t>
            </w:r>
          </w:p>
          <w:p w:rsidR="002305E8" w:rsidRPr="0086740C" w:rsidRDefault="002305E8" w:rsidP="003864DA">
            <w:pPr>
              <w:jc w:val="both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6042" w:type="dxa"/>
            <w:shd w:val="clear" w:color="auto" w:fill="auto"/>
          </w:tcPr>
          <w:p w:rsidR="002305E8" w:rsidRPr="0086740C" w:rsidRDefault="002305E8" w:rsidP="003864DA">
            <w:pPr>
              <w:ind w:left="17"/>
              <w:jc w:val="both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Основные целевые индикаторы Подпрограммы представлены в Приложении № 1 к настоящей Подпрограмме.</w:t>
            </w:r>
          </w:p>
        </w:tc>
      </w:tr>
      <w:tr w:rsidR="002305E8" w:rsidRPr="0086740C" w:rsidTr="003864DA">
        <w:tc>
          <w:tcPr>
            <w:tcW w:w="3527" w:type="dxa"/>
            <w:shd w:val="clear" w:color="auto" w:fill="auto"/>
          </w:tcPr>
          <w:p w:rsidR="002305E8" w:rsidRPr="0086740C" w:rsidRDefault="002305E8" w:rsidP="003864DA">
            <w:pPr>
              <w:jc w:val="both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6042" w:type="dxa"/>
            <w:shd w:val="clear" w:color="auto" w:fill="auto"/>
          </w:tcPr>
          <w:p w:rsidR="002305E8" w:rsidRPr="0086740C" w:rsidRDefault="002305E8" w:rsidP="003864DA">
            <w:pPr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2018-2022 годы</w:t>
            </w:r>
          </w:p>
        </w:tc>
      </w:tr>
      <w:tr w:rsidR="002305E8" w:rsidRPr="0086740C" w:rsidTr="003864DA">
        <w:tc>
          <w:tcPr>
            <w:tcW w:w="3527" w:type="dxa"/>
            <w:shd w:val="clear" w:color="auto" w:fill="auto"/>
          </w:tcPr>
          <w:p w:rsidR="002305E8" w:rsidRPr="0086740C" w:rsidRDefault="002305E8" w:rsidP="003864DA">
            <w:pPr>
              <w:jc w:val="both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 xml:space="preserve">Финансовое обеспечение мероприятий Подпрограммы с разбивкой по годам </w:t>
            </w:r>
          </w:p>
        </w:tc>
        <w:tc>
          <w:tcPr>
            <w:tcW w:w="6042" w:type="dxa"/>
            <w:shd w:val="clear" w:color="auto" w:fill="auto"/>
          </w:tcPr>
          <w:p w:rsidR="002305E8" w:rsidRPr="0086740C" w:rsidRDefault="002305E8" w:rsidP="003864D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 финансирования - средства местного бюджета. </w:t>
            </w:r>
            <w:r w:rsidRPr="0086740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местного бюджета – </w:t>
            </w:r>
            <w:r w:rsidRPr="00B61CF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32 725,7 </w:t>
            </w:r>
            <w:r w:rsidRPr="0086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по годам:</w:t>
            </w:r>
          </w:p>
          <w:p w:rsidR="002305E8" w:rsidRPr="0086740C" w:rsidRDefault="002305E8" w:rsidP="003864D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Pr="00B6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5 991,7 </w:t>
            </w:r>
            <w:r w:rsidRPr="0086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2305E8" w:rsidRPr="0086740C" w:rsidRDefault="002305E8" w:rsidP="003864D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B61CF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6 693,1  </w:t>
            </w:r>
            <w:r w:rsidRPr="0086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2305E8" w:rsidRPr="0086740C" w:rsidRDefault="002305E8" w:rsidP="003864D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B61CF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6 693,1  </w:t>
            </w:r>
            <w:r w:rsidRPr="0086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2305E8" w:rsidRPr="0086740C" w:rsidRDefault="002305E8" w:rsidP="003864D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B61CF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6 693,1 </w:t>
            </w:r>
            <w:r w:rsidRPr="0086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2305E8" w:rsidRPr="0086740C" w:rsidRDefault="002305E8" w:rsidP="003864D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6 654,7 тыс. руб.</w:t>
            </w:r>
          </w:p>
        </w:tc>
      </w:tr>
      <w:tr w:rsidR="002305E8" w:rsidRPr="0086740C" w:rsidTr="003864DA">
        <w:tc>
          <w:tcPr>
            <w:tcW w:w="3527" w:type="dxa"/>
            <w:shd w:val="clear" w:color="auto" w:fill="auto"/>
          </w:tcPr>
          <w:p w:rsidR="002305E8" w:rsidRPr="0086740C" w:rsidRDefault="002305E8" w:rsidP="003864DA">
            <w:pPr>
              <w:jc w:val="both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 xml:space="preserve">Ожидаемый результат реализации Подпрограммы            </w:t>
            </w:r>
          </w:p>
        </w:tc>
        <w:tc>
          <w:tcPr>
            <w:tcW w:w="6042" w:type="dxa"/>
            <w:shd w:val="clear" w:color="auto" w:fill="auto"/>
          </w:tcPr>
          <w:p w:rsidR="002305E8" w:rsidRPr="0086740C" w:rsidRDefault="002305E8" w:rsidP="003864DA">
            <w:pPr>
              <w:jc w:val="both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В результате реализации Подпрограммы ожидается:</w:t>
            </w:r>
            <w:r>
              <w:rPr>
                <w:sz w:val="28"/>
                <w:szCs w:val="28"/>
              </w:rPr>
              <w:t xml:space="preserve"> </w:t>
            </w:r>
          </w:p>
          <w:p w:rsidR="002305E8" w:rsidRPr="0086740C" w:rsidRDefault="002305E8" w:rsidP="003864DA">
            <w:pPr>
              <w:jc w:val="both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 xml:space="preserve"> - увеличение доходной части местного </w:t>
            </w:r>
            <w:r w:rsidRPr="0086740C">
              <w:rPr>
                <w:sz w:val="28"/>
                <w:szCs w:val="28"/>
              </w:rPr>
              <w:lastRenderedPageBreak/>
              <w:t>бюджета от использования муниципальной собственности города Бузулука в части систематического поступления платежей;</w:t>
            </w:r>
          </w:p>
          <w:p w:rsidR="002305E8" w:rsidRPr="0086740C" w:rsidRDefault="002305E8" w:rsidP="003864DA">
            <w:pPr>
              <w:jc w:val="both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- улучшение жилищных условий граждан, состоящих на учете в качестве нуждающихся в жилых помещениях.</w:t>
            </w:r>
          </w:p>
        </w:tc>
      </w:tr>
    </w:tbl>
    <w:p w:rsidR="002305E8" w:rsidRDefault="002305E8" w:rsidP="002305E8">
      <w:pPr>
        <w:ind w:firstLine="709"/>
        <w:jc w:val="both"/>
        <w:rPr>
          <w:sz w:val="28"/>
          <w:szCs w:val="28"/>
        </w:rPr>
      </w:pPr>
    </w:p>
    <w:p w:rsidR="002305E8" w:rsidRDefault="002305E8" w:rsidP="002305E8">
      <w:pPr>
        <w:ind w:firstLine="709"/>
        <w:jc w:val="both"/>
        <w:rPr>
          <w:sz w:val="28"/>
          <w:szCs w:val="28"/>
        </w:rPr>
      </w:pPr>
    </w:p>
    <w:p w:rsidR="002305E8" w:rsidRDefault="002305E8" w:rsidP="002305E8">
      <w:pPr>
        <w:ind w:firstLine="709"/>
        <w:jc w:val="both"/>
        <w:rPr>
          <w:sz w:val="28"/>
          <w:szCs w:val="28"/>
        </w:rPr>
      </w:pPr>
    </w:p>
    <w:p w:rsidR="002305E8" w:rsidRDefault="002305E8" w:rsidP="002305E8">
      <w:pPr>
        <w:ind w:firstLine="709"/>
        <w:jc w:val="both"/>
        <w:rPr>
          <w:sz w:val="28"/>
          <w:szCs w:val="28"/>
        </w:rPr>
      </w:pPr>
    </w:p>
    <w:p w:rsidR="002305E8" w:rsidRDefault="002305E8" w:rsidP="002305E8">
      <w:pPr>
        <w:ind w:firstLine="709"/>
        <w:jc w:val="both"/>
        <w:rPr>
          <w:sz w:val="28"/>
          <w:szCs w:val="28"/>
        </w:rPr>
      </w:pPr>
    </w:p>
    <w:p w:rsidR="002305E8" w:rsidRDefault="002305E8" w:rsidP="002305E8">
      <w:pPr>
        <w:ind w:firstLine="709"/>
        <w:jc w:val="both"/>
        <w:rPr>
          <w:sz w:val="28"/>
          <w:szCs w:val="28"/>
        </w:rPr>
        <w:sectPr w:rsidR="002305E8" w:rsidSect="00072B4A">
          <w:pgSz w:w="11906" w:h="16838"/>
          <w:pgMar w:top="851" w:right="426" w:bottom="709" w:left="1276" w:header="708" w:footer="708" w:gutter="0"/>
          <w:cols w:space="708"/>
          <w:docGrid w:linePitch="360"/>
        </w:sectPr>
      </w:pPr>
    </w:p>
    <w:p w:rsidR="002305E8" w:rsidRDefault="002305E8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z w:val="28"/>
          <w:szCs w:val="28"/>
        </w:rPr>
        <w:t>Приложение № 7 к постановлению</w:t>
      </w:r>
    </w:p>
    <w:p w:rsidR="002305E8" w:rsidRDefault="002305E8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администрации города Бузулука</w:t>
      </w:r>
    </w:p>
    <w:p w:rsidR="002305E8" w:rsidRPr="00E75750" w:rsidRDefault="00E04DD9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от «14»02.</w:t>
      </w:r>
      <w:r w:rsidR="002305E8">
        <w:rPr>
          <w:rFonts w:eastAsia="Calibri"/>
          <w:sz w:val="28"/>
          <w:szCs w:val="28"/>
        </w:rPr>
        <w:t>201</w:t>
      </w:r>
      <w:r w:rsidR="007F73D8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 № 140-п</w:t>
      </w:r>
    </w:p>
    <w:p w:rsidR="002305E8" w:rsidRPr="0086740C" w:rsidRDefault="002305E8" w:rsidP="002305E8">
      <w:pPr>
        <w:ind w:firstLine="709"/>
        <w:jc w:val="both"/>
        <w:rPr>
          <w:sz w:val="28"/>
          <w:szCs w:val="28"/>
        </w:rPr>
      </w:pPr>
    </w:p>
    <w:p w:rsidR="002305E8" w:rsidRPr="0086740C" w:rsidRDefault="002305E8" w:rsidP="002305E8">
      <w:pPr>
        <w:jc w:val="center"/>
        <w:rPr>
          <w:sz w:val="28"/>
          <w:szCs w:val="28"/>
        </w:rPr>
      </w:pPr>
      <w:r w:rsidRPr="0086740C">
        <w:rPr>
          <w:sz w:val="28"/>
          <w:szCs w:val="28"/>
        </w:rPr>
        <w:t xml:space="preserve">   Основные целевые индикаторы Подпрограммы</w:t>
      </w:r>
    </w:p>
    <w:tbl>
      <w:tblPr>
        <w:tblStyle w:val="af1"/>
        <w:tblW w:w="15191" w:type="dxa"/>
        <w:tblLayout w:type="fixed"/>
        <w:tblLook w:val="04A0"/>
      </w:tblPr>
      <w:tblGrid>
        <w:gridCol w:w="675"/>
        <w:gridCol w:w="3261"/>
        <w:gridCol w:w="3260"/>
        <w:gridCol w:w="1701"/>
        <w:gridCol w:w="1559"/>
        <w:gridCol w:w="992"/>
        <w:gridCol w:w="936"/>
        <w:gridCol w:w="935"/>
        <w:gridCol w:w="936"/>
        <w:gridCol w:w="936"/>
      </w:tblGrid>
      <w:tr w:rsidR="002305E8" w:rsidRPr="0086740C" w:rsidTr="003864DA">
        <w:trPr>
          <w:trHeight w:val="1113"/>
        </w:trPr>
        <w:tc>
          <w:tcPr>
            <w:tcW w:w="675" w:type="dxa"/>
            <w:vMerge w:val="restart"/>
            <w:vAlign w:val="center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 xml:space="preserve">№ </w:t>
            </w:r>
            <w:proofErr w:type="gramStart"/>
            <w:r w:rsidRPr="0086740C">
              <w:rPr>
                <w:sz w:val="28"/>
                <w:szCs w:val="28"/>
              </w:rPr>
              <w:t>п</w:t>
            </w:r>
            <w:proofErr w:type="gramEnd"/>
            <w:r w:rsidRPr="0086740C"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Мероприятие</w:t>
            </w:r>
          </w:p>
        </w:tc>
        <w:tc>
          <w:tcPr>
            <w:tcW w:w="3260" w:type="dxa"/>
            <w:vMerge w:val="restart"/>
            <w:vAlign w:val="center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701" w:type="dxa"/>
            <w:vMerge w:val="restart"/>
            <w:vAlign w:val="center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Исходные показатели базового года</w:t>
            </w:r>
          </w:p>
        </w:tc>
        <w:tc>
          <w:tcPr>
            <w:tcW w:w="4735" w:type="dxa"/>
            <w:gridSpan w:val="5"/>
            <w:vAlign w:val="center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Планируемые показатели эффективности реализации Программы</w:t>
            </w:r>
          </w:p>
        </w:tc>
      </w:tr>
      <w:tr w:rsidR="002305E8" w:rsidRPr="0086740C" w:rsidTr="003864DA">
        <w:trPr>
          <w:trHeight w:val="420"/>
        </w:trPr>
        <w:tc>
          <w:tcPr>
            <w:tcW w:w="675" w:type="dxa"/>
            <w:vMerge/>
          </w:tcPr>
          <w:p w:rsidR="002305E8" w:rsidRPr="0086740C" w:rsidRDefault="002305E8" w:rsidP="00386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305E8" w:rsidRPr="0086740C" w:rsidRDefault="002305E8" w:rsidP="00386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305E8" w:rsidRPr="0086740C" w:rsidRDefault="002305E8" w:rsidP="00386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305E8" w:rsidRPr="0086740C" w:rsidRDefault="002305E8" w:rsidP="00386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305E8" w:rsidRPr="0086740C" w:rsidRDefault="002305E8" w:rsidP="00386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305E8" w:rsidRPr="0086740C" w:rsidRDefault="002305E8" w:rsidP="003864DA">
            <w:pPr>
              <w:ind w:right="-108"/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2018 г.</w:t>
            </w:r>
          </w:p>
        </w:tc>
        <w:tc>
          <w:tcPr>
            <w:tcW w:w="936" w:type="dxa"/>
            <w:vAlign w:val="center"/>
          </w:tcPr>
          <w:p w:rsidR="002305E8" w:rsidRPr="0086740C" w:rsidRDefault="002305E8" w:rsidP="003864DA">
            <w:pPr>
              <w:ind w:right="-108"/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2019 г.</w:t>
            </w:r>
          </w:p>
        </w:tc>
        <w:tc>
          <w:tcPr>
            <w:tcW w:w="935" w:type="dxa"/>
            <w:vAlign w:val="center"/>
          </w:tcPr>
          <w:p w:rsidR="002305E8" w:rsidRPr="0086740C" w:rsidRDefault="002305E8" w:rsidP="003864DA">
            <w:pPr>
              <w:ind w:right="-108"/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2020 г.</w:t>
            </w:r>
          </w:p>
        </w:tc>
        <w:tc>
          <w:tcPr>
            <w:tcW w:w="936" w:type="dxa"/>
            <w:vAlign w:val="center"/>
          </w:tcPr>
          <w:p w:rsidR="002305E8" w:rsidRPr="0086740C" w:rsidRDefault="002305E8" w:rsidP="003864DA">
            <w:pPr>
              <w:ind w:right="-108"/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2021 г.</w:t>
            </w:r>
          </w:p>
        </w:tc>
        <w:tc>
          <w:tcPr>
            <w:tcW w:w="936" w:type="dxa"/>
            <w:vAlign w:val="center"/>
          </w:tcPr>
          <w:p w:rsidR="002305E8" w:rsidRPr="0086740C" w:rsidRDefault="002305E8" w:rsidP="003864DA">
            <w:pPr>
              <w:ind w:right="-108"/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2022 г.</w:t>
            </w:r>
          </w:p>
        </w:tc>
      </w:tr>
      <w:tr w:rsidR="002305E8" w:rsidRPr="0086740C" w:rsidTr="003864DA">
        <w:trPr>
          <w:trHeight w:val="716"/>
        </w:trPr>
        <w:tc>
          <w:tcPr>
            <w:tcW w:w="675" w:type="dxa"/>
            <w:vMerge w:val="restart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vMerge w:val="restart"/>
          </w:tcPr>
          <w:p w:rsidR="002305E8" w:rsidRPr="0086740C" w:rsidRDefault="002305E8" w:rsidP="003864DA">
            <w:pPr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Организация управления муниципальным имуществом</w:t>
            </w:r>
          </w:p>
        </w:tc>
        <w:tc>
          <w:tcPr>
            <w:tcW w:w="3260" w:type="dxa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Количество выданных разрешений на установку рекламных конструкций</w:t>
            </w:r>
          </w:p>
        </w:tc>
        <w:tc>
          <w:tcPr>
            <w:tcW w:w="1701" w:type="dxa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2305E8" w:rsidRPr="007F49EE" w:rsidRDefault="002305E8" w:rsidP="003864DA">
            <w:pPr>
              <w:jc w:val="center"/>
              <w:rPr>
                <w:sz w:val="28"/>
                <w:szCs w:val="28"/>
              </w:rPr>
            </w:pPr>
            <w:r w:rsidRPr="007F49EE">
              <w:rPr>
                <w:sz w:val="28"/>
                <w:szCs w:val="28"/>
              </w:rPr>
              <w:t>22</w:t>
            </w:r>
          </w:p>
        </w:tc>
        <w:tc>
          <w:tcPr>
            <w:tcW w:w="936" w:type="dxa"/>
          </w:tcPr>
          <w:p w:rsidR="002305E8" w:rsidRPr="007F49EE" w:rsidRDefault="002305E8" w:rsidP="003864DA">
            <w:pPr>
              <w:jc w:val="center"/>
              <w:rPr>
                <w:sz w:val="28"/>
                <w:szCs w:val="28"/>
              </w:rPr>
            </w:pPr>
            <w:r w:rsidRPr="007F49EE">
              <w:rPr>
                <w:sz w:val="28"/>
                <w:szCs w:val="28"/>
              </w:rPr>
              <w:t>11</w:t>
            </w:r>
          </w:p>
        </w:tc>
        <w:tc>
          <w:tcPr>
            <w:tcW w:w="935" w:type="dxa"/>
          </w:tcPr>
          <w:p w:rsidR="002305E8" w:rsidRPr="007F49EE" w:rsidRDefault="002305E8" w:rsidP="003864DA">
            <w:pPr>
              <w:jc w:val="center"/>
              <w:rPr>
                <w:sz w:val="28"/>
                <w:szCs w:val="28"/>
              </w:rPr>
            </w:pPr>
            <w:r w:rsidRPr="007F49EE">
              <w:rPr>
                <w:sz w:val="28"/>
                <w:szCs w:val="28"/>
              </w:rPr>
              <w:t>11</w:t>
            </w:r>
          </w:p>
        </w:tc>
        <w:tc>
          <w:tcPr>
            <w:tcW w:w="936" w:type="dxa"/>
          </w:tcPr>
          <w:p w:rsidR="002305E8" w:rsidRPr="007F49EE" w:rsidRDefault="002305E8" w:rsidP="003864DA">
            <w:pPr>
              <w:jc w:val="center"/>
              <w:rPr>
                <w:sz w:val="28"/>
                <w:szCs w:val="28"/>
              </w:rPr>
            </w:pPr>
            <w:r w:rsidRPr="007F49EE">
              <w:rPr>
                <w:sz w:val="28"/>
                <w:szCs w:val="28"/>
              </w:rPr>
              <w:t>11</w:t>
            </w:r>
          </w:p>
        </w:tc>
        <w:tc>
          <w:tcPr>
            <w:tcW w:w="936" w:type="dxa"/>
          </w:tcPr>
          <w:p w:rsidR="002305E8" w:rsidRPr="007F49EE" w:rsidRDefault="002305E8" w:rsidP="003864DA">
            <w:pPr>
              <w:jc w:val="center"/>
              <w:rPr>
                <w:sz w:val="28"/>
                <w:szCs w:val="28"/>
              </w:rPr>
            </w:pPr>
            <w:r w:rsidRPr="007F49EE">
              <w:rPr>
                <w:sz w:val="28"/>
                <w:szCs w:val="28"/>
              </w:rPr>
              <w:t>11</w:t>
            </w:r>
          </w:p>
        </w:tc>
      </w:tr>
      <w:tr w:rsidR="002305E8" w:rsidRPr="0086740C" w:rsidTr="003864DA">
        <w:trPr>
          <w:trHeight w:val="1140"/>
        </w:trPr>
        <w:tc>
          <w:tcPr>
            <w:tcW w:w="675" w:type="dxa"/>
            <w:vMerge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305E8" w:rsidRPr="0086740C" w:rsidRDefault="002305E8" w:rsidP="003864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 xml:space="preserve">Соотношение количества выданных разрешений на установку и эксплуатацию рекламных конструкций к поступившей оплате </w:t>
            </w:r>
          </w:p>
        </w:tc>
        <w:tc>
          <w:tcPr>
            <w:tcW w:w="1701" w:type="dxa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2305E8" w:rsidRPr="007F49EE" w:rsidRDefault="002305E8" w:rsidP="003864DA">
            <w:pPr>
              <w:jc w:val="center"/>
              <w:rPr>
                <w:sz w:val="28"/>
                <w:szCs w:val="28"/>
              </w:rPr>
            </w:pPr>
            <w:r w:rsidRPr="007F49EE">
              <w:rPr>
                <w:sz w:val="28"/>
                <w:szCs w:val="28"/>
              </w:rPr>
              <w:t>100</w:t>
            </w:r>
          </w:p>
        </w:tc>
        <w:tc>
          <w:tcPr>
            <w:tcW w:w="936" w:type="dxa"/>
          </w:tcPr>
          <w:p w:rsidR="002305E8" w:rsidRPr="007F49EE" w:rsidRDefault="002305E8" w:rsidP="003864DA">
            <w:pPr>
              <w:jc w:val="center"/>
              <w:rPr>
                <w:sz w:val="28"/>
                <w:szCs w:val="28"/>
              </w:rPr>
            </w:pPr>
            <w:r w:rsidRPr="007F49EE">
              <w:rPr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2305E8" w:rsidRPr="007F49EE" w:rsidRDefault="002305E8" w:rsidP="003864DA">
            <w:pPr>
              <w:jc w:val="center"/>
              <w:rPr>
                <w:sz w:val="28"/>
                <w:szCs w:val="28"/>
              </w:rPr>
            </w:pPr>
            <w:r w:rsidRPr="007F49EE">
              <w:rPr>
                <w:sz w:val="28"/>
                <w:szCs w:val="28"/>
              </w:rPr>
              <w:t>100</w:t>
            </w:r>
          </w:p>
        </w:tc>
        <w:tc>
          <w:tcPr>
            <w:tcW w:w="936" w:type="dxa"/>
          </w:tcPr>
          <w:p w:rsidR="002305E8" w:rsidRPr="007F49EE" w:rsidRDefault="002305E8" w:rsidP="003864DA">
            <w:pPr>
              <w:jc w:val="center"/>
              <w:rPr>
                <w:sz w:val="28"/>
                <w:szCs w:val="28"/>
              </w:rPr>
            </w:pPr>
            <w:r w:rsidRPr="007F49EE">
              <w:rPr>
                <w:sz w:val="28"/>
                <w:szCs w:val="28"/>
              </w:rPr>
              <w:t>100</w:t>
            </w:r>
          </w:p>
        </w:tc>
        <w:tc>
          <w:tcPr>
            <w:tcW w:w="936" w:type="dxa"/>
          </w:tcPr>
          <w:p w:rsidR="002305E8" w:rsidRPr="007F49EE" w:rsidRDefault="002305E8" w:rsidP="003864DA">
            <w:pPr>
              <w:jc w:val="center"/>
              <w:rPr>
                <w:sz w:val="28"/>
                <w:szCs w:val="28"/>
              </w:rPr>
            </w:pPr>
            <w:r w:rsidRPr="007F49EE">
              <w:rPr>
                <w:sz w:val="28"/>
                <w:szCs w:val="28"/>
              </w:rPr>
              <w:t>100</w:t>
            </w:r>
          </w:p>
        </w:tc>
      </w:tr>
      <w:tr w:rsidR="002305E8" w:rsidRPr="0086740C" w:rsidTr="003864DA">
        <w:trPr>
          <w:trHeight w:val="1128"/>
        </w:trPr>
        <w:tc>
          <w:tcPr>
            <w:tcW w:w="675" w:type="dxa"/>
            <w:vMerge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305E8" w:rsidRPr="0086740C" w:rsidRDefault="002305E8" w:rsidP="003864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 xml:space="preserve">Доля площади переданной в аренду </w:t>
            </w:r>
            <w:proofErr w:type="gramStart"/>
            <w:r w:rsidRPr="0086740C">
              <w:rPr>
                <w:sz w:val="28"/>
                <w:szCs w:val="28"/>
              </w:rPr>
              <w:t>к</w:t>
            </w:r>
            <w:proofErr w:type="gramEnd"/>
            <w:r w:rsidRPr="0086740C">
              <w:rPr>
                <w:sz w:val="28"/>
                <w:szCs w:val="28"/>
              </w:rPr>
              <w:t xml:space="preserve"> находящейся в муниципальной собственности</w:t>
            </w:r>
          </w:p>
        </w:tc>
        <w:tc>
          <w:tcPr>
            <w:tcW w:w="1701" w:type="dxa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</w:tcPr>
          <w:p w:rsidR="002305E8" w:rsidRPr="007F49EE" w:rsidRDefault="002305E8" w:rsidP="003864DA">
            <w:pPr>
              <w:jc w:val="center"/>
              <w:rPr>
                <w:sz w:val="28"/>
                <w:szCs w:val="28"/>
              </w:rPr>
            </w:pPr>
            <w:r w:rsidRPr="007F49EE">
              <w:rPr>
                <w:sz w:val="28"/>
                <w:szCs w:val="28"/>
              </w:rPr>
              <w:t>26</w:t>
            </w:r>
          </w:p>
        </w:tc>
        <w:tc>
          <w:tcPr>
            <w:tcW w:w="936" w:type="dxa"/>
          </w:tcPr>
          <w:p w:rsidR="002305E8" w:rsidRPr="00B61CFB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B61CFB"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935" w:type="dxa"/>
          </w:tcPr>
          <w:p w:rsidR="002305E8" w:rsidRPr="00B61CFB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B61CFB"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936" w:type="dxa"/>
          </w:tcPr>
          <w:p w:rsidR="002305E8" w:rsidRPr="00B61CFB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B61CFB"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936" w:type="dxa"/>
          </w:tcPr>
          <w:p w:rsidR="002305E8" w:rsidRPr="00B61CFB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B61CFB">
              <w:rPr>
                <w:color w:val="FF0000"/>
                <w:sz w:val="28"/>
                <w:szCs w:val="28"/>
              </w:rPr>
              <w:t>26</w:t>
            </w:r>
          </w:p>
        </w:tc>
      </w:tr>
      <w:tr w:rsidR="002305E8" w:rsidRPr="0086740C" w:rsidTr="003864DA">
        <w:trPr>
          <w:trHeight w:val="690"/>
        </w:trPr>
        <w:tc>
          <w:tcPr>
            <w:tcW w:w="675" w:type="dxa"/>
            <w:vMerge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305E8" w:rsidRPr="0086740C" w:rsidRDefault="002305E8" w:rsidP="003864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Соответствие переданных помещений по заключенным договорам аренды к использованию по целевому назначению</w:t>
            </w:r>
          </w:p>
        </w:tc>
        <w:tc>
          <w:tcPr>
            <w:tcW w:w="1701" w:type="dxa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2305E8" w:rsidRPr="007F49EE" w:rsidRDefault="002305E8" w:rsidP="003864DA">
            <w:pPr>
              <w:jc w:val="center"/>
              <w:rPr>
                <w:sz w:val="28"/>
                <w:szCs w:val="28"/>
              </w:rPr>
            </w:pPr>
            <w:r w:rsidRPr="007F49EE">
              <w:rPr>
                <w:sz w:val="28"/>
                <w:szCs w:val="28"/>
              </w:rPr>
              <w:t>100</w:t>
            </w:r>
          </w:p>
        </w:tc>
        <w:tc>
          <w:tcPr>
            <w:tcW w:w="936" w:type="dxa"/>
          </w:tcPr>
          <w:p w:rsidR="002305E8" w:rsidRPr="007F49EE" w:rsidRDefault="002305E8" w:rsidP="003864DA">
            <w:pPr>
              <w:jc w:val="center"/>
              <w:rPr>
                <w:sz w:val="28"/>
                <w:szCs w:val="28"/>
              </w:rPr>
            </w:pPr>
            <w:r w:rsidRPr="007F49EE">
              <w:rPr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2305E8" w:rsidRPr="007F49EE" w:rsidRDefault="002305E8" w:rsidP="003864DA">
            <w:pPr>
              <w:jc w:val="center"/>
              <w:rPr>
                <w:sz w:val="28"/>
                <w:szCs w:val="28"/>
              </w:rPr>
            </w:pPr>
            <w:r w:rsidRPr="007F49EE">
              <w:rPr>
                <w:sz w:val="28"/>
                <w:szCs w:val="28"/>
              </w:rPr>
              <w:t>100</w:t>
            </w:r>
          </w:p>
        </w:tc>
        <w:tc>
          <w:tcPr>
            <w:tcW w:w="936" w:type="dxa"/>
          </w:tcPr>
          <w:p w:rsidR="002305E8" w:rsidRPr="007F49EE" w:rsidRDefault="002305E8" w:rsidP="003864DA">
            <w:pPr>
              <w:jc w:val="center"/>
              <w:rPr>
                <w:sz w:val="28"/>
                <w:szCs w:val="28"/>
              </w:rPr>
            </w:pPr>
            <w:r w:rsidRPr="007F49EE">
              <w:rPr>
                <w:sz w:val="28"/>
                <w:szCs w:val="28"/>
              </w:rPr>
              <w:t>100</w:t>
            </w:r>
          </w:p>
        </w:tc>
        <w:tc>
          <w:tcPr>
            <w:tcW w:w="936" w:type="dxa"/>
          </w:tcPr>
          <w:p w:rsidR="002305E8" w:rsidRPr="007F49EE" w:rsidRDefault="002305E8" w:rsidP="003864DA">
            <w:pPr>
              <w:jc w:val="center"/>
              <w:rPr>
                <w:sz w:val="28"/>
                <w:szCs w:val="28"/>
              </w:rPr>
            </w:pPr>
            <w:r w:rsidRPr="007F49EE">
              <w:rPr>
                <w:sz w:val="28"/>
                <w:szCs w:val="28"/>
              </w:rPr>
              <w:t>100</w:t>
            </w:r>
          </w:p>
        </w:tc>
      </w:tr>
      <w:tr w:rsidR="002305E8" w:rsidRPr="0086740C" w:rsidTr="003864DA">
        <w:trPr>
          <w:trHeight w:val="2562"/>
        </w:trPr>
        <w:tc>
          <w:tcPr>
            <w:tcW w:w="675" w:type="dxa"/>
            <w:vMerge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305E8" w:rsidRPr="0086740C" w:rsidRDefault="002305E8" w:rsidP="003864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305E8" w:rsidRPr="00F825AD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 xml:space="preserve">Доля рассмотренных обращений граждан о </w:t>
            </w:r>
            <w:r>
              <w:rPr>
                <w:sz w:val="28"/>
                <w:szCs w:val="28"/>
              </w:rPr>
              <w:t xml:space="preserve">принятии </w:t>
            </w:r>
            <w:r w:rsidRPr="0086740C">
              <w:rPr>
                <w:sz w:val="28"/>
                <w:szCs w:val="28"/>
              </w:rPr>
              <w:t xml:space="preserve"> на учет от поступивших обращений</w:t>
            </w:r>
            <w:r w:rsidRPr="00F825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305E8" w:rsidRPr="00F825AD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305E8" w:rsidRPr="00F825AD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2305E8" w:rsidRPr="007F49EE" w:rsidRDefault="002305E8" w:rsidP="003864DA">
            <w:pPr>
              <w:jc w:val="center"/>
              <w:rPr>
                <w:sz w:val="28"/>
                <w:szCs w:val="28"/>
              </w:rPr>
            </w:pPr>
            <w:r w:rsidRPr="007F49EE">
              <w:rPr>
                <w:sz w:val="28"/>
                <w:szCs w:val="28"/>
              </w:rPr>
              <w:t>100</w:t>
            </w:r>
          </w:p>
        </w:tc>
        <w:tc>
          <w:tcPr>
            <w:tcW w:w="936" w:type="dxa"/>
          </w:tcPr>
          <w:p w:rsidR="002305E8" w:rsidRPr="007F49EE" w:rsidRDefault="002305E8" w:rsidP="003864DA">
            <w:pPr>
              <w:jc w:val="center"/>
              <w:rPr>
                <w:sz w:val="28"/>
                <w:szCs w:val="28"/>
              </w:rPr>
            </w:pPr>
            <w:r w:rsidRPr="007F49EE">
              <w:rPr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2305E8" w:rsidRPr="007F49EE" w:rsidRDefault="002305E8" w:rsidP="003864DA">
            <w:pPr>
              <w:jc w:val="center"/>
              <w:rPr>
                <w:sz w:val="28"/>
                <w:szCs w:val="28"/>
              </w:rPr>
            </w:pPr>
            <w:r w:rsidRPr="007F49EE">
              <w:rPr>
                <w:sz w:val="28"/>
                <w:szCs w:val="28"/>
              </w:rPr>
              <w:t>100</w:t>
            </w:r>
          </w:p>
        </w:tc>
        <w:tc>
          <w:tcPr>
            <w:tcW w:w="936" w:type="dxa"/>
          </w:tcPr>
          <w:p w:rsidR="002305E8" w:rsidRPr="007F49EE" w:rsidRDefault="002305E8" w:rsidP="003864DA">
            <w:pPr>
              <w:jc w:val="center"/>
              <w:rPr>
                <w:sz w:val="28"/>
                <w:szCs w:val="28"/>
              </w:rPr>
            </w:pPr>
            <w:r w:rsidRPr="007F49EE">
              <w:rPr>
                <w:sz w:val="28"/>
                <w:szCs w:val="28"/>
              </w:rPr>
              <w:t>100</w:t>
            </w:r>
          </w:p>
        </w:tc>
        <w:tc>
          <w:tcPr>
            <w:tcW w:w="936" w:type="dxa"/>
          </w:tcPr>
          <w:p w:rsidR="002305E8" w:rsidRPr="007F49EE" w:rsidRDefault="002305E8" w:rsidP="003864DA">
            <w:pPr>
              <w:jc w:val="center"/>
              <w:rPr>
                <w:sz w:val="28"/>
                <w:szCs w:val="28"/>
              </w:rPr>
            </w:pPr>
            <w:r w:rsidRPr="007F49EE">
              <w:rPr>
                <w:sz w:val="28"/>
                <w:szCs w:val="28"/>
              </w:rPr>
              <w:t>100</w:t>
            </w:r>
          </w:p>
        </w:tc>
      </w:tr>
      <w:tr w:rsidR="002305E8" w:rsidRPr="0086740C" w:rsidTr="003864DA">
        <w:trPr>
          <w:trHeight w:val="1276"/>
        </w:trPr>
        <w:tc>
          <w:tcPr>
            <w:tcW w:w="675" w:type="dxa"/>
            <w:vMerge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305E8" w:rsidRPr="0086740C" w:rsidRDefault="002305E8" w:rsidP="003864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305E8" w:rsidRPr="00F825AD" w:rsidRDefault="002305E8" w:rsidP="003864DA">
            <w:pPr>
              <w:jc w:val="center"/>
              <w:rPr>
                <w:sz w:val="28"/>
                <w:szCs w:val="28"/>
              </w:rPr>
            </w:pPr>
            <w:r w:rsidRPr="00F825AD">
              <w:rPr>
                <w:sz w:val="28"/>
                <w:szCs w:val="28"/>
              </w:rPr>
              <w:t xml:space="preserve">Количество граждан, </w:t>
            </w:r>
            <w:r>
              <w:rPr>
                <w:sz w:val="28"/>
                <w:szCs w:val="28"/>
              </w:rPr>
              <w:t>принятых</w:t>
            </w:r>
            <w:r w:rsidRPr="00F825AD">
              <w:rPr>
                <w:sz w:val="28"/>
                <w:szCs w:val="28"/>
              </w:rPr>
              <w:t xml:space="preserve"> на учет в качестве нуждающихся в жилых помещениях</w:t>
            </w:r>
          </w:p>
        </w:tc>
        <w:tc>
          <w:tcPr>
            <w:tcW w:w="1701" w:type="dxa"/>
          </w:tcPr>
          <w:p w:rsidR="002305E8" w:rsidRPr="00F825AD" w:rsidRDefault="002305E8" w:rsidP="003864DA">
            <w:pPr>
              <w:jc w:val="center"/>
              <w:rPr>
                <w:sz w:val="28"/>
                <w:szCs w:val="28"/>
              </w:rPr>
            </w:pPr>
            <w:r w:rsidRPr="00F825AD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</w:tcPr>
          <w:p w:rsidR="002305E8" w:rsidRPr="00F825AD" w:rsidRDefault="002305E8" w:rsidP="003864DA">
            <w:pPr>
              <w:jc w:val="center"/>
              <w:rPr>
                <w:sz w:val="28"/>
                <w:szCs w:val="28"/>
              </w:rPr>
            </w:pPr>
            <w:r w:rsidRPr="00F825AD">
              <w:rPr>
                <w:sz w:val="28"/>
                <w:szCs w:val="28"/>
              </w:rPr>
              <w:t>109</w:t>
            </w:r>
          </w:p>
        </w:tc>
        <w:tc>
          <w:tcPr>
            <w:tcW w:w="992" w:type="dxa"/>
          </w:tcPr>
          <w:p w:rsidR="002305E8" w:rsidRPr="007F49EE" w:rsidRDefault="002305E8" w:rsidP="003864DA">
            <w:pPr>
              <w:jc w:val="center"/>
              <w:rPr>
                <w:sz w:val="28"/>
                <w:szCs w:val="28"/>
              </w:rPr>
            </w:pPr>
            <w:r w:rsidRPr="007F49EE">
              <w:rPr>
                <w:sz w:val="28"/>
                <w:szCs w:val="28"/>
              </w:rPr>
              <w:t>80</w:t>
            </w:r>
          </w:p>
        </w:tc>
        <w:tc>
          <w:tcPr>
            <w:tcW w:w="936" w:type="dxa"/>
          </w:tcPr>
          <w:p w:rsidR="002305E8" w:rsidRPr="00DA7C3A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DA7C3A">
              <w:rPr>
                <w:color w:val="FF0000"/>
                <w:sz w:val="28"/>
                <w:szCs w:val="28"/>
              </w:rPr>
              <w:t>36</w:t>
            </w:r>
          </w:p>
        </w:tc>
        <w:tc>
          <w:tcPr>
            <w:tcW w:w="935" w:type="dxa"/>
          </w:tcPr>
          <w:p w:rsidR="002305E8" w:rsidRPr="00B61CFB" w:rsidRDefault="002305E8" w:rsidP="003864DA">
            <w:pPr>
              <w:jc w:val="center"/>
              <w:rPr>
                <w:sz w:val="28"/>
                <w:szCs w:val="28"/>
              </w:rPr>
            </w:pPr>
            <w:r w:rsidRPr="00B61CFB">
              <w:rPr>
                <w:sz w:val="28"/>
                <w:szCs w:val="28"/>
              </w:rPr>
              <w:t>45</w:t>
            </w:r>
          </w:p>
        </w:tc>
        <w:tc>
          <w:tcPr>
            <w:tcW w:w="936" w:type="dxa"/>
          </w:tcPr>
          <w:p w:rsidR="002305E8" w:rsidRPr="00B61CFB" w:rsidRDefault="002305E8" w:rsidP="003864DA">
            <w:pPr>
              <w:jc w:val="center"/>
              <w:rPr>
                <w:sz w:val="28"/>
                <w:szCs w:val="28"/>
              </w:rPr>
            </w:pPr>
            <w:r w:rsidRPr="00B61CFB">
              <w:rPr>
                <w:sz w:val="28"/>
                <w:szCs w:val="28"/>
              </w:rPr>
              <w:t>45</w:t>
            </w:r>
          </w:p>
        </w:tc>
        <w:tc>
          <w:tcPr>
            <w:tcW w:w="936" w:type="dxa"/>
          </w:tcPr>
          <w:p w:rsidR="002305E8" w:rsidRPr="00B61CFB" w:rsidRDefault="002305E8" w:rsidP="003864DA">
            <w:pPr>
              <w:jc w:val="center"/>
              <w:rPr>
                <w:sz w:val="28"/>
                <w:szCs w:val="28"/>
              </w:rPr>
            </w:pPr>
            <w:r w:rsidRPr="00B61CFB">
              <w:rPr>
                <w:sz w:val="28"/>
                <w:szCs w:val="28"/>
              </w:rPr>
              <w:t>45</w:t>
            </w:r>
          </w:p>
        </w:tc>
      </w:tr>
      <w:tr w:rsidR="002305E8" w:rsidRPr="0086740C" w:rsidTr="003864DA">
        <w:trPr>
          <w:trHeight w:val="323"/>
        </w:trPr>
        <w:tc>
          <w:tcPr>
            <w:tcW w:w="675" w:type="dxa"/>
            <w:vMerge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305E8" w:rsidRPr="0086740C" w:rsidRDefault="002305E8" w:rsidP="003864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305E8" w:rsidRPr="00F825AD" w:rsidRDefault="002305E8" w:rsidP="003864DA">
            <w:pPr>
              <w:jc w:val="center"/>
              <w:rPr>
                <w:sz w:val="28"/>
                <w:szCs w:val="28"/>
              </w:rPr>
            </w:pPr>
            <w:r w:rsidRPr="00F825AD">
              <w:rPr>
                <w:sz w:val="28"/>
                <w:szCs w:val="28"/>
              </w:rPr>
              <w:t xml:space="preserve">Количество выданных свидетельств о праве на получение социальной выплаты на приобретение (строительство) жилья  </w:t>
            </w:r>
          </w:p>
        </w:tc>
        <w:tc>
          <w:tcPr>
            <w:tcW w:w="1701" w:type="dxa"/>
          </w:tcPr>
          <w:p w:rsidR="002305E8" w:rsidRPr="00F825AD" w:rsidRDefault="002305E8" w:rsidP="003864DA">
            <w:pPr>
              <w:jc w:val="center"/>
              <w:rPr>
                <w:sz w:val="28"/>
                <w:szCs w:val="28"/>
              </w:rPr>
            </w:pPr>
            <w:r w:rsidRPr="00F825A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305E8" w:rsidRPr="00F825AD" w:rsidRDefault="002305E8" w:rsidP="003864DA">
            <w:pPr>
              <w:jc w:val="center"/>
              <w:rPr>
                <w:sz w:val="28"/>
                <w:szCs w:val="28"/>
              </w:rPr>
            </w:pPr>
            <w:r w:rsidRPr="00F825AD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2305E8" w:rsidRPr="007F49EE" w:rsidRDefault="002305E8" w:rsidP="003864DA">
            <w:pPr>
              <w:jc w:val="center"/>
              <w:rPr>
                <w:sz w:val="28"/>
                <w:szCs w:val="28"/>
              </w:rPr>
            </w:pPr>
            <w:r w:rsidRPr="007F49EE">
              <w:rPr>
                <w:sz w:val="28"/>
                <w:szCs w:val="28"/>
              </w:rPr>
              <w:t>9</w:t>
            </w:r>
          </w:p>
        </w:tc>
        <w:tc>
          <w:tcPr>
            <w:tcW w:w="936" w:type="dxa"/>
          </w:tcPr>
          <w:p w:rsidR="002305E8" w:rsidRPr="00DA7C3A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DA7C3A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:rsidR="002305E8" w:rsidRPr="00B61CFB" w:rsidRDefault="002305E8" w:rsidP="003864DA">
            <w:pPr>
              <w:jc w:val="center"/>
              <w:rPr>
                <w:sz w:val="28"/>
                <w:szCs w:val="28"/>
              </w:rPr>
            </w:pPr>
            <w:r w:rsidRPr="00B61CFB">
              <w:rPr>
                <w:sz w:val="28"/>
                <w:szCs w:val="28"/>
              </w:rPr>
              <w:t>9</w:t>
            </w:r>
          </w:p>
        </w:tc>
        <w:tc>
          <w:tcPr>
            <w:tcW w:w="936" w:type="dxa"/>
          </w:tcPr>
          <w:p w:rsidR="002305E8" w:rsidRPr="00B61CFB" w:rsidRDefault="002305E8" w:rsidP="003864DA">
            <w:pPr>
              <w:jc w:val="center"/>
              <w:rPr>
                <w:sz w:val="28"/>
                <w:szCs w:val="28"/>
              </w:rPr>
            </w:pPr>
            <w:r w:rsidRPr="00B61CFB">
              <w:rPr>
                <w:sz w:val="28"/>
                <w:szCs w:val="28"/>
              </w:rPr>
              <w:t>9</w:t>
            </w:r>
          </w:p>
        </w:tc>
        <w:tc>
          <w:tcPr>
            <w:tcW w:w="936" w:type="dxa"/>
          </w:tcPr>
          <w:p w:rsidR="002305E8" w:rsidRPr="00B61CFB" w:rsidRDefault="002305E8" w:rsidP="003864DA">
            <w:pPr>
              <w:jc w:val="center"/>
              <w:rPr>
                <w:sz w:val="28"/>
                <w:szCs w:val="28"/>
              </w:rPr>
            </w:pPr>
            <w:r w:rsidRPr="00B61CFB">
              <w:rPr>
                <w:sz w:val="28"/>
                <w:szCs w:val="28"/>
              </w:rPr>
              <w:t>9</w:t>
            </w:r>
          </w:p>
        </w:tc>
      </w:tr>
      <w:tr w:rsidR="002305E8" w:rsidRPr="0086740C" w:rsidTr="003864DA">
        <w:trPr>
          <w:trHeight w:val="476"/>
        </w:trPr>
        <w:tc>
          <w:tcPr>
            <w:tcW w:w="675" w:type="dxa"/>
            <w:vMerge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305E8" w:rsidRPr="0086740C" w:rsidRDefault="002305E8" w:rsidP="003864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305E8" w:rsidRPr="00F825AD" w:rsidRDefault="002305E8" w:rsidP="003864DA">
            <w:pPr>
              <w:jc w:val="center"/>
              <w:rPr>
                <w:sz w:val="28"/>
                <w:szCs w:val="28"/>
              </w:rPr>
            </w:pPr>
            <w:r w:rsidRPr="00F825AD">
              <w:rPr>
                <w:sz w:val="28"/>
                <w:szCs w:val="28"/>
              </w:rPr>
              <w:t>Количество проданных объектов</w:t>
            </w:r>
          </w:p>
        </w:tc>
        <w:tc>
          <w:tcPr>
            <w:tcW w:w="1701" w:type="dxa"/>
          </w:tcPr>
          <w:p w:rsidR="002305E8" w:rsidRPr="00F825AD" w:rsidRDefault="002305E8" w:rsidP="003864DA">
            <w:pPr>
              <w:jc w:val="center"/>
              <w:rPr>
                <w:sz w:val="28"/>
                <w:szCs w:val="28"/>
              </w:rPr>
            </w:pPr>
            <w:r w:rsidRPr="00F825A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305E8" w:rsidRPr="00F825AD" w:rsidRDefault="002305E8" w:rsidP="003864DA">
            <w:pPr>
              <w:jc w:val="center"/>
              <w:rPr>
                <w:sz w:val="28"/>
                <w:szCs w:val="28"/>
              </w:rPr>
            </w:pPr>
            <w:r w:rsidRPr="00F825A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305E8" w:rsidRPr="007F49EE" w:rsidRDefault="002305E8" w:rsidP="003864DA">
            <w:pPr>
              <w:jc w:val="center"/>
              <w:rPr>
                <w:sz w:val="28"/>
                <w:szCs w:val="28"/>
              </w:rPr>
            </w:pPr>
            <w:r w:rsidRPr="007F49EE">
              <w:rPr>
                <w:sz w:val="28"/>
                <w:szCs w:val="28"/>
              </w:rPr>
              <w:t>5</w:t>
            </w:r>
          </w:p>
        </w:tc>
        <w:tc>
          <w:tcPr>
            <w:tcW w:w="936" w:type="dxa"/>
          </w:tcPr>
          <w:p w:rsidR="002305E8" w:rsidRPr="007F49EE" w:rsidRDefault="002305E8" w:rsidP="003864DA">
            <w:pPr>
              <w:jc w:val="center"/>
              <w:rPr>
                <w:sz w:val="28"/>
                <w:szCs w:val="28"/>
              </w:rPr>
            </w:pPr>
            <w:r w:rsidRPr="00DA7C3A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:rsidR="002305E8" w:rsidRPr="007F49EE" w:rsidRDefault="002305E8" w:rsidP="003864DA">
            <w:pPr>
              <w:jc w:val="center"/>
              <w:rPr>
                <w:sz w:val="28"/>
                <w:szCs w:val="28"/>
              </w:rPr>
            </w:pPr>
            <w:r w:rsidRPr="007F49EE"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:rsidR="002305E8" w:rsidRPr="007F49EE" w:rsidRDefault="002305E8" w:rsidP="003864DA">
            <w:pPr>
              <w:jc w:val="center"/>
              <w:rPr>
                <w:sz w:val="28"/>
                <w:szCs w:val="28"/>
              </w:rPr>
            </w:pPr>
            <w:r w:rsidRPr="007F49EE"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:rsidR="002305E8" w:rsidRPr="007F49EE" w:rsidRDefault="002305E8" w:rsidP="003864DA">
            <w:pPr>
              <w:jc w:val="center"/>
              <w:rPr>
                <w:sz w:val="28"/>
                <w:szCs w:val="28"/>
              </w:rPr>
            </w:pPr>
            <w:r w:rsidRPr="007F49EE">
              <w:rPr>
                <w:sz w:val="28"/>
                <w:szCs w:val="28"/>
              </w:rPr>
              <w:t>2</w:t>
            </w:r>
          </w:p>
        </w:tc>
      </w:tr>
      <w:tr w:rsidR="002305E8" w:rsidRPr="0086740C" w:rsidTr="003864DA">
        <w:trPr>
          <w:trHeight w:val="724"/>
        </w:trPr>
        <w:tc>
          <w:tcPr>
            <w:tcW w:w="675" w:type="dxa"/>
            <w:vMerge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305E8" w:rsidRPr="0086740C" w:rsidRDefault="002305E8" w:rsidP="003864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F825AD">
              <w:rPr>
                <w:sz w:val="28"/>
                <w:szCs w:val="28"/>
              </w:rPr>
              <w:t>Количество выданных выписок</w:t>
            </w:r>
          </w:p>
        </w:tc>
        <w:tc>
          <w:tcPr>
            <w:tcW w:w="1701" w:type="dxa"/>
          </w:tcPr>
          <w:p w:rsidR="002305E8" w:rsidRPr="00F825AD" w:rsidRDefault="002305E8" w:rsidP="003864DA">
            <w:pPr>
              <w:jc w:val="center"/>
              <w:rPr>
                <w:sz w:val="28"/>
                <w:szCs w:val="28"/>
              </w:rPr>
            </w:pPr>
            <w:r w:rsidRPr="00F825A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305E8" w:rsidRPr="00F825AD" w:rsidRDefault="002305E8" w:rsidP="003864DA">
            <w:pPr>
              <w:jc w:val="center"/>
              <w:rPr>
                <w:sz w:val="28"/>
                <w:szCs w:val="28"/>
              </w:rPr>
            </w:pPr>
            <w:r w:rsidRPr="00F825AD">
              <w:rPr>
                <w:sz w:val="28"/>
                <w:szCs w:val="28"/>
              </w:rPr>
              <w:t>196</w:t>
            </w:r>
          </w:p>
        </w:tc>
        <w:tc>
          <w:tcPr>
            <w:tcW w:w="992" w:type="dxa"/>
          </w:tcPr>
          <w:p w:rsidR="002305E8" w:rsidRPr="007F49EE" w:rsidRDefault="002305E8" w:rsidP="003864DA">
            <w:pPr>
              <w:jc w:val="center"/>
              <w:rPr>
                <w:sz w:val="28"/>
                <w:szCs w:val="28"/>
              </w:rPr>
            </w:pPr>
            <w:r w:rsidRPr="007F49EE">
              <w:rPr>
                <w:sz w:val="28"/>
                <w:szCs w:val="28"/>
              </w:rPr>
              <w:t>601</w:t>
            </w:r>
          </w:p>
        </w:tc>
        <w:tc>
          <w:tcPr>
            <w:tcW w:w="936" w:type="dxa"/>
          </w:tcPr>
          <w:p w:rsidR="002305E8" w:rsidRPr="00F825AD" w:rsidRDefault="002305E8" w:rsidP="003864DA">
            <w:pPr>
              <w:jc w:val="center"/>
              <w:rPr>
                <w:sz w:val="28"/>
                <w:szCs w:val="28"/>
              </w:rPr>
            </w:pPr>
            <w:r w:rsidRPr="00F825AD">
              <w:rPr>
                <w:sz w:val="28"/>
                <w:szCs w:val="28"/>
              </w:rPr>
              <w:t>200</w:t>
            </w:r>
          </w:p>
        </w:tc>
        <w:tc>
          <w:tcPr>
            <w:tcW w:w="935" w:type="dxa"/>
          </w:tcPr>
          <w:p w:rsidR="002305E8" w:rsidRPr="00F825AD" w:rsidRDefault="002305E8" w:rsidP="003864DA">
            <w:pPr>
              <w:jc w:val="center"/>
              <w:rPr>
                <w:sz w:val="28"/>
                <w:szCs w:val="28"/>
              </w:rPr>
            </w:pPr>
            <w:r w:rsidRPr="00F825AD">
              <w:rPr>
                <w:sz w:val="28"/>
                <w:szCs w:val="28"/>
              </w:rPr>
              <w:t>200</w:t>
            </w:r>
          </w:p>
        </w:tc>
        <w:tc>
          <w:tcPr>
            <w:tcW w:w="936" w:type="dxa"/>
          </w:tcPr>
          <w:p w:rsidR="002305E8" w:rsidRPr="00F825AD" w:rsidRDefault="002305E8" w:rsidP="003864DA">
            <w:pPr>
              <w:jc w:val="center"/>
              <w:rPr>
                <w:sz w:val="28"/>
                <w:szCs w:val="28"/>
              </w:rPr>
            </w:pPr>
            <w:r w:rsidRPr="00F825AD">
              <w:rPr>
                <w:sz w:val="28"/>
                <w:szCs w:val="28"/>
              </w:rPr>
              <w:t>200</w:t>
            </w:r>
          </w:p>
        </w:tc>
        <w:tc>
          <w:tcPr>
            <w:tcW w:w="936" w:type="dxa"/>
          </w:tcPr>
          <w:p w:rsidR="002305E8" w:rsidRPr="00F825AD" w:rsidRDefault="002305E8" w:rsidP="003864DA">
            <w:pPr>
              <w:jc w:val="center"/>
              <w:rPr>
                <w:sz w:val="28"/>
                <w:szCs w:val="28"/>
              </w:rPr>
            </w:pPr>
            <w:r w:rsidRPr="00F825AD">
              <w:rPr>
                <w:sz w:val="28"/>
                <w:szCs w:val="28"/>
              </w:rPr>
              <w:t>200</w:t>
            </w:r>
          </w:p>
        </w:tc>
      </w:tr>
    </w:tbl>
    <w:p w:rsidR="002305E8" w:rsidRPr="0086740C" w:rsidRDefault="002305E8" w:rsidP="002305E8">
      <w:pPr>
        <w:rPr>
          <w:sz w:val="28"/>
          <w:szCs w:val="28"/>
        </w:rPr>
      </w:pPr>
    </w:p>
    <w:p w:rsidR="002305E8" w:rsidRPr="0086740C" w:rsidRDefault="002305E8" w:rsidP="002305E8">
      <w:pPr>
        <w:jc w:val="center"/>
        <w:rPr>
          <w:sz w:val="28"/>
          <w:szCs w:val="28"/>
        </w:rPr>
      </w:pPr>
    </w:p>
    <w:p w:rsidR="002305E8" w:rsidRDefault="002305E8" w:rsidP="002305E8">
      <w:pPr>
        <w:ind w:firstLine="709"/>
        <w:jc w:val="both"/>
        <w:rPr>
          <w:rFonts w:eastAsia="MS Mincho"/>
          <w:sz w:val="28"/>
          <w:szCs w:val="28"/>
        </w:rPr>
      </w:pPr>
    </w:p>
    <w:p w:rsidR="002305E8" w:rsidRDefault="002305E8" w:rsidP="002305E8">
      <w:pPr>
        <w:ind w:firstLine="709"/>
        <w:jc w:val="both"/>
        <w:rPr>
          <w:rFonts w:eastAsia="MS Mincho"/>
          <w:sz w:val="28"/>
          <w:szCs w:val="28"/>
        </w:rPr>
      </w:pPr>
    </w:p>
    <w:p w:rsidR="002305E8" w:rsidRDefault="002305E8" w:rsidP="002305E8">
      <w:pPr>
        <w:ind w:firstLine="709"/>
        <w:jc w:val="both"/>
        <w:rPr>
          <w:rFonts w:eastAsia="MS Mincho"/>
          <w:sz w:val="28"/>
          <w:szCs w:val="28"/>
        </w:rPr>
      </w:pPr>
    </w:p>
    <w:p w:rsidR="002305E8" w:rsidRDefault="002305E8" w:rsidP="002305E8">
      <w:pPr>
        <w:ind w:firstLine="709"/>
        <w:jc w:val="both"/>
        <w:rPr>
          <w:rFonts w:eastAsia="MS Mincho"/>
          <w:sz w:val="28"/>
          <w:szCs w:val="28"/>
        </w:rPr>
      </w:pPr>
    </w:p>
    <w:p w:rsidR="002305E8" w:rsidRDefault="002305E8" w:rsidP="002305E8">
      <w:pPr>
        <w:ind w:firstLine="709"/>
        <w:jc w:val="both"/>
        <w:rPr>
          <w:rFonts w:eastAsia="MS Mincho"/>
          <w:sz w:val="28"/>
          <w:szCs w:val="28"/>
        </w:rPr>
      </w:pPr>
    </w:p>
    <w:p w:rsidR="002305E8" w:rsidRDefault="002305E8" w:rsidP="002305E8">
      <w:pPr>
        <w:ind w:firstLine="709"/>
        <w:jc w:val="both"/>
        <w:rPr>
          <w:rFonts w:eastAsia="MS Mincho"/>
          <w:sz w:val="28"/>
          <w:szCs w:val="28"/>
        </w:rPr>
      </w:pPr>
    </w:p>
    <w:p w:rsidR="002305E8" w:rsidRDefault="002305E8" w:rsidP="002305E8">
      <w:pPr>
        <w:ind w:firstLine="709"/>
        <w:jc w:val="both"/>
        <w:rPr>
          <w:rFonts w:eastAsia="MS Mincho"/>
          <w:sz w:val="28"/>
          <w:szCs w:val="28"/>
        </w:rPr>
      </w:pPr>
    </w:p>
    <w:p w:rsidR="002305E8" w:rsidRDefault="002305E8" w:rsidP="002305E8">
      <w:pPr>
        <w:ind w:firstLine="709"/>
        <w:jc w:val="both"/>
        <w:rPr>
          <w:rFonts w:eastAsia="MS Mincho"/>
          <w:sz w:val="28"/>
          <w:szCs w:val="28"/>
        </w:rPr>
      </w:pPr>
    </w:p>
    <w:p w:rsidR="002305E8" w:rsidRDefault="002305E8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z w:val="28"/>
          <w:szCs w:val="28"/>
        </w:rPr>
        <w:t>Приложение № 8 к постановлению</w:t>
      </w:r>
    </w:p>
    <w:p w:rsidR="002305E8" w:rsidRDefault="002305E8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администрации города Бузулука</w:t>
      </w:r>
    </w:p>
    <w:p w:rsidR="002305E8" w:rsidRPr="00072B4A" w:rsidRDefault="00E04DD9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от «14»02.</w:t>
      </w:r>
      <w:r w:rsidR="002305E8">
        <w:rPr>
          <w:rFonts w:eastAsia="Calibri"/>
          <w:sz w:val="28"/>
          <w:szCs w:val="28"/>
        </w:rPr>
        <w:t>201</w:t>
      </w:r>
      <w:r w:rsidR="007F73D8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 № 140-п</w:t>
      </w:r>
    </w:p>
    <w:p w:rsidR="002305E8" w:rsidRPr="0086740C" w:rsidRDefault="002305E8" w:rsidP="002305E8">
      <w:pPr>
        <w:jc w:val="center"/>
        <w:rPr>
          <w:sz w:val="28"/>
          <w:szCs w:val="28"/>
        </w:rPr>
      </w:pPr>
    </w:p>
    <w:p w:rsidR="002305E8" w:rsidRPr="0086740C" w:rsidRDefault="002305E8" w:rsidP="002305E8">
      <w:pPr>
        <w:jc w:val="center"/>
        <w:rPr>
          <w:sz w:val="28"/>
          <w:szCs w:val="28"/>
        </w:rPr>
      </w:pPr>
      <w:r w:rsidRPr="0086740C">
        <w:rPr>
          <w:sz w:val="28"/>
          <w:szCs w:val="28"/>
        </w:rPr>
        <w:t xml:space="preserve">Перечень и характеристика основных мероприятий Подпрограммы </w:t>
      </w:r>
    </w:p>
    <w:tbl>
      <w:tblPr>
        <w:tblStyle w:val="af1"/>
        <w:tblW w:w="16018" w:type="dxa"/>
        <w:tblInd w:w="-601" w:type="dxa"/>
        <w:tblLayout w:type="fixed"/>
        <w:tblLook w:val="04A0"/>
      </w:tblPr>
      <w:tblGrid>
        <w:gridCol w:w="564"/>
        <w:gridCol w:w="1842"/>
        <w:gridCol w:w="1705"/>
        <w:gridCol w:w="851"/>
        <w:gridCol w:w="708"/>
        <w:gridCol w:w="709"/>
        <w:gridCol w:w="610"/>
        <w:gridCol w:w="666"/>
        <w:gridCol w:w="610"/>
        <w:gridCol w:w="808"/>
        <w:gridCol w:w="610"/>
        <w:gridCol w:w="807"/>
        <w:gridCol w:w="610"/>
        <w:gridCol w:w="666"/>
        <w:gridCol w:w="610"/>
        <w:gridCol w:w="1516"/>
        <w:gridCol w:w="2126"/>
      </w:tblGrid>
      <w:tr w:rsidR="002305E8" w:rsidRPr="0086740C" w:rsidTr="003864DA">
        <w:trPr>
          <w:trHeight w:val="458"/>
        </w:trPr>
        <w:tc>
          <w:tcPr>
            <w:tcW w:w="564" w:type="dxa"/>
            <w:vMerge w:val="restart"/>
            <w:vAlign w:val="center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№</w:t>
            </w:r>
          </w:p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proofErr w:type="gramStart"/>
            <w:r w:rsidRPr="0086740C">
              <w:rPr>
                <w:sz w:val="28"/>
                <w:szCs w:val="28"/>
              </w:rPr>
              <w:t>п</w:t>
            </w:r>
            <w:proofErr w:type="gramEnd"/>
            <w:r w:rsidRPr="0086740C">
              <w:rPr>
                <w:sz w:val="28"/>
                <w:szCs w:val="28"/>
              </w:rPr>
              <w:t>/п</w:t>
            </w:r>
          </w:p>
        </w:tc>
        <w:tc>
          <w:tcPr>
            <w:tcW w:w="1842" w:type="dxa"/>
            <w:vMerge w:val="restart"/>
            <w:vAlign w:val="center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Мероприятия Программы</w:t>
            </w:r>
          </w:p>
        </w:tc>
        <w:tc>
          <w:tcPr>
            <w:tcW w:w="1705" w:type="dxa"/>
            <w:vMerge w:val="restart"/>
            <w:vAlign w:val="center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 xml:space="preserve">Коды бюджетной </w:t>
            </w:r>
            <w:proofErr w:type="spellStart"/>
            <w:proofErr w:type="gramStart"/>
            <w:r w:rsidRPr="0086740C">
              <w:rPr>
                <w:sz w:val="28"/>
                <w:szCs w:val="28"/>
              </w:rPr>
              <w:t>классифи</w:t>
            </w:r>
            <w:r>
              <w:rPr>
                <w:sz w:val="28"/>
                <w:szCs w:val="28"/>
              </w:rPr>
              <w:t>-</w:t>
            </w:r>
            <w:r w:rsidRPr="0086740C">
              <w:rPr>
                <w:sz w:val="28"/>
                <w:szCs w:val="28"/>
              </w:rPr>
              <w:t>кации</w:t>
            </w:r>
            <w:proofErr w:type="spellEnd"/>
            <w:proofErr w:type="gramEnd"/>
          </w:p>
        </w:tc>
        <w:tc>
          <w:tcPr>
            <w:tcW w:w="8265" w:type="dxa"/>
            <w:gridSpan w:val="12"/>
            <w:vAlign w:val="center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1516" w:type="dxa"/>
            <w:vMerge w:val="restart"/>
            <w:vAlign w:val="center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6740C">
              <w:rPr>
                <w:sz w:val="28"/>
                <w:szCs w:val="28"/>
              </w:rPr>
              <w:t>Исполни</w:t>
            </w:r>
            <w:r>
              <w:rPr>
                <w:sz w:val="28"/>
                <w:szCs w:val="28"/>
              </w:rPr>
              <w:t>-</w:t>
            </w:r>
            <w:r w:rsidRPr="0086740C">
              <w:rPr>
                <w:sz w:val="28"/>
                <w:szCs w:val="28"/>
              </w:rPr>
              <w:t>тели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Ожидаемый</w:t>
            </w:r>
          </w:p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результат</w:t>
            </w:r>
          </w:p>
        </w:tc>
      </w:tr>
      <w:tr w:rsidR="002305E8" w:rsidRPr="0086740C" w:rsidTr="003864DA">
        <w:trPr>
          <w:trHeight w:val="420"/>
        </w:trPr>
        <w:tc>
          <w:tcPr>
            <w:tcW w:w="564" w:type="dxa"/>
            <w:vMerge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Всего за: 2018-2022 гг.</w:t>
            </w:r>
          </w:p>
        </w:tc>
        <w:tc>
          <w:tcPr>
            <w:tcW w:w="6706" w:type="dxa"/>
            <w:gridSpan w:val="10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516" w:type="dxa"/>
            <w:vMerge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</w:tr>
      <w:tr w:rsidR="002305E8" w:rsidRPr="0086740C" w:rsidTr="003864DA">
        <w:trPr>
          <w:trHeight w:val="570"/>
        </w:trPr>
        <w:tc>
          <w:tcPr>
            <w:tcW w:w="564" w:type="dxa"/>
            <w:vMerge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2018 г.</w:t>
            </w:r>
          </w:p>
        </w:tc>
        <w:tc>
          <w:tcPr>
            <w:tcW w:w="1276" w:type="dxa"/>
            <w:gridSpan w:val="2"/>
            <w:vAlign w:val="center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2019 г.</w:t>
            </w:r>
          </w:p>
        </w:tc>
        <w:tc>
          <w:tcPr>
            <w:tcW w:w="1418" w:type="dxa"/>
            <w:gridSpan w:val="2"/>
            <w:vAlign w:val="center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2020 г.</w:t>
            </w:r>
          </w:p>
        </w:tc>
        <w:tc>
          <w:tcPr>
            <w:tcW w:w="1417" w:type="dxa"/>
            <w:gridSpan w:val="2"/>
            <w:vAlign w:val="center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2021 г.</w:t>
            </w:r>
          </w:p>
        </w:tc>
        <w:tc>
          <w:tcPr>
            <w:tcW w:w="1276" w:type="dxa"/>
            <w:gridSpan w:val="2"/>
            <w:vAlign w:val="center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2022 г.</w:t>
            </w:r>
          </w:p>
        </w:tc>
        <w:tc>
          <w:tcPr>
            <w:tcW w:w="1516" w:type="dxa"/>
            <w:vMerge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</w:tr>
      <w:tr w:rsidR="002305E8" w:rsidRPr="0086740C" w:rsidTr="003864DA">
        <w:trPr>
          <w:trHeight w:val="450"/>
        </w:trPr>
        <w:tc>
          <w:tcPr>
            <w:tcW w:w="564" w:type="dxa"/>
            <w:vMerge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МБ</w:t>
            </w:r>
          </w:p>
        </w:tc>
        <w:tc>
          <w:tcPr>
            <w:tcW w:w="708" w:type="dxa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ИС</w:t>
            </w:r>
          </w:p>
        </w:tc>
        <w:tc>
          <w:tcPr>
            <w:tcW w:w="709" w:type="dxa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МБ</w:t>
            </w:r>
          </w:p>
        </w:tc>
        <w:tc>
          <w:tcPr>
            <w:tcW w:w="610" w:type="dxa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ИС</w:t>
            </w:r>
          </w:p>
        </w:tc>
        <w:tc>
          <w:tcPr>
            <w:tcW w:w="666" w:type="dxa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МБ</w:t>
            </w:r>
          </w:p>
        </w:tc>
        <w:tc>
          <w:tcPr>
            <w:tcW w:w="610" w:type="dxa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ИС</w:t>
            </w:r>
          </w:p>
        </w:tc>
        <w:tc>
          <w:tcPr>
            <w:tcW w:w="808" w:type="dxa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МБ</w:t>
            </w:r>
          </w:p>
        </w:tc>
        <w:tc>
          <w:tcPr>
            <w:tcW w:w="610" w:type="dxa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ИС</w:t>
            </w:r>
          </w:p>
        </w:tc>
        <w:tc>
          <w:tcPr>
            <w:tcW w:w="807" w:type="dxa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МБ</w:t>
            </w:r>
          </w:p>
        </w:tc>
        <w:tc>
          <w:tcPr>
            <w:tcW w:w="610" w:type="dxa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ИС</w:t>
            </w:r>
          </w:p>
        </w:tc>
        <w:tc>
          <w:tcPr>
            <w:tcW w:w="666" w:type="dxa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МБ</w:t>
            </w:r>
          </w:p>
        </w:tc>
        <w:tc>
          <w:tcPr>
            <w:tcW w:w="610" w:type="dxa"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ИС</w:t>
            </w:r>
          </w:p>
        </w:tc>
        <w:tc>
          <w:tcPr>
            <w:tcW w:w="1516" w:type="dxa"/>
            <w:vMerge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305E8" w:rsidRPr="0086740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</w:tr>
      <w:tr w:rsidR="002305E8" w:rsidRPr="0086740C" w:rsidTr="003864DA">
        <w:trPr>
          <w:trHeight w:val="229"/>
        </w:trPr>
        <w:tc>
          <w:tcPr>
            <w:tcW w:w="16018" w:type="dxa"/>
            <w:gridSpan w:val="17"/>
          </w:tcPr>
          <w:p w:rsidR="002305E8" w:rsidRPr="0086740C" w:rsidRDefault="002305E8" w:rsidP="002305E8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 w:rsidRPr="0086740C">
              <w:rPr>
                <w:sz w:val="28"/>
                <w:szCs w:val="28"/>
              </w:rPr>
              <w:t>Организация управления муниципальным имуществом</w:t>
            </w:r>
          </w:p>
        </w:tc>
      </w:tr>
      <w:tr w:rsidR="002305E8" w:rsidRPr="0086740C" w:rsidTr="003864DA">
        <w:trPr>
          <w:trHeight w:val="428"/>
        </w:trPr>
        <w:tc>
          <w:tcPr>
            <w:tcW w:w="564" w:type="dxa"/>
          </w:tcPr>
          <w:p w:rsidR="002305E8" w:rsidRPr="0086740C" w:rsidRDefault="002305E8" w:rsidP="003864DA">
            <w:pPr>
              <w:jc w:val="center"/>
              <w:rPr>
                <w:sz w:val="26"/>
                <w:szCs w:val="26"/>
              </w:rPr>
            </w:pPr>
            <w:r w:rsidRPr="0086740C">
              <w:rPr>
                <w:sz w:val="26"/>
                <w:szCs w:val="26"/>
              </w:rPr>
              <w:t>1.1</w:t>
            </w:r>
          </w:p>
          <w:p w:rsidR="002305E8" w:rsidRPr="0086740C" w:rsidRDefault="002305E8" w:rsidP="003864DA">
            <w:pPr>
              <w:jc w:val="center"/>
              <w:rPr>
                <w:sz w:val="26"/>
                <w:szCs w:val="26"/>
              </w:rPr>
            </w:pPr>
          </w:p>
          <w:p w:rsidR="002305E8" w:rsidRPr="0086740C" w:rsidRDefault="002305E8" w:rsidP="003864DA">
            <w:pPr>
              <w:jc w:val="center"/>
              <w:rPr>
                <w:sz w:val="26"/>
                <w:szCs w:val="26"/>
              </w:rPr>
            </w:pPr>
          </w:p>
          <w:p w:rsidR="002305E8" w:rsidRPr="0086740C" w:rsidRDefault="002305E8" w:rsidP="003864DA">
            <w:pPr>
              <w:jc w:val="center"/>
              <w:rPr>
                <w:sz w:val="26"/>
                <w:szCs w:val="26"/>
              </w:rPr>
            </w:pPr>
          </w:p>
          <w:p w:rsidR="002305E8" w:rsidRPr="0086740C" w:rsidRDefault="002305E8" w:rsidP="003864DA">
            <w:pPr>
              <w:jc w:val="center"/>
              <w:rPr>
                <w:sz w:val="26"/>
                <w:szCs w:val="26"/>
              </w:rPr>
            </w:pPr>
          </w:p>
          <w:p w:rsidR="002305E8" w:rsidRPr="0086740C" w:rsidRDefault="002305E8" w:rsidP="00386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305E8" w:rsidRPr="00E04CC4" w:rsidRDefault="00E04CC4" w:rsidP="003864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1705" w:type="dxa"/>
          </w:tcPr>
          <w:p w:rsidR="002305E8" w:rsidRPr="0086740C" w:rsidRDefault="002305E8" w:rsidP="003864DA">
            <w:pPr>
              <w:ind w:left="-104"/>
              <w:rPr>
                <w:sz w:val="26"/>
                <w:szCs w:val="26"/>
              </w:rPr>
            </w:pPr>
            <w:r w:rsidRPr="0086740C">
              <w:rPr>
                <w:sz w:val="26"/>
                <w:szCs w:val="26"/>
              </w:rPr>
              <w:t>04501131220110020</w:t>
            </w:r>
          </w:p>
        </w:tc>
        <w:tc>
          <w:tcPr>
            <w:tcW w:w="851" w:type="dxa"/>
          </w:tcPr>
          <w:p w:rsidR="002305E8" w:rsidRPr="00072B4A" w:rsidRDefault="002305E8" w:rsidP="003864DA">
            <w:pPr>
              <w:ind w:left="-106" w:right="-11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32725,7</w:t>
            </w:r>
          </w:p>
          <w:p w:rsidR="002305E8" w:rsidRPr="0086740C" w:rsidRDefault="002305E8" w:rsidP="003864DA">
            <w:pPr>
              <w:ind w:left="-106" w:right="-110"/>
              <w:jc w:val="center"/>
              <w:rPr>
                <w:szCs w:val="26"/>
              </w:rPr>
            </w:pPr>
          </w:p>
        </w:tc>
        <w:tc>
          <w:tcPr>
            <w:tcW w:w="708" w:type="dxa"/>
          </w:tcPr>
          <w:p w:rsidR="002305E8" w:rsidRPr="0086740C" w:rsidRDefault="002305E8" w:rsidP="003864DA">
            <w:pPr>
              <w:ind w:left="-106" w:firstLine="106"/>
              <w:jc w:val="center"/>
              <w:rPr>
                <w:szCs w:val="26"/>
              </w:rPr>
            </w:pPr>
            <w:r w:rsidRPr="0086740C">
              <w:rPr>
                <w:szCs w:val="26"/>
              </w:rPr>
              <w:t>-</w:t>
            </w:r>
          </w:p>
        </w:tc>
        <w:tc>
          <w:tcPr>
            <w:tcW w:w="709" w:type="dxa"/>
          </w:tcPr>
          <w:p w:rsidR="002305E8" w:rsidRPr="0086740C" w:rsidRDefault="002305E8" w:rsidP="003864DA">
            <w:pPr>
              <w:ind w:left="-106" w:right="-68"/>
              <w:jc w:val="center"/>
              <w:rPr>
                <w:szCs w:val="26"/>
              </w:rPr>
            </w:pPr>
            <w:r w:rsidRPr="00B61CFB">
              <w:rPr>
                <w:szCs w:val="26"/>
              </w:rPr>
              <w:t>5991,7</w:t>
            </w:r>
          </w:p>
        </w:tc>
        <w:tc>
          <w:tcPr>
            <w:tcW w:w="610" w:type="dxa"/>
          </w:tcPr>
          <w:p w:rsidR="002305E8" w:rsidRPr="0086740C" w:rsidRDefault="002305E8" w:rsidP="003864DA">
            <w:pPr>
              <w:ind w:left="-106" w:firstLine="106"/>
              <w:jc w:val="center"/>
              <w:rPr>
                <w:szCs w:val="26"/>
              </w:rPr>
            </w:pPr>
            <w:r w:rsidRPr="0086740C">
              <w:rPr>
                <w:szCs w:val="26"/>
              </w:rPr>
              <w:t>-</w:t>
            </w:r>
          </w:p>
        </w:tc>
        <w:tc>
          <w:tcPr>
            <w:tcW w:w="666" w:type="dxa"/>
          </w:tcPr>
          <w:p w:rsidR="002305E8" w:rsidRPr="0086740C" w:rsidRDefault="002305E8" w:rsidP="003864DA">
            <w:pPr>
              <w:ind w:left="-191" w:right="-125" w:firstLine="57"/>
              <w:jc w:val="center"/>
              <w:rPr>
                <w:szCs w:val="26"/>
              </w:rPr>
            </w:pPr>
            <w:r w:rsidRPr="00B61CFB">
              <w:rPr>
                <w:color w:val="FF0000"/>
                <w:szCs w:val="26"/>
              </w:rPr>
              <w:t>6693,1</w:t>
            </w:r>
          </w:p>
        </w:tc>
        <w:tc>
          <w:tcPr>
            <w:tcW w:w="610" w:type="dxa"/>
          </w:tcPr>
          <w:p w:rsidR="002305E8" w:rsidRPr="0086740C" w:rsidRDefault="002305E8" w:rsidP="003864DA">
            <w:pPr>
              <w:ind w:left="-106" w:firstLine="106"/>
              <w:jc w:val="center"/>
              <w:rPr>
                <w:szCs w:val="26"/>
              </w:rPr>
            </w:pPr>
            <w:r w:rsidRPr="0086740C">
              <w:rPr>
                <w:szCs w:val="26"/>
              </w:rPr>
              <w:t>-</w:t>
            </w:r>
          </w:p>
        </w:tc>
        <w:tc>
          <w:tcPr>
            <w:tcW w:w="808" w:type="dxa"/>
          </w:tcPr>
          <w:p w:rsidR="002305E8" w:rsidRPr="0086740C" w:rsidRDefault="002305E8" w:rsidP="003864DA">
            <w:pPr>
              <w:ind w:left="-106" w:right="-39" w:hanging="28"/>
              <w:jc w:val="center"/>
              <w:rPr>
                <w:szCs w:val="26"/>
              </w:rPr>
            </w:pPr>
            <w:r w:rsidRPr="00B61CFB">
              <w:rPr>
                <w:color w:val="FF0000"/>
                <w:szCs w:val="26"/>
              </w:rPr>
              <w:t>6693,1</w:t>
            </w:r>
          </w:p>
        </w:tc>
        <w:tc>
          <w:tcPr>
            <w:tcW w:w="610" w:type="dxa"/>
          </w:tcPr>
          <w:p w:rsidR="002305E8" w:rsidRPr="0086740C" w:rsidRDefault="002305E8" w:rsidP="003864DA">
            <w:pPr>
              <w:ind w:left="-106" w:firstLine="106"/>
              <w:jc w:val="center"/>
              <w:rPr>
                <w:szCs w:val="26"/>
              </w:rPr>
            </w:pPr>
            <w:r w:rsidRPr="0086740C">
              <w:rPr>
                <w:szCs w:val="26"/>
              </w:rPr>
              <w:t>-</w:t>
            </w:r>
          </w:p>
        </w:tc>
        <w:tc>
          <w:tcPr>
            <w:tcW w:w="807" w:type="dxa"/>
          </w:tcPr>
          <w:p w:rsidR="002305E8" w:rsidRPr="0086740C" w:rsidRDefault="002305E8" w:rsidP="003864DA">
            <w:pPr>
              <w:ind w:left="-106" w:right="-95" w:firstLine="28"/>
              <w:jc w:val="center"/>
              <w:rPr>
                <w:szCs w:val="26"/>
              </w:rPr>
            </w:pPr>
            <w:r w:rsidRPr="00B61CFB">
              <w:rPr>
                <w:color w:val="FF0000"/>
                <w:szCs w:val="26"/>
              </w:rPr>
              <w:t>6693,1</w:t>
            </w:r>
          </w:p>
        </w:tc>
        <w:tc>
          <w:tcPr>
            <w:tcW w:w="610" w:type="dxa"/>
          </w:tcPr>
          <w:p w:rsidR="002305E8" w:rsidRPr="0086740C" w:rsidRDefault="002305E8" w:rsidP="003864DA">
            <w:pPr>
              <w:ind w:left="-106" w:firstLine="106"/>
              <w:jc w:val="center"/>
              <w:rPr>
                <w:szCs w:val="26"/>
              </w:rPr>
            </w:pPr>
            <w:r w:rsidRPr="0086740C">
              <w:rPr>
                <w:szCs w:val="26"/>
              </w:rPr>
              <w:t>-</w:t>
            </w:r>
          </w:p>
        </w:tc>
        <w:tc>
          <w:tcPr>
            <w:tcW w:w="666" w:type="dxa"/>
          </w:tcPr>
          <w:p w:rsidR="002305E8" w:rsidRPr="0086740C" w:rsidRDefault="002305E8" w:rsidP="003864DA">
            <w:pPr>
              <w:ind w:left="-106" w:right="-151" w:hanging="58"/>
              <w:jc w:val="center"/>
              <w:rPr>
                <w:szCs w:val="26"/>
              </w:rPr>
            </w:pPr>
            <w:r w:rsidRPr="0086740C">
              <w:rPr>
                <w:szCs w:val="26"/>
              </w:rPr>
              <w:t>6654,7</w:t>
            </w:r>
          </w:p>
        </w:tc>
        <w:tc>
          <w:tcPr>
            <w:tcW w:w="610" w:type="dxa"/>
          </w:tcPr>
          <w:p w:rsidR="002305E8" w:rsidRPr="0086740C" w:rsidRDefault="002305E8" w:rsidP="003864DA">
            <w:pPr>
              <w:ind w:left="-106" w:firstLine="106"/>
              <w:jc w:val="center"/>
              <w:rPr>
                <w:szCs w:val="26"/>
              </w:rPr>
            </w:pPr>
            <w:r w:rsidRPr="0086740C">
              <w:rPr>
                <w:szCs w:val="26"/>
              </w:rPr>
              <w:t>-</w:t>
            </w:r>
          </w:p>
        </w:tc>
        <w:tc>
          <w:tcPr>
            <w:tcW w:w="1516" w:type="dxa"/>
          </w:tcPr>
          <w:p w:rsidR="002305E8" w:rsidRPr="0086740C" w:rsidRDefault="002305E8" w:rsidP="003864DA">
            <w:pPr>
              <w:jc w:val="center"/>
              <w:rPr>
                <w:bCs/>
                <w:color w:val="1F1F1F"/>
                <w:sz w:val="26"/>
                <w:szCs w:val="26"/>
              </w:rPr>
            </w:pPr>
            <w:proofErr w:type="spellStart"/>
            <w:proofErr w:type="gramStart"/>
            <w:r w:rsidRPr="0086740C">
              <w:rPr>
                <w:sz w:val="26"/>
                <w:szCs w:val="26"/>
              </w:rPr>
              <w:t>Управле</w:t>
            </w:r>
            <w:r>
              <w:rPr>
                <w:sz w:val="26"/>
                <w:szCs w:val="26"/>
              </w:rPr>
              <w:t>-</w:t>
            </w:r>
            <w:r w:rsidRPr="0086740C">
              <w:rPr>
                <w:sz w:val="26"/>
                <w:szCs w:val="26"/>
              </w:rPr>
              <w:t>ние</w:t>
            </w:r>
            <w:proofErr w:type="spellEnd"/>
            <w:proofErr w:type="gramEnd"/>
          </w:p>
          <w:p w:rsidR="002305E8" w:rsidRPr="0086740C" w:rsidRDefault="002305E8" w:rsidP="003864DA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color w:val="1F1F1F"/>
                <w:sz w:val="26"/>
                <w:szCs w:val="26"/>
              </w:rPr>
              <w:t>имущест-венных</w:t>
            </w:r>
            <w:proofErr w:type="spellEnd"/>
            <w:proofErr w:type="gramEnd"/>
            <w:r>
              <w:rPr>
                <w:bCs/>
                <w:color w:val="1F1F1F"/>
                <w:sz w:val="26"/>
                <w:szCs w:val="26"/>
              </w:rPr>
              <w:t xml:space="preserve"> отношений </w:t>
            </w:r>
            <w:proofErr w:type="spellStart"/>
            <w:r>
              <w:rPr>
                <w:bCs/>
                <w:color w:val="1F1F1F"/>
                <w:sz w:val="26"/>
                <w:szCs w:val="26"/>
              </w:rPr>
              <w:t>админист-рации</w:t>
            </w:r>
            <w:proofErr w:type="spellEnd"/>
            <w:r>
              <w:rPr>
                <w:bCs/>
                <w:color w:val="1F1F1F"/>
                <w:sz w:val="26"/>
                <w:szCs w:val="26"/>
              </w:rPr>
              <w:t xml:space="preserve"> города Бузулука</w:t>
            </w:r>
          </w:p>
        </w:tc>
        <w:tc>
          <w:tcPr>
            <w:tcW w:w="2126" w:type="dxa"/>
          </w:tcPr>
          <w:p w:rsidR="002305E8" w:rsidRPr="0086740C" w:rsidRDefault="002305E8" w:rsidP="003864DA">
            <w:pPr>
              <w:jc w:val="both"/>
              <w:rPr>
                <w:szCs w:val="26"/>
              </w:rPr>
            </w:pPr>
            <w:r w:rsidRPr="0086740C">
              <w:rPr>
                <w:szCs w:val="26"/>
              </w:rPr>
              <w:t>Увеличение доходной части местного бюджета от использования муниципальной собственности города Бузулука в части систематического поступления платежей.</w:t>
            </w:r>
          </w:p>
          <w:p w:rsidR="002305E8" w:rsidRPr="0086740C" w:rsidRDefault="002305E8" w:rsidP="003864DA">
            <w:pPr>
              <w:jc w:val="both"/>
              <w:rPr>
                <w:szCs w:val="26"/>
              </w:rPr>
            </w:pPr>
            <w:r w:rsidRPr="0086740C">
              <w:rPr>
                <w:szCs w:val="26"/>
              </w:rPr>
              <w:t>Улучшение жилищных условий граждан, состоящих на учете в качестве нуждающихся в жилых помещениях</w:t>
            </w:r>
          </w:p>
        </w:tc>
      </w:tr>
    </w:tbl>
    <w:p w:rsidR="002305E8" w:rsidRDefault="002305E8" w:rsidP="002305E8">
      <w:pPr>
        <w:rPr>
          <w:sz w:val="28"/>
          <w:szCs w:val="28"/>
        </w:rPr>
      </w:pPr>
    </w:p>
    <w:p w:rsidR="002305E8" w:rsidRPr="0086740C" w:rsidRDefault="002305E8" w:rsidP="002305E8">
      <w:pPr>
        <w:rPr>
          <w:sz w:val="28"/>
          <w:szCs w:val="28"/>
        </w:rPr>
      </w:pPr>
      <w:r w:rsidRPr="0086740C">
        <w:rPr>
          <w:sz w:val="28"/>
          <w:szCs w:val="28"/>
        </w:rPr>
        <w:t>Примечание:</w:t>
      </w:r>
    </w:p>
    <w:p w:rsidR="002305E8" w:rsidRPr="0086740C" w:rsidRDefault="002305E8" w:rsidP="002305E8">
      <w:pPr>
        <w:rPr>
          <w:sz w:val="28"/>
          <w:szCs w:val="28"/>
        </w:rPr>
      </w:pPr>
      <w:r w:rsidRPr="0086740C">
        <w:rPr>
          <w:sz w:val="28"/>
          <w:szCs w:val="28"/>
        </w:rPr>
        <w:t xml:space="preserve">МБ – средства местного бюджета;          </w:t>
      </w:r>
    </w:p>
    <w:p w:rsidR="002305E8" w:rsidRDefault="002305E8" w:rsidP="002305E8">
      <w:pPr>
        <w:rPr>
          <w:sz w:val="28"/>
          <w:szCs w:val="28"/>
        </w:rPr>
      </w:pPr>
      <w:r w:rsidRPr="0086740C">
        <w:rPr>
          <w:sz w:val="28"/>
          <w:szCs w:val="28"/>
        </w:rPr>
        <w:t>ИС – иные средства.</w:t>
      </w:r>
      <w:r>
        <w:rPr>
          <w:sz w:val="28"/>
          <w:szCs w:val="28"/>
        </w:rPr>
        <w:t xml:space="preserve"> </w:t>
      </w:r>
    </w:p>
    <w:p w:rsidR="002305E8" w:rsidRDefault="002305E8" w:rsidP="002305E8">
      <w:pPr>
        <w:rPr>
          <w:sz w:val="28"/>
          <w:szCs w:val="28"/>
        </w:rPr>
        <w:sectPr w:rsidR="002305E8" w:rsidSect="002305E8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p w:rsidR="002305E8" w:rsidRDefault="002305E8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z w:val="28"/>
          <w:szCs w:val="28"/>
        </w:rPr>
        <w:t>Приложение № 9 к постановлению</w:t>
      </w:r>
    </w:p>
    <w:p w:rsidR="002305E8" w:rsidRDefault="002305E8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администрации города Бузулука</w:t>
      </w:r>
    </w:p>
    <w:p w:rsidR="002305E8" w:rsidRDefault="00E04DD9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от «14»02.2019  № 140-п</w:t>
      </w:r>
    </w:p>
    <w:p w:rsidR="002305E8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E8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E8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E8" w:rsidRPr="00636DDC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E8" w:rsidRPr="00636DDC" w:rsidRDefault="00D90821" w:rsidP="002305E8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hyperlink w:anchor="Par1073" w:history="1">
        <w:r w:rsidR="002305E8" w:rsidRPr="00636DDC">
          <w:rPr>
            <w:b/>
            <w:sz w:val="28"/>
            <w:szCs w:val="28"/>
          </w:rPr>
          <w:t>Подпрограмма 3</w:t>
        </w:r>
      </w:hyperlink>
      <w:r w:rsidR="002305E8" w:rsidRPr="00636DDC">
        <w:rPr>
          <w:b/>
          <w:sz w:val="28"/>
          <w:szCs w:val="28"/>
        </w:rPr>
        <w:t xml:space="preserve">. </w:t>
      </w:r>
    </w:p>
    <w:p w:rsidR="002305E8" w:rsidRPr="00636DDC" w:rsidRDefault="002305E8" w:rsidP="002305E8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636DDC">
        <w:rPr>
          <w:b/>
          <w:sz w:val="28"/>
          <w:szCs w:val="28"/>
        </w:rPr>
        <w:t xml:space="preserve">«Реконструкция, модернизация, капитальный ремонт, содержание и оплата коммунальных услуг муниципального жилищного фонда </w:t>
      </w:r>
    </w:p>
    <w:p w:rsidR="002305E8" w:rsidRPr="00636DDC" w:rsidRDefault="002305E8" w:rsidP="002305E8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636DDC">
        <w:rPr>
          <w:b/>
          <w:sz w:val="28"/>
          <w:szCs w:val="28"/>
        </w:rPr>
        <w:t>города Бузулука»</w:t>
      </w:r>
    </w:p>
    <w:p w:rsidR="002305E8" w:rsidRPr="00636DDC" w:rsidRDefault="002305E8" w:rsidP="002305E8">
      <w:pPr>
        <w:pStyle w:val="af2"/>
        <w:rPr>
          <w:szCs w:val="28"/>
        </w:rPr>
      </w:pPr>
    </w:p>
    <w:p w:rsidR="002305E8" w:rsidRPr="00636DDC" w:rsidRDefault="002305E8" w:rsidP="002305E8">
      <w:pPr>
        <w:pStyle w:val="a3"/>
        <w:jc w:val="center"/>
        <w:rPr>
          <w:sz w:val="28"/>
          <w:szCs w:val="28"/>
        </w:rPr>
      </w:pPr>
      <w:r w:rsidRPr="00636DDC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2"/>
      </w:tblGrid>
      <w:tr w:rsidR="002305E8" w:rsidRPr="00636DDC" w:rsidTr="003864DA">
        <w:tc>
          <w:tcPr>
            <w:tcW w:w="3528" w:type="dxa"/>
            <w:shd w:val="clear" w:color="auto" w:fill="auto"/>
          </w:tcPr>
          <w:p w:rsidR="002305E8" w:rsidRPr="00636DDC" w:rsidRDefault="002305E8" w:rsidP="003864DA">
            <w:pPr>
              <w:pStyle w:val="af2"/>
              <w:jc w:val="both"/>
              <w:rPr>
                <w:szCs w:val="28"/>
              </w:rPr>
            </w:pPr>
            <w:r w:rsidRPr="00636DDC">
              <w:rPr>
                <w:szCs w:val="28"/>
              </w:rPr>
              <w:t>Наименование Подпрограммы</w:t>
            </w:r>
          </w:p>
          <w:p w:rsidR="002305E8" w:rsidRPr="00636DDC" w:rsidRDefault="002305E8" w:rsidP="003864DA">
            <w:pPr>
              <w:pStyle w:val="af2"/>
              <w:rPr>
                <w:szCs w:val="28"/>
              </w:rPr>
            </w:pPr>
          </w:p>
        </w:tc>
        <w:tc>
          <w:tcPr>
            <w:tcW w:w="6042" w:type="dxa"/>
            <w:shd w:val="clear" w:color="auto" w:fill="auto"/>
          </w:tcPr>
          <w:p w:rsidR="002305E8" w:rsidRPr="00636DDC" w:rsidRDefault="00D90821" w:rsidP="003864D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hyperlink w:anchor="Par1073" w:history="1">
              <w:r w:rsidR="002305E8" w:rsidRPr="00636DDC">
                <w:rPr>
                  <w:sz w:val="28"/>
                  <w:szCs w:val="28"/>
                </w:rPr>
                <w:t>Подпрограмма 3</w:t>
              </w:r>
            </w:hyperlink>
            <w:r w:rsidR="002305E8" w:rsidRPr="00636DDC">
              <w:rPr>
                <w:sz w:val="28"/>
                <w:szCs w:val="28"/>
              </w:rPr>
              <w:t>. «Реконструкция, модернизация, капитальный ремонт, содержание и оплата коммунальных услуг муниципального жилищного фонда города Бузулука» (далее – Подпрограмма)</w:t>
            </w:r>
          </w:p>
        </w:tc>
      </w:tr>
      <w:tr w:rsidR="002305E8" w:rsidRPr="00636DDC" w:rsidTr="003864DA">
        <w:tc>
          <w:tcPr>
            <w:tcW w:w="3528" w:type="dxa"/>
            <w:shd w:val="clear" w:color="auto" w:fill="auto"/>
          </w:tcPr>
          <w:p w:rsidR="002305E8" w:rsidRPr="00636DDC" w:rsidRDefault="002305E8" w:rsidP="003864DA">
            <w:pPr>
              <w:pStyle w:val="af2"/>
              <w:jc w:val="left"/>
              <w:rPr>
                <w:szCs w:val="28"/>
              </w:rPr>
            </w:pPr>
            <w:r w:rsidRPr="00636DDC">
              <w:rPr>
                <w:szCs w:val="28"/>
              </w:rPr>
              <w:t>Основание для разработки Подпрограммы</w:t>
            </w:r>
          </w:p>
        </w:tc>
        <w:tc>
          <w:tcPr>
            <w:tcW w:w="6042" w:type="dxa"/>
            <w:shd w:val="clear" w:color="auto" w:fill="auto"/>
          </w:tcPr>
          <w:p w:rsidR="002305E8" w:rsidRPr="00636DDC" w:rsidRDefault="002305E8" w:rsidP="003864DA">
            <w:pPr>
              <w:pStyle w:val="af2"/>
              <w:jc w:val="both"/>
              <w:rPr>
                <w:szCs w:val="28"/>
              </w:rPr>
            </w:pPr>
            <w:proofErr w:type="gramStart"/>
            <w:r w:rsidRPr="00636DDC">
              <w:rPr>
                <w:szCs w:val="28"/>
              </w:rPr>
              <w:t xml:space="preserve">Жилищный кодекс Российской Федерации, Бюджетный Кодекс Российской Федерации, </w:t>
            </w:r>
            <w:r w:rsidRPr="00636DDC">
              <w:rPr>
                <w:color w:val="000000"/>
                <w:spacing w:val="3"/>
                <w:szCs w:val="28"/>
              </w:rPr>
              <w:t xml:space="preserve">Федеральный Закон от 06.10.2003 № 131-ФЗ «Об общих принципах организации </w:t>
            </w:r>
            <w:r w:rsidRPr="00636DDC">
              <w:rPr>
                <w:color w:val="000000"/>
                <w:spacing w:val="5"/>
                <w:szCs w:val="28"/>
              </w:rPr>
              <w:t xml:space="preserve">местного самоуправления в Российской Федерации», Устав муниципального образования город Бузулук Оренбургской области, </w:t>
            </w:r>
            <w:r w:rsidRPr="00636DDC">
              <w:rPr>
                <w:rFonts w:eastAsia="Calibri"/>
                <w:szCs w:val="28"/>
              </w:rPr>
              <w:t>распоряжение администрации города Бузулука от 13.07.2016 № 80-р «Об утверждении Перечня муниципальных программ города Бузулука», распоряжение администрации города Бузулука от 03.03.2017 № 41-р «О разработке муниципальной программы «Повышение эффективности управления муниципальной собственностью в</w:t>
            </w:r>
            <w:proofErr w:type="gramEnd"/>
            <w:r w:rsidRPr="00636DDC">
              <w:rPr>
                <w:rFonts w:eastAsia="Calibri"/>
                <w:szCs w:val="28"/>
              </w:rPr>
              <w:t xml:space="preserve"> </w:t>
            </w:r>
            <w:proofErr w:type="gramStart"/>
            <w:r w:rsidRPr="00636DDC">
              <w:rPr>
                <w:rFonts w:eastAsia="Calibri"/>
                <w:szCs w:val="28"/>
              </w:rPr>
              <w:t>городе</w:t>
            </w:r>
            <w:proofErr w:type="gramEnd"/>
            <w:r w:rsidRPr="00636DDC">
              <w:rPr>
                <w:rFonts w:eastAsia="Calibri"/>
                <w:szCs w:val="28"/>
              </w:rPr>
              <w:t xml:space="preserve"> Бузулуке»</w:t>
            </w:r>
          </w:p>
        </w:tc>
      </w:tr>
      <w:tr w:rsidR="002305E8" w:rsidRPr="00636DDC" w:rsidTr="003864DA">
        <w:tc>
          <w:tcPr>
            <w:tcW w:w="3528" w:type="dxa"/>
            <w:shd w:val="clear" w:color="auto" w:fill="auto"/>
          </w:tcPr>
          <w:p w:rsidR="002305E8" w:rsidRPr="00636DDC" w:rsidRDefault="002305E8" w:rsidP="003864DA">
            <w:pPr>
              <w:pStyle w:val="af2"/>
              <w:jc w:val="both"/>
              <w:rPr>
                <w:szCs w:val="28"/>
              </w:rPr>
            </w:pPr>
            <w:r w:rsidRPr="00636DDC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6042" w:type="dxa"/>
            <w:shd w:val="clear" w:color="auto" w:fill="auto"/>
          </w:tcPr>
          <w:p w:rsidR="002305E8" w:rsidRPr="00636DDC" w:rsidRDefault="002305E8" w:rsidP="003864DA">
            <w:pPr>
              <w:pStyle w:val="af2"/>
              <w:jc w:val="both"/>
              <w:rPr>
                <w:bCs/>
                <w:color w:val="1F1F1F"/>
                <w:szCs w:val="28"/>
              </w:rPr>
            </w:pPr>
            <w:r w:rsidRPr="00636DDC">
              <w:rPr>
                <w:szCs w:val="28"/>
              </w:rPr>
              <w:t>Управление имущественных отношений администрации города Бузулука</w:t>
            </w:r>
          </w:p>
        </w:tc>
      </w:tr>
      <w:tr w:rsidR="002305E8" w:rsidRPr="00636DDC" w:rsidTr="003864DA">
        <w:tc>
          <w:tcPr>
            <w:tcW w:w="3528" w:type="dxa"/>
            <w:shd w:val="clear" w:color="auto" w:fill="auto"/>
          </w:tcPr>
          <w:p w:rsidR="002305E8" w:rsidRPr="00636DDC" w:rsidRDefault="002305E8" w:rsidP="003864DA">
            <w:pPr>
              <w:pStyle w:val="af2"/>
              <w:jc w:val="both"/>
              <w:rPr>
                <w:szCs w:val="28"/>
              </w:rPr>
            </w:pPr>
            <w:r w:rsidRPr="00636DDC">
              <w:rPr>
                <w:szCs w:val="28"/>
              </w:rPr>
              <w:t>Участники Подпрограммы</w:t>
            </w:r>
          </w:p>
        </w:tc>
        <w:tc>
          <w:tcPr>
            <w:tcW w:w="6042" w:type="dxa"/>
            <w:shd w:val="clear" w:color="auto" w:fill="auto"/>
          </w:tcPr>
          <w:p w:rsidR="002305E8" w:rsidRPr="00636DDC" w:rsidRDefault="002305E8" w:rsidP="003864DA">
            <w:pPr>
              <w:pStyle w:val="af2"/>
              <w:jc w:val="both"/>
              <w:rPr>
                <w:szCs w:val="28"/>
              </w:rPr>
            </w:pPr>
            <w:r w:rsidRPr="00636DDC">
              <w:rPr>
                <w:szCs w:val="28"/>
              </w:rPr>
              <w:t>-</w:t>
            </w:r>
          </w:p>
          <w:p w:rsidR="002305E8" w:rsidRPr="00636DDC" w:rsidRDefault="002305E8" w:rsidP="003864DA">
            <w:pPr>
              <w:pStyle w:val="af2"/>
              <w:jc w:val="both"/>
              <w:rPr>
                <w:szCs w:val="28"/>
              </w:rPr>
            </w:pPr>
          </w:p>
        </w:tc>
      </w:tr>
      <w:tr w:rsidR="002305E8" w:rsidRPr="00636DDC" w:rsidTr="003864DA">
        <w:trPr>
          <w:trHeight w:val="3693"/>
        </w:trPr>
        <w:tc>
          <w:tcPr>
            <w:tcW w:w="3528" w:type="dxa"/>
            <w:shd w:val="clear" w:color="auto" w:fill="auto"/>
          </w:tcPr>
          <w:p w:rsidR="002305E8" w:rsidRPr="00636DDC" w:rsidRDefault="002305E8" w:rsidP="003864DA">
            <w:pPr>
              <w:pStyle w:val="af2"/>
              <w:jc w:val="both"/>
              <w:rPr>
                <w:szCs w:val="28"/>
              </w:rPr>
            </w:pPr>
            <w:r w:rsidRPr="00636DDC">
              <w:rPr>
                <w:szCs w:val="28"/>
              </w:rPr>
              <w:lastRenderedPageBreak/>
              <w:t>Цель и задачи Подпрограммы</w:t>
            </w:r>
          </w:p>
        </w:tc>
        <w:tc>
          <w:tcPr>
            <w:tcW w:w="6042" w:type="dxa"/>
            <w:shd w:val="clear" w:color="auto" w:fill="auto"/>
          </w:tcPr>
          <w:p w:rsidR="002305E8" w:rsidRPr="00636DDC" w:rsidRDefault="002305E8" w:rsidP="003864DA">
            <w:pPr>
              <w:pStyle w:val="af2"/>
              <w:jc w:val="both"/>
              <w:rPr>
                <w:szCs w:val="28"/>
              </w:rPr>
            </w:pPr>
            <w:r w:rsidRPr="00636DDC">
              <w:rPr>
                <w:szCs w:val="28"/>
              </w:rPr>
              <w:t xml:space="preserve">  Цель Подпрограммы – организация содержания, оплата коммунальных услуг муниципального жилищного фонда, а также выполнение капитального ремонта жилищного фонда, находящегося в казне муниципального образования город Бузулук Оренбургской области (далее – муниципальный жилищный фонд или муниципальные жилые помещения).</w:t>
            </w:r>
          </w:p>
          <w:p w:rsidR="002305E8" w:rsidRPr="00636DDC" w:rsidRDefault="002305E8" w:rsidP="003864DA">
            <w:pPr>
              <w:pStyle w:val="af2"/>
              <w:jc w:val="both"/>
              <w:rPr>
                <w:szCs w:val="28"/>
              </w:rPr>
            </w:pPr>
            <w:r w:rsidRPr="00636DDC">
              <w:rPr>
                <w:szCs w:val="28"/>
              </w:rPr>
              <w:t xml:space="preserve">  Задачи:</w:t>
            </w:r>
          </w:p>
          <w:p w:rsidR="002305E8" w:rsidRPr="00636DDC" w:rsidRDefault="002305E8" w:rsidP="003864DA">
            <w:pPr>
              <w:pStyle w:val="af2"/>
              <w:jc w:val="both"/>
              <w:rPr>
                <w:szCs w:val="28"/>
              </w:rPr>
            </w:pPr>
            <w:r w:rsidRPr="00636DDC">
              <w:rPr>
                <w:color w:val="000000"/>
                <w:szCs w:val="28"/>
              </w:rPr>
              <w:t xml:space="preserve">   - обеспечение содержания и сохранности муниципального жилищного фонда;</w:t>
            </w:r>
          </w:p>
          <w:p w:rsidR="002305E8" w:rsidRPr="00636DDC" w:rsidRDefault="002305E8" w:rsidP="003864DA">
            <w:pPr>
              <w:pStyle w:val="af2"/>
              <w:jc w:val="both"/>
              <w:rPr>
                <w:szCs w:val="28"/>
              </w:rPr>
            </w:pPr>
            <w:r w:rsidRPr="00636DDC">
              <w:rPr>
                <w:szCs w:val="28"/>
              </w:rPr>
              <w:t xml:space="preserve">   - организация и проведение капитального ремонта муниципального жилищного фонда.</w:t>
            </w:r>
          </w:p>
        </w:tc>
      </w:tr>
      <w:tr w:rsidR="002305E8" w:rsidRPr="00636DDC" w:rsidTr="003864DA">
        <w:trPr>
          <w:trHeight w:val="1182"/>
        </w:trPr>
        <w:tc>
          <w:tcPr>
            <w:tcW w:w="3528" w:type="dxa"/>
            <w:shd w:val="clear" w:color="auto" w:fill="auto"/>
          </w:tcPr>
          <w:p w:rsidR="002305E8" w:rsidRPr="00856ACC" w:rsidRDefault="002305E8" w:rsidP="003864DA">
            <w:pPr>
              <w:rPr>
                <w:sz w:val="28"/>
                <w:szCs w:val="28"/>
              </w:rPr>
            </w:pPr>
            <w:r w:rsidRPr="00856ACC">
              <w:rPr>
                <w:sz w:val="28"/>
                <w:szCs w:val="28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6042" w:type="dxa"/>
            <w:shd w:val="clear" w:color="auto" w:fill="auto"/>
          </w:tcPr>
          <w:p w:rsidR="002305E8" w:rsidRPr="00856ACC" w:rsidRDefault="002305E8" w:rsidP="003864DA">
            <w:pPr>
              <w:rPr>
                <w:sz w:val="28"/>
                <w:szCs w:val="28"/>
              </w:rPr>
            </w:pPr>
            <w:r w:rsidRPr="00856ACC">
              <w:rPr>
                <w:sz w:val="28"/>
                <w:szCs w:val="28"/>
              </w:rPr>
              <w:t>-</w:t>
            </w:r>
          </w:p>
        </w:tc>
      </w:tr>
      <w:tr w:rsidR="002305E8" w:rsidRPr="00636DDC" w:rsidTr="003864DA">
        <w:tc>
          <w:tcPr>
            <w:tcW w:w="3528" w:type="dxa"/>
            <w:shd w:val="clear" w:color="auto" w:fill="auto"/>
          </w:tcPr>
          <w:p w:rsidR="002305E8" w:rsidRPr="00636DDC" w:rsidRDefault="002305E8" w:rsidP="003864DA">
            <w:pPr>
              <w:pStyle w:val="af2"/>
              <w:jc w:val="left"/>
              <w:rPr>
                <w:szCs w:val="28"/>
              </w:rPr>
            </w:pPr>
            <w:r w:rsidRPr="00636DDC">
              <w:rPr>
                <w:szCs w:val="28"/>
              </w:rPr>
              <w:t xml:space="preserve">Основные целевые индикаторы Подпрограммы  </w:t>
            </w:r>
          </w:p>
        </w:tc>
        <w:tc>
          <w:tcPr>
            <w:tcW w:w="6042" w:type="dxa"/>
            <w:shd w:val="clear" w:color="auto" w:fill="auto"/>
          </w:tcPr>
          <w:p w:rsidR="002305E8" w:rsidRPr="00636DDC" w:rsidRDefault="002305E8" w:rsidP="003864DA">
            <w:pPr>
              <w:jc w:val="both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 xml:space="preserve">Основные целевые индикаторы Подпрограммы представлены в Приложении № 1 к настоящей Подпрограмме </w:t>
            </w:r>
          </w:p>
        </w:tc>
      </w:tr>
      <w:tr w:rsidR="002305E8" w:rsidRPr="00636DDC" w:rsidTr="003864DA">
        <w:tc>
          <w:tcPr>
            <w:tcW w:w="3528" w:type="dxa"/>
            <w:shd w:val="clear" w:color="auto" w:fill="auto"/>
          </w:tcPr>
          <w:p w:rsidR="002305E8" w:rsidRPr="00636DDC" w:rsidRDefault="002305E8" w:rsidP="003864DA">
            <w:pPr>
              <w:pStyle w:val="af2"/>
              <w:jc w:val="both"/>
              <w:rPr>
                <w:szCs w:val="28"/>
              </w:rPr>
            </w:pPr>
            <w:r w:rsidRPr="00636DDC">
              <w:rPr>
                <w:szCs w:val="28"/>
              </w:rPr>
              <w:t xml:space="preserve">Сроки (этапы) реализации  Подпрограммы    </w:t>
            </w:r>
          </w:p>
        </w:tc>
        <w:tc>
          <w:tcPr>
            <w:tcW w:w="6042" w:type="dxa"/>
            <w:shd w:val="clear" w:color="auto" w:fill="auto"/>
          </w:tcPr>
          <w:p w:rsidR="002305E8" w:rsidRPr="00636DDC" w:rsidRDefault="002305E8" w:rsidP="003864DA">
            <w:pPr>
              <w:pStyle w:val="af2"/>
              <w:jc w:val="left"/>
              <w:rPr>
                <w:szCs w:val="28"/>
              </w:rPr>
            </w:pPr>
            <w:r w:rsidRPr="00636DDC">
              <w:rPr>
                <w:szCs w:val="28"/>
              </w:rPr>
              <w:t>2018-2022 годы</w:t>
            </w:r>
          </w:p>
        </w:tc>
      </w:tr>
      <w:tr w:rsidR="002305E8" w:rsidRPr="00636DDC" w:rsidTr="003864DA">
        <w:tc>
          <w:tcPr>
            <w:tcW w:w="3528" w:type="dxa"/>
            <w:shd w:val="clear" w:color="auto" w:fill="auto"/>
          </w:tcPr>
          <w:p w:rsidR="002305E8" w:rsidRPr="00636DDC" w:rsidRDefault="002305E8" w:rsidP="003864DA">
            <w:pPr>
              <w:pStyle w:val="af2"/>
              <w:jc w:val="both"/>
              <w:rPr>
                <w:szCs w:val="28"/>
              </w:rPr>
            </w:pPr>
            <w:r w:rsidRPr="00636DDC">
              <w:rPr>
                <w:szCs w:val="28"/>
              </w:rPr>
              <w:t xml:space="preserve">Финансовое обеспечение мероприятий  Подпрограммы с разбивкой по годам </w:t>
            </w:r>
          </w:p>
        </w:tc>
        <w:tc>
          <w:tcPr>
            <w:tcW w:w="6042" w:type="dxa"/>
            <w:shd w:val="clear" w:color="auto" w:fill="auto"/>
          </w:tcPr>
          <w:p w:rsidR="002305E8" w:rsidRPr="00636DDC" w:rsidRDefault="002305E8" w:rsidP="003864DA">
            <w:pPr>
              <w:pStyle w:val="af2"/>
              <w:jc w:val="both"/>
              <w:rPr>
                <w:szCs w:val="28"/>
              </w:rPr>
            </w:pPr>
            <w:r w:rsidRPr="00636DDC">
              <w:rPr>
                <w:szCs w:val="28"/>
              </w:rPr>
              <w:t xml:space="preserve">Источник финансирования - средства местного бюджета. Объем финансирования мероприятий Подпрограммы составляет </w:t>
            </w:r>
            <w:r w:rsidRPr="00856ACC">
              <w:rPr>
                <w:color w:val="FF0000"/>
                <w:szCs w:val="28"/>
              </w:rPr>
              <w:t>10 </w:t>
            </w:r>
            <w:r>
              <w:rPr>
                <w:color w:val="FF0000"/>
                <w:szCs w:val="28"/>
              </w:rPr>
              <w:t>347</w:t>
            </w:r>
            <w:r w:rsidRPr="00856ACC">
              <w:rPr>
                <w:color w:val="FF0000"/>
                <w:szCs w:val="28"/>
              </w:rPr>
              <w:t xml:space="preserve">,0 </w:t>
            </w:r>
            <w:r w:rsidRPr="00636DDC">
              <w:rPr>
                <w:szCs w:val="28"/>
              </w:rPr>
              <w:t>тыс. рублей, в том числе по годам:</w:t>
            </w:r>
          </w:p>
          <w:p w:rsidR="002305E8" w:rsidRPr="00636DDC" w:rsidRDefault="002305E8" w:rsidP="003864DA">
            <w:pPr>
              <w:pStyle w:val="af2"/>
              <w:jc w:val="left"/>
              <w:rPr>
                <w:szCs w:val="28"/>
              </w:rPr>
            </w:pPr>
            <w:r w:rsidRPr="00636DDC">
              <w:rPr>
                <w:szCs w:val="28"/>
              </w:rPr>
              <w:t xml:space="preserve">                 2018 год – </w:t>
            </w:r>
            <w:r w:rsidRPr="00F9001A">
              <w:rPr>
                <w:szCs w:val="28"/>
              </w:rPr>
              <w:t xml:space="preserve">2 165 </w:t>
            </w:r>
            <w:r w:rsidRPr="00636DDC">
              <w:rPr>
                <w:szCs w:val="28"/>
              </w:rPr>
              <w:t>тыс. рублей;</w:t>
            </w:r>
          </w:p>
          <w:p w:rsidR="002305E8" w:rsidRPr="00636DDC" w:rsidRDefault="002305E8" w:rsidP="003864DA">
            <w:pPr>
              <w:pStyle w:val="af2"/>
              <w:jc w:val="left"/>
              <w:rPr>
                <w:szCs w:val="28"/>
              </w:rPr>
            </w:pPr>
            <w:r w:rsidRPr="00636DDC">
              <w:rPr>
                <w:szCs w:val="28"/>
              </w:rPr>
              <w:t xml:space="preserve">                 2019 год – </w:t>
            </w:r>
            <w:r w:rsidRPr="00F9001A">
              <w:rPr>
                <w:color w:val="FF0000"/>
                <w:szCs w:val="28"/>
              </w:rPr>
              <w:t xml:space="preserve">2 038  </w:t>
            </w:r>
            <w:r w:rsidRPr="00636DDC">
              <w:rPr>
                <w:szCs w:val="28"/>
              </w:rPr>
              <w:t>тыс. рублей;</w:t>
            </w:r>
          </w:p>
          <w:p w:rsidR="002305E8" w:rsidRPr="00636DDC" w:rsidRDefault="002305E8" w:rsidP="003864DA">
            <w:pPr>
              <w:pStyle w:val="af2"/>
              <w:jc w:val="left"/>
              <w:rPr>
                <w:szCs w:val="28"/>
              </w:rPr>
            </w:pPr>
            <w:r w:rsidRPr="00636DDC">
              <w:rPr>
                <w:szCs w:val="28"/>
              </w:rPr>
              <w:t xml:space="preserve">                 2020 год – </w:t>
            </w:r>
            <w:r w:rsidRPr="00F9001A">
              <w:rPr>
                <w:color w:val="FF0000"/>
                <w:szCs w:val="28"/>
              </w:rPr>
              <w:t xml:space="preserve">2 072  </w:t>
            </w:r>
            <w:r w:rsidRPr="00636DDC">
              <w:rPr>
                <w:szCs w:val="28"/>
              </w:rPr>
              <w:t>тыс. рублей;</w:t>
            </w:r>
          </w:p>
          <w:p w:rsidR="002305E8" w:rsidRPr="00636DDC" w:rsidRDefault="002305E8" w:rsidP="003864DA">
            <w:pPr>
              <w:pStyle w:val="af2"/>
              <w:jc w:val="left"/>
              <w:rPr>
                <w:szCs w:val="28"/>
              </w:rPr>
            </w:pPr>
            <w:r w:rsidRPr="00636DDC">
              <w:rPr>
                <w:szCs w:val="28"/>
              </w:rPr>
              <w:t xml:space="preserve">                 2021 год – </w:t>
            </w:r>
            <w:r w:rsidRPr="00F9001A">
              <w:rPr>
                <w:color w:val="FF0000"/>
                <w:szCs w:val="28"/>
              </w:rPr>
              <w:t xml:space="preserve">2 072  </w:t>
            </w:r>
            <w:r w:rsidRPr="00636DDC">
              <w:rPr>
                <w:szCs w:val="28"/>
              </w:rPr>
              <w:t>тыс. рублей;</w:t>
            </w:r>
          </w:p>
          <w:p w:rsidR="002305E8" w:rsidRPr="00636DDC" w:rsidRDefault="002305E8" w:rsidP="003864DA">
            <w:pPr>
              <w:pStyle w:val="af2"/>
              <w:jc w:val="left"/>
              <w:rPr>
                <w:szCs w:val="28"/>
              </w:rPr>
            </w:pPr>
            <w:r w:rsidRPr="00636DDC">
              <w:rPr>
                <w:szCs w:val="28"/>
              </w:rPr>
              <w:t xml:space="preserve">                 2022 год – 2 000  тыс. рублей.</w:t>
            </w:r>
          </w:p>
        </w:tc>
      </w:tr>
      <w:tr w:rsidR="002305E8" w:rsidRPr="00636DDC" w:rsidTr="003864DA">
        <w:tc>
          <w:tcPr>
            <w:tcW w:w="3528" w:type="dxa"/>
            <w:shd w:val="clear" w:color="auto" w:fill="auto"/>
          </w:tcPr>
          <w:p w:rsidR="002305E8" w:rsidRPr="00636DDC" w:rsidRDefault="002305E8" w:rsidP="003864DA">
            <w:pPr>
              <w:pStyle w:val="af2"/>
              <w:jc w:val="both"/>
              <w:rPr>
                <w:szCs w:val="28"/>
              </w:rPr>
            </w:pPr>
            <w:r w:rsidRPr="00636DDC">
              <w:rPr>
                <w:szCs w:val="28"/>
              </w:rPr>
              <w:t>Ожидаемый результат реализации Подпрограммы</w:t>
            </w:r>
          </w:p>
        </w:tc>
        <w:tc>
          <w:tcPr>
            <w:tcW w:w="6042" w:type="dxa"/>
            <w:shd w:val="clear" w:color="auto" w:fill="auto"/>
          </w:tcPr>
          <w:p w:rsidR="002305E8" w:rsidRPr="00636DDC" w:rsidRDefault="002305E8" w:rsidP="003864DA">
            <w:pPr>
              <w:pStyle w:val="af2"/>
              <w:jc w:val="both"/>
              <w:rPr>
                <w:szCs w:val="28"/>
              </w:rPr>
            </w:pPr>
            <w:r w:rsidRPr="00636DDC">
              <w:rPr>
                <w:szCs w:val="28"/>
              </w:rPr>
              <w:t xml:space="preserve">   В результате реализации Подпрограммы ожидается:</w:t>
            </w:r>
          </w:p>
          <w:p w:rsidR="002305E8" w:rsidRPr="00636DDC" w:rsidRDefault="002305E8" w:rsidP="003864DA">
            <w:pPr>
              <w:pStyle w:val="af2"/>
              <w:jc w:val="both"/>
              <w:rPr>
                <w:szCs w:val="28"/>
              </w:rPr>
            </w:pPr>
            <w:r w:rsidRPr="00636DDC">
              <w:rPr>
                <w:szCs w:val="28"/>
              </w:rPr>
              <w:t xml:space="preserve">   - продление сроков эксплуатации муниципального жилищного фонда;</w:t>
            </w:r>
          </w:p>
          <w:p w:rsidR="002305E8" w:rsidRPr="00636DDC" w:rsidRDefault="002305E8" w:rsidP="003864DA">
            <w:pPr>
              <w:pStyle w:val="af2"/>
              <w:jc w:val="both"/>
              <w:rPr>
                <w:szCs w:val="28"/>
              </w:rPr>
            </w:pPr>
            <w:r w:rsidRPr="00636DDC">
              <w:rPr>
                <w:szCs w:val="28"/>
              </w:rPr>
              <w:t xml:space="preserve">   - снижение размера физического износа муниципального жилищного фонда;</w:t>
            </w:r>
          </w:p>
          <w:p w:rsidR="002305E8" w:rsidRPr="00636DDC" w:rsidRDefault="002305E8" w:rsidP="003864DA">
            <w:pPr>
              <w:pStyle w:val="af2"/>
              <w:jc w:val="both"/>
              <w:rPr>
                <w:szCs w:val="28"/>
              </w:rPr>
            </w:pPr>
            <w:r w:rsidRPr="00636DDC">
              <w:rPr>
                <w:szCs w:val="28"/>
              </w:rPr>
              <w:t xml:space="preserve">   - содержание объектов муниципального жилищного фонда.</w:t>
            </w:r>
          </w:p>
          <w:p w:rsidR="002305E8" w:rsidRPr="00636DDC" w:rsidRDefault="002305E8" w:rsidP="003864DA">
            <w:pPr>
              <w:pStyle w:val="af2"/>
              <w:jc w:val="both"/>
              <w:rPr>
                <w:szCs w:val="28"/>
              </w:rPr>
            </w:pPr>
          </w:p>
        </w:tc>
      </w:tr>
    </w:tbl>
    <w:p w:rsidR="002305E8" w:rsidRDefault="002305E8" w:rsidP="002305E8">
      <w:pPr>
        <w:pStyle w:val="af2"/>
        <w:ind w:firstLine="720"/>
        <w:jc w:val="both"/>
        <w:rPr>
          <w:rFonts w:eastAsiaTheme="minorHAnsi"/>
          <w:b/>
          <w:color w:val="000000"/>
          <w:spacing w:val="-22"/>
          <w:szCs w:val="28"/>
          <w:lang w:eastAsia="en-US"/>
        </w:rPr>
      </w:pPr>
    </w:p>
    <w:p w:rsidR="002305E8" w:rsidRPr="00636DDC" w:rsidRDefault="002305E8" w:rsidP="002305E8">
      <w:pPr>
        <w:ind w:firstLine="708"/>
        <w:jc w:val="both"/>
        <w:rPr>
          <w:color w:val="000000"/>
          <w:sz w:val="28"/>
          <w:szCs w:val="28"/>
        </w:rPr>
      </w:pPr>
    </w:p>
    <w:p w:rsidR="002305E8" w:rsidRPr="00636DDC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  <w:sectPr w:rsidR="002305E8" w:rsidRPr="00636DDC" w:rsidSect="00E152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05E8" w:rsidRDefault="002305E8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z w:val="28"/>
          <w:szCs w:val="28"/>
        </w:rPr>
        <w:t>Приложение № 10  к постановлению</w:t>
      </w:r>
    </w:p>
    <w:p w:rsidR="002305E8" w:rsidRDefault="002305E8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администрации города Бузулука</w:t>
      </w:r>
    </w:p>
    <w:p w:rsidR="002305E8" w:rsidRDefault="00E04DD9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от «14»02.</w:t>
      </w:r>
      <w:r w:rsidR="002305E8">
        <w:rPr>
          <w:rFonts w:eastAsia="Calibri"/>
          <w:sz w:val="28"/>
          <w:szCs w:val="28"/>
        </w:rPr>
        <w:t>201</w:t>
      </w:r>
      <w:r w:rsidR="007F73D8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 № 140-п</w:t>
      </w:r>
    </w:p>
    <w:p w:rsidR="002305E8" w:rsidRDefault="002305E8" w:rsidP="002305E8">
      <w:pPr>
        <w:pStyle w:val="a3"/>
        <w:tabs>
          <w:tab w:val="left" w:pos="8222"/>
          <w:tab w:val="left" w:pos="8789"/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05E8" w:rsidRPr="00636DDC" w:rsidRDefault="002305E8" w:rsidP="002305E8">
      <w:pPr>
        <w:pStyle w:val="a3"/>
        <w:tabs>
          <w:tab w:val="left" w:pos="8222"/>
          <w:tab w:val="left" w:pos="8789"/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05E8" w:rsidRPr="00636DDC" w:rsidRDefault="002305E8" w:rsidP="002305E8">
      <w:pPr>
        <w:jc w:val="center"/>
        <w:rPr>
          <w:sz w:val="28"/>
          <w:szCs w:val="28"/>
        </w:rPr>
      </w:pPr>
      <w:r w:rsidRPr="00636DDC">
        <w:rPr>
          <w:sz w:val="28"/>
          <w:szCs w:val="28"/>
        </w:rPr>
        <w:t>Основные целевые индикаторы Подпрограммы</w:t>
      </w:r>
    </w:p>
    <w:tbl>
      <w:tblPr>
        <w:tblStyle w:val="af1"/>
        <w:tblW w:w="15911" w:type="dxa"/>
        <w:tblInd w:w="-459" w:type="dxa"/>
        <w:tblLayout w:type="fixed"/>
        <w:tblLook w:val="04A0"/>
      </w:tblPr>
      <w:tblGrid>
        <w:gridCol w:w="675"/>
        <w:gridCol w:w="3011"/>
        <w:gridCol w:w="3402"/>
        <w:gridCol w:w="1560"/>
        <w:gridCol w:w="1559"/>
        <w:gridCol w:w="1134"/>
        <w:gridCol w:w="1134"/>
        <w:gridCol w:w="1134"/>
        <w:gridCol w:w="1134"/>
        <w:gridCol w:w="1168"/>
      </w:tblGrid>
      <w:tr w:rsidR="002305E8" w:rsidRPr="00636DDC" w:rsidTr="003864DA">
        <w:trPr>
          <w:trHeight w:val="736"/>
        </w:trPr>
        <w:tc>
          <w:tcPr>
            <w:tcW w:w="675" w:type="dxa"/>
            <w:vMerge w:val="restart"/>
          </w:tcPr>
          <w:p w:rsidR="002305E8" w:rsidRPr="00636DDC" w:rsidRDefault="002305E8" w:rsidP="003864DA">
            <w:pPr>
              <w:jc w:val="both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 xml:space="preserve">№ </w:t>
            </w:r>
            <w:proofErr w:type="gramStart"/>
            <w:r w:rsidRPr="00636DDC">
              <w:rPr>
                <w:sz w:val="28"/>
                <w:szCs w:val="28"/>
              </w:rPr>
              <w:t>п</w:t>
            </w:r>
            <w:proofErr w:type="gramEnd"/>
            <w:r w:rsidRPr="00636DDC">
              <w:rPr>
                <w:sz w:val="28"/>
                <w:szCs w:val="28"/>
              </w:rPr>
              <w:t>/п</w:t>
            </w:r>
          </w:p>
        </w:tc>
        <w:tc>
          <w:tcPr>
            <w:tcW w:w="3011" w:type="dxa"/>
            <w:vMerge w:val="restart"/>
          </w:tcPr>
          <w:p w:rsidR="002305E8" w:rsidRPr="00636DDC" w:rsidRDefault="002305E8" w:rsidP="003864DA">
            <w:pPr>
              <w:jc w:val="both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vMerge w:val="restart"/>
          </w:tcPr>
          <w:p w:rsidR="002305E8" w:rsidRPr="00636DDC" w:rsidRDefault="002305E8" w:rsidP="003864DA">
            <w:pPr>
              <w:jc w:val="both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</w:tcPr>
          <w:p w:rsidR="002305E8" w:rsidRPr="00636DDC" w:rsidRDefault="002305E8" w:rsidP="003864DA">
            <w:pPr>
              <w:jc w:val="both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2305E8" w:rsidRPr="00636DDC" w:rsidRDefault="002305E8" w:rsidP="003864DA">
            <w:pPr>
              <w:jc w:val="both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 xml:space="preserve">Исходные показатели базового года </w:t>
            </w:r>
          </w:p>
        </w:tc>
        <w:tc>
          <w:tcPr>
            <w:tcW w:w="5704" w:type="dxa"/>
            <w:gridSpan w:val="5"/>
          </w:tcPr>
          <w:p w:rsidR="002305E8" w:rsidRPr="00636DDC" w:rsidRDefault="002305E8" w:rsidP="003864DA">
            <w:pPr>
              <w:jc w:val="both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Планируемые показатели эффективности реализации Подпрограммы</w:t>
            </w:r>
          </w:p>
        </w:tc>
      </w:tr>
      <w:tr w:rsidR="002305E8" w:rsidRPr="00636DDC" w:rsidTr="003864DA">
        <w:trPr>
          <w:trHeight w:val="420"/>
        </w:trPr>
        <w:tc>
          <w:tcPr>
            <w:tcW w:w="675" w:type="dxa"/>
            <w:vMerge/>
          </w:tcPr>
          <w:p w:rsidR="002305E8" w:rsidRPr="00636DDC" w:rsidRDefault="002305E8" w:rsidP="00386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  <w:vMerge/>
          </w:tcPr>
          <w:p w:rsidR="002305E8" w:rsidRPr="00636DDC" w:rsidRDefault="002305E8" w:rsidP="00386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305E8" w:rsidRPr="00636DDC" w:rsidRDefault="002305E8" w:rsidP="00386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305E8" w:rsidRPr="00636DDC" w:rsidRDefault="002305E8" w:rsidP="00386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305E8" w:rsidRPr="00636DDC" w:rsidRDefault="002305E8" w:rsidP="00386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05E8" w:rsidRPr="00636DDC" w:rsidRDefault="002305E8" w:rsidP="003864DA">
            <w:pPr>
              <w:jc w:val="both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</w:tcPr>
          <w:p w:rsidR="002305E8" w:rsidRPr="00636DDC" w:rsidRDefault="002305E8" w:rsidP="003864DA">
            <w:pPr>
              <w:jc w:val="both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2019 год</w:t>
            </w:r>
          </w:p>
        </w:tc>
        <w:tc>
          <w:tcPr>
            <w:tcW w:w="1134" w:type="dxa"/>
          </w:tcPr>
          <w:p w:rsidR="002305E8" w:rsidRPr="00636DDC" w:rsidRDefault="002305E8" w:rsidP="003864DA">
            <w:pPr>
              <w:jc w:val="both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2020 год</w:t>
            </w:r>
          </w:p>
        </w:tc>
        <w:tc>
          <w:tcPr>
            <w:tcW w:w="1134" w:type="dxa"/>
          </w:tcPr>
          <w:p w:rsidR="002305E8" w:rsidRPr="00636DDC" w:rsidRDefault="002305E8" w:rsidP="003864DA">
            <w:pPr>
              <w:jc w:val="both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2021 год</w:t>
            </w:r>
          </w:p>
        </w:tc>
        <w:tc>
          <w:tcPr>
            <w:tcW w:w="1168" w:type="dxa"/>
          </w:tcPr>
          <w:p w:rsidR="002305E8" w:rsidRPr="00636DDC" w:rsidRDefault="002305E8" w:rsidP="003864DA">
            <w:pPr>
              <w:jc w:val="both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2022 год</w:t>
            </w:r>
          </w:p>
        </w:tc>
      </w:tr>
      <w:tr w:rsidR="002305E8" w:rsidRPr="00636DDC" w:rsidTr="003864DA">
        <w:trPr>
          <w:trHeight w:val="1347"/>
        </w:trPr>
        <w:tc>
          <w:tcPr>
            <w:tcW w:w="675" w:type="dxa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2305E8" w:rsidRPr="00636DDC" w:rsidRDefault="002305E8" w:rsidP="003864DA">
            <w:pPr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Мероприятия по содержанию и оплате коммунальных услуг муниципального жилищного фонда на территории города Бузулука</w:t>
            </w:r>
          </w:p>
        </w:tc>
        <w:tc>
          <w:tcPr>
            <w:tcW w:w="3402" w:type="dxa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Охват содержанием муниципальных жилых помещений</w:t>
            </w:r>
          </w:p>
        </w:tc>
        <w:tc>
          <w:tcPr>
            <w:tcW w:w="1560" w:type="dxa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100</w:t>
            </w:r>
          </w:p>
        </w:tc>
        <w:tc>
          <w:tcPr>
            <w:tcW w:w="1168" w:type="dxa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100</w:t>
            </w:r>
          </w:p>
        </w:tc>
      </w:tr>
      <w:tr w:rsidR="002305E8" w:rsidRPr="00636DDC" w:rsidTr="003864DA">
        <w:trPr>
          <w:trHeight w:val="1276"/>
        </w:trPr>
        <w:tc>
          <w:tcPr>
            <w:tcW w:w="675" w:type="dxa"/>
            <w:vMerge w:val="restart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2.</w:t>
            </w:r>
          </w:p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  <w:vMerge w:val="restart"/>
          </w:tcPr>
          <w:p w:rsidR="002305E8" w:rsidRPr="00636DDC" w:rsidRDefault="002305E8" w:rsidP="003864DA">
            <w:pPr>
              <w:tabs>
                <w:tab w:val="left" w:pos="465"/>
                <w:tab w:val="left" w:pos="552"/>
                <w:tab w:val="center" w:pos="702"/>
              </w:tabs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 xml:space="preserve">Мероприятия по капитальному ремонту муниципального жилищного фонда на территории  города Бузулука </w:t>
            </w:r>
          </w:p>
          <w:p w:rsidR="002305E8" w:rsidRPr="00636DDC" w:rsidRDefault="002305E8" w:rsidP="003864DA">
            <w:pPr>
              <w:tabs>
                <w:tab w:val="left" w:pos="465"/>
                <w:tab w:val="left" w:pos="552"/>
                <w:tab w:val="center" w:pos="70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305E8" w:rsidRPr="000A6B37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0A6B37">
              <w:rPr>
                <w:color w:val="FF0000"/>
                <w:sz w:val="28"/>
                <w:szCs w:val="28"/>
              </w:rPr>
              <w:t>Доля объектов муниципального жилищного фонда, по которым выполнен капитальный ремонт к общему количеству нуждающихся в капитальном ремонте</w:t>
            </w:r>
          </w:p>
        </w:tc>
        <w:tc>
          <w:tcPr>
            <w:tcW w:w="1560" w:type="dxa"/>
          </w:tcPr>
          <w:p w:rsidR="002305E8" w:rsidRPr="000A6B37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0A6B37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305E8" w:rsidRPr="000A6B37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0A6B37"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2305E8" w:rsidRPr="000A6B37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0A6B37"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2305E8" w:rsidRPr="000A6B37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0A6B37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305E8" w:rsidRPr="000A6B37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0A6B37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305E8" w:rsidRPr="000A6B37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0A6B37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2305E8" w:rsidRPr="000A6B37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0A6B37">
              <w:rPr>
                <w:color w:val="FF0000"/>
                <w:sz w:val="28"/>
                <w:szCs w:val="28"/>
              </w:rPr>
              <w:t>-</w:t>
            </w:r>
          </w:p>
        </w:tc>
      </w:tr>
      <w:tr w:rsidR="002305E8" w:rsidRPr="00636DDC" w:rsidTr="003864DA">
        <w:trPr>
          <w:trHeight w:val="1276"/>
        </w:trPr>
        <w:tc>
          <w:tcPr>
            <w:tcW w:w="675" w:type="dxa"/>
            <w:vMerge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  <w:vMerge/>
          </w:tcPr>
          <w:p w:rsidR="002305E8" w:rsidRPr="00636DDC" w:rsidRDefault="002305E8" w:rsidP="003864DA">
            <w:pPr>
              <w:tabs>
                <w:tab w:val="left" w:pos="465"/>
                <w:tab w:val="left" w:pos="552"/>
                <w:tab w:val="center" w:pos="702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305E8" w:rsidRPr="000A6B37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0A6B37">
              <w:rPr>
                <w:color w:val="FF0000"/>
                <w:sz w:val="28"/>
                <w:szCs w:val="28"/>
              </w:rPr>
              <w:t xml:space="preserve">Доля объектов муниципального жилищного фонда, по которым выполнен капитальный ремонт к общему количеству </w:t>
            </w:r>
            <w:r w:rsidRPr="000A6B37">
              <w:rPr>
                <w:color w:val="FF0000"/>
                <w:sz w:val="28"/>
                <w:szCs w:val="28"/>
              </w:rPr>
              <w:lastRenderedPageBreak/>
              <w:t xml:space="preserve">обратившихся </w:t>
            </w:r>
          </w:p>
        </w:tc>
        <w:tc>
          <w:tcPr>
            <w:tcW w:w="1560" w:type="dxa"/>
          </w:tcPr>
          <w:p w:rsidR="002305E8" w:rsidRPr="000A6B37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0A6B37">
              <w:rPr>
                <w:color w:val="FF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559" w:type="dxa"/>
          </w:tcPr>
          <w:p w:rsidR="002305E8" w:rsidRPr="000A6B37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0A6B37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305E8" w:rsidRPr="000A6B37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0A6B37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305E8" w:rsidRPr="000A6B37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0A6B37"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2305E8" w:rsidRPr="000A6B37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0A6B37"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2305E8" w:rsidRPr="000A6B37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0A6B37"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1168" w:type="dxa"/>
          </w:tcPr>
          <w:p w:rsidR="002305E8" w:rsidRPr="000A6B37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0A6B37">
              <w:rPr>
                <w:color w:val="FF0000"/>
                <w:sz w:val="28"/>
                <w:szCs w:val="28"/>
              </w:rPr>
              <w:t>50</w:t>
            </w:r>
          </w:p>
        </w:tc>
      </w:tr>
      <w:tr w:rsidR="002305E8" w:rsidRPr="00636DDC" w:rsidTr="003864DA">
        <w:trPr>
          <w:trHeight w:val="408"/>
        </w:trPr>
        <w:tc>
          <w:tcPr>
            <w:tcW w:w="675" w:type="dxa"/>
            <w:vMerge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  <w:vMerge/>
          </w:tcPr>
          <w:p w:rsidR="002305E8" w:rsidRPr="00636DDC" w:rsidRDefault="002305E8" w:rsidP="003864DA">
            <w:pPr>
              <w:tabs>
                <w:tab w:val="left" w:pos="465"/>
                <w:tab w:val="left" w:pos="552"/>
                <w:tab w:val="center" w:pos="702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Охват объектов муниципального жилого фонда, по которым произведена оплата взносов на капитальный ремонт региональному оператору</w:t>
            </w:r>
          </w:p>
        </w:tc>
        <w:tc>
          <w:tcPr>
            <w:tcW w:w="1560" w:type="dxa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100</w:t>
            </w:r>
          </w:p>
        </w:tc>
        <w:tc>
          <w:tcPr>
            <w:tcW w:w="1168" w:type="dxa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100</w:t>
            </w:r>
          </w:p>
        </w:tc>
      </w:tr>
      <w:tr w:rsidR="002305E8" w:rsidRPr="00636DDC" w:rsidTr="003864DA">
        <w:trPr>
          <w:trHeight w:val="408"/>
        </w:trPr>
        <w:tc>
          <w:tcPr>
            <w:tcW w:w="675" w:type="dxa"/>
            <w:vMerge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  <w:vMerge/>
          </w:tcPr>
          <w:p w:rsidR="002305E8" w:rsidRPr="00636DDC" w:rsidRDefault="002305E8" w:rsidP="003864DA">
            <w:pPr>
              <w:tabs>
                <w:tab w:val="left" w:pos="465"/>
                <w:tab w:val="left" w:pos="552"/>
                <w:tab w:val="center" w:pos="702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305E8" w:rsidRPr="000E3B6D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0E3B6D">
              <w:rPr>
                <w:color w:val="FF0000"/>
                <w:sz w:val="28"/>
                <w:szCs w:val="28"/>
              </w:rPr>
              <w:t>Количество объектов муниципального жилищного фонда, по которым выполнена подготовка проектно-сметной документации на выполнение капитального ремонта</w:t>
            </w:r>
          </w:p>
        </w:tc>
        <w:tc>
          <w:tcPr>
            <w:tcW w:w="1560" w:type="dxa"/>
          </w:tcPr>
          <w:p w:rsidR="002305E8" w:rsidRPr="000E3B6D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FF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305E8" w:rsidRPr="000E3B6D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305E8" w:rsidRDefault="002305E8" w:rsidP="002305E8">
      <w:pPr>
        <w:jc w:val="both"/>
        <w:rPr>
          <w:rFonts w:eastAsia="Calibri"/>
        </w:rPr>
      </w:pPr>
    </w:p>
    <w:p w:rsidR="002305E8" w:rsidRDefault="002305E8" w:rsidP="002305E8">
      <w:pPr>
        <w:jc w:val="both"/>
        <w:rPr>
          <w:rFonts w:eastAsia="Calibri"/>
        </w:rPr>
      </w:pPr>
    </w:p>
    <w:p w:rsidR="002305E8" w:rsidRDefault="002305E8" w:rsidP="002305E8">
      <w:pPr>
        <w:jc w:val="both"/>
        <w:rPr>
          <w:rFonts w:eastAsia="Calibri"/>
        </w:rPr>
      </w:pPr>
    </w:p>
    <w:p w:rsidR="002305E8" w:rsidRDefault="002305E8" w:rsidP="002305E8">
      <w:pPr>
        <w:jc w:val="both"/>
        <w:rPr>
          <w:rFonts w:eastAsia="Calibri"/>
        </w:rPr>
      </w:pPr>
    </w:p>
    <w:p w:rsidR="002305E8" w:rsidRDefault="002305E8" w:rsidP="002305E8">
      <w:pPr>
        <w:jc w:val="both"/>
        <w:rPr>
          <w:rFonts w:eastAsia="Calibri"/>
        </w:rPr>
      </w:pPr>
    </w:p>
    <w:p w:rsidR="002305E8" w:rsidRDefault="002305E8" w:rsidP="002305E8">
      <w:pPr>
        <w:jc w:val="both"/>
        <w:rPr>
          <w:rFonts w:eastAsia="Calibri"/>
        </w:rPr>
      </w:pPr>
    </w:p>
    <w:p w:rsidR="002305E8" w:rsidRDefault="002305E8" w:rsidP="002305E8">
      <w:pPr>
        <w:jc w:val="both"/>
        <w:rPr>
          <w:rFonts w:eastAsia="Calibri"/>
        </w:rPr>
      </w:pPr>
    </w:p>
    <w:p w:rsidR="002305E8" w:rsidRDefault="002305E8" w:rsidP="002305E8">
      <w:pPr>
        <w:jc w:val="both"/>
        <w:rPr>
          <w:rFonts w:eastAsia="Calibri"/>
        </w:rPr>
      </w:pPr>
    </w:p>
    <w:p w:rsidR="002305E8" w:rsidRDefault="002305E8" w:rsidP="002305E8">
      <w:pPr>
        <w:jc w:val="both"/>
        <w:rPr>
          <w:rFonts w:eastAsia="Calibri"/>
        </w:rPr>
      </w:pPr>
    </w:p>
    <w:p w:rsidR="002305E8" w:rsidRDefault="002305E8" w:rsidP="002305E8">
      <w:pPr>
        <w:jc w:val="both"/>
        <w:rPr>
          <w:rFonts w:eastAsia="Calibri"/>
        </w:rPr>
      </w:pPr>
    </w:p>
    <w:p w:rsidR="002305E8" w:rsidRDefault="002305E8" w:rsidP="002305E8">
      <w:pPr>
        <w:jc w:val="both"/>
        <w:rPr>
          <w:rFonts w:eastAsia="Calibri"/>
        </w:rPr>
      </w:pPr>
    </w:p>
    <w:p w:rsidR="002305E8" w:rsidRDefault="002305E8" w:rsidP="002305E8">
      <w:pPr>
        <w:jc w:val="both"/>
        <w:rPr>
          <w:rFonts w:eastAsia="Calibri"/>
        </w:rPr>
      </w:pPr>
    </w:p>
    <w:p w:rsidR="002305E8" w:rsidRDefault="002305E8" w:rsidP="002305E8">
      <w:pPr>
        <w:jc w:val="both"/>
        <w:rPr>
          <w:rFonts w:eastAsia="Calibri"/>
        </w:rPr>
      </w:pPr>
    </w:p>
    <w:p w:rsidR="002305E8" w:rsidRDefault="002305E8" w:rsidP="002305E8">
      <w:pPr>
        <w:jc w:val="both"/>
        <w:rPr>
          <w:rFonts w:eastAsia="Calibri"/>
        </w:rPr>
      </w:pPr>
    </w:p>
    <w:p w:rsidR="002305E8" w:rsidRDefault="002305E8" w:rsidP="002305E8">
      <w:pPr>
        <w:jc w:val="both"/>
        <w:rPr>
          <w:rFonts w:eastAsia="Calibri"/>
        </w:rPr>
      </w:pPr>
    </w:p>
    <w:p w:rsidR="002305E8" w:rsidRDefault="002305E8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z w:val="28"/>
          <w:szCs w:val="28"/>
        </w:rPr>
        <w:t>Приложение № 11  к постановлению</w:t>
      </w:r>
    </w:p>
    <w:p w:rsidR="002305E8" w:rsidRDefault="002305E8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администрации города Бузулука</w:t>
      </w:r>
    </w:p>
    <w:p w:rsidR="002305E8" w:rsidRDefault="00E04DD9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от «14»02.2019  № 140-п</w:t>
      </w:r>
    </w:p>
    <w:p w:rsidR="002305E8" w:rsidRDefault="002305E8" w:rsidP="002305E8">
      <w:pPr>
        <w:pStyle w:val="a3"/>
        <w:tabs>
          <w:tab w:val="left" w:pos="8222"/>
          <w:tab w:val="left" w:pos="8789"/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05E8" w:rsidRPr="00636DDC" w:rsidRDefault="002305E8" w:rsidP="002305E8">
      <w:pPr>
        <w:pStyle w:val="a3"/>
        <w:tabs>
          <w:tab w:val="left" w:pos="8222"/>
          <w:tab w:val="left" w:pos="8789"/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05E8" w:rsidRPr="00636DDC" w:rsidRDefault="002305E8" w:rsidP="002305E8">
      <w:pPr>
        <w:jc w:val="center"/>
        <w:rPr>
          <w:sz w:val="28"/>
          <w:szCs w:val="28"/>
        </w:rPr>
      </w:pPr>
      <w:r w:rsidRPr="00636DDC">
        <w:rPr>
          <w:sz w:val="28"/>
          <w:szCs w:val="28"/>
        </w:rPr>
        <w:t xml:space="preserve">Перечень и характеристика основных мероприятий Подпрограммы </w:t>
      </w:r>
    </w:p>
    <w:tbl>
      <w:tblPr>
        <w:tblStyle w:val="af1"/>
        <w:tblW w:w="16443" w:type="dxa"/>
        <w:tblInd w:w="-743" w:type="dxa"/>
        <w:tblLayout w:type="fixed"/>
        <w:tblLook w:val="04A0"/>
      </w:tblPr>
      <w:tblGrid>
        <w:gridCol w:w="566"/>
        <w:gridCol w:w="1843"/>
        <w:gridCol w:w="1843"/>
        <w:gridCol w:w="852"/>
        <w:gridCol w:w="567"/>
        <w:gridCol w:w="850"/>
        <w:gridCol w:w="709"/>
        <w:gridCol w:w="850"/>
        <w:gridCol w:w="710"/>
        <w:gridCol w:w="851"/>
        <w:gridCol w:w="141"/>
        <w:gridCol w:w="568"/>
        <w:gridCol w:w="849"/>
        <w:gridCol w:w="709"/>
        <w:gridCol w:w="850"/>
        <w:gridCol w:w="710"/>
        <w:gridCol w:w="1416"/>
        <w:gridCol w:w="1559"/>
      </w:tblGrid>
      <w:tr w:rsidR="002305E8" w:rsidRPr="00636DDC" w:rsidTr="003864DA">
        <w:trPr>
          <w:trHeight w:val="585"/>
        </w:trPr>
        <w:tc>
          <w:tcPr>
            <w:tcW w:w="566" w:type="dxa"/>
            <w:vMerge w:val="restart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№</w:t>
            </w:r>
          </w:p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proofErr w:type="gramStart"/>
            <w:r w:rsidRPr="00636DDC">
              <w:rPr>
                <w:sz w:val="28"/>
                <w:szCs w:val="28"/>
              </w:rPr>
              <w:t>п</w:t>
            </w:r>
            <w:proofErr w:type="gramEnd"/>
            <w:r w:rsidRPr="00636DDC">
              <w:rPr>
                <w:sz w:val="28"/>
                <w:szCs w:val="28"/>
              </w:rPr>
              <w:t>/п</w:t>
            </w:r>
          </w:p>
        </w:tc>
        <w:tc>
          <w:tcPr>
            <w:tcW w:w="1843" w:type="dxa"/>
            <w:vMerge w:val="restart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Мероприятия Подпрограммы</w:t>
            </w:r>
          </w:p>
        </w:tc>
        <w:tc>
          <w:tcPr>
            <w:tcW w:w="1843" w:type="dxa"/>
            <w:vMerge w:val="restart"/>
          </w:tcPr>
          <w:p w:rsidR="002305E8" w:rsidRPr="00636DDC" w:rsidRDefault="002305E8" w:rsidP="003864DA">
            <w:pPr>
              <w:ind w:left="-108"/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9216" w:type="dxa"/>
            <w:gridSpan w:val="13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Объем финансирования (тыс</w:t>
            </w:r>
            <w:proofErr w:type="gramStart"/>
            <w:r w:rsidRPr="00636DDC">
              <w:rPr>
                <w:sz w:val="28"/>
                <w:szCs w:val="28"/>
              </w:rPr>
              <w:t>.р</w:t>
            </w:r>
            <w:proofErr w:type="gramEnd"/>
            <w:r w:rsidRPr="00636DDC">
              <w:rPr>
                <w:sz w:val="28"/>
                <w:szCs w:val="28"/>
              </w:rPr>
              <w:t>уб.)</w:t>
            </w:r>
          </w:p>
        </w:tc>
        <w:tc>
          <w:tcPr>
            <w:tcW w:w="1416" w:type="dxa"/>
            <w:vMerge w:val="restart"/>
          </w:tcPr>
          <w:p w:rsidR="002305E8" w:rsidRPr="00636DDC" w:rsidRDefault="002305E8" w:rsidP="003864DA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36DDC">
              <w:rPr>
                <w:sz w:val="28"/>
                <w:szCs w:val="28"/>
              </w:rPr>
              <w:t>Исполни</w:t>
            </w:r>
            <w:r>
              <w:rPr>
                <w:sz w:val="28"/>
                <w:szCs w:val="28"/>
              </w:rPr>
              <w:t>-</w:t>
            </w:r>
            <w:r w:rsidRPr="00636DDC">
              <w:rPr>
                <w:sz w:val="28"/>
                <w:szCs w:val="28"/>
              </w:rPr>
              <w:t>тели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36DDC">
              <w:rPr>
                <w:sz w:val="28"/>
                <w:szCs w:val="28"/>
              </w:rPr>
              <w:t>Ожида</w:t>
            </w:r>
            <w:r>
              <w:rPr>
                <w:sz w:val="28"/>
                <w:szCs w:val="28"/>
              </w:rPr>
              <w:t>-</w:t>
            </w:r>
            <w:r w:rsidRPr="00636DDC">
              <w:rPr>
                <w:sz w:val="28"/>
                <w:szCs w:val="28"/>
              </w:rPr>
              <w:t>емый</w:t>
            </w:r>
            <w:proofErr w:type="spellEnd"/>
            <w:proofErr w:type="gramEnd"/>
          </w:p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результат</w:t>
            </w:r>
          </w:p>
        </w:tc>
      </w:tr>
      <w:tr w:rsidR="002305E8" w:rsidRPr="00636DDC" w:rsidTr="003864DA">
        <w:trPr>
          <w:trHeight w:val="420"/>
        </w:trPr>
        <w:tc>
          <w:tcPr>
            <w:tcW w:w="566" w:type="dxa"/>
            <w:vMerge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 w:val="restart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Всего за: 2018-2022 годы</w:t>
            </w:r>
          </w:p>
        </w:tc>
        <w:tc>
          <w:tcPr>
            <w:tcW w:w="7797" w:type="dxa"/>
            <w:gridSpan w:val="11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416" w:type="dxa"/>
            <w:vMerge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</w:tr>
      <w:tr w:rsidR="002305E8" w:rsidRPr="00636DDC" w:rsidTr="003864DA">
        <w:trPr>
          <w:trHeight w:val="856"/>
        </w:trPr>
        <w:tc>
          <w:tcPr>
            <w:tcW w:w="566" w:type="dxa"/>
            <w:vMerge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gridSpan w:val="2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2019 год</w:t>
            </w:r>
          </w:p>
        </w:tc>
        <w:tc>
          <w:tcPr>
            <w:tcW w:w="1560" w:type="dxa"/>
            <w:gridSpan w:val="3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2020 год</w:t>
            </w:r>
          </w:p>
        </w:tc>
        <w:tc>
          <w:tcPr>
            <w:tcW w:w="1558" w:type="dxa"/>
            <w:gridSpan w:val="2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gridSpan w:val="2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2022 год</w:t>
            </w:r>
          </w:p>
        </w:tc>
        <w:tc>
          <w:tcPr>
            <w:tcW w:w="1416" w:type="dxa"/>
            <w:vMerge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</w:tr>
      <w:tr w:rsidR="002305E8" w:rsidRPr="00636DDC" w:rsidTr="003864DA">
        <w:trPr>
          <w:trHeight w:val="450"/>
        </w:trPr>
        <w:tc>
          <w:tcPr>
            <w:tcW w:w="566" w:type="dxa"/>
            <w:vMerge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МБ</w:t>
            </w:r>
          </w:p>
        </w:tc>
        <w:tc>
          <w:tcPr>
            <w:tcW w:w="567" w:type="dxa"/>
          </w:tcPr>
          <w:p w:rsidR="002305E8" w:rsidRPr="00636DDC" w:rsidRDefault="002305E8" w:rsidP="003864DA">
            <w:pPr>
              <w:ind w:left="-108"/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ИС</w:t>
            </w:r>
          </w:p>
        </w:tc>
        <w:tc>
          <w:tcPr>
            <w:tcW w:w="850" w:type="dxa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МБ</w:t>
            </w:r>
          </w:p>
        </w:tc>
        <w:tc>
          <w:tcPr>
            <w:tcW w:w="709" w:type="dxa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ИС</w:t>
            </w:r>
          </w:p>
        </w:tc>
        <w:tc>
          <w:tcPr>
            <w:tcW w:w="850" w:type="dxa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МБ</w:t>
            </w:r>
          </w:p>
        </w:tc>
        <w:tc>
          <w:tcPr>
            <w:tcW w:w="710" w:type="dxa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ИС</w:t>
            </w:r>
          </w:p>
        </w:tc>
        <w:tc>
          <w:tcPr>
            <w:tcW w:w="851" w:type="dxa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МБ</w:t>
            </w:r>
          </w:p>
        </w:tc>
        <w:tc>
          <w:tcPr>
            <w:tcW w:w="709" w:type="dxa"/>
            <w:gridSpan w:val="2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ИС</w:t>
            </w:r>
          </w:p>
        </w:tc>
        <w:tc>
          <w:tcPr>
            <w:tcW w:w="849" w:type="dxa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МБ</w:t>
            </w:r>
          </w:p>
        </w:tc>
        <w:tc>
          <w:tcPr>
            <w:tcW w:w="709" w:type="dxa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ИС</w:t>
            </w:r>
          </w:p>
        </w:tc>
        <w:tc>
          <w:tcPr>
            <w:tcW w:w="850" w:type="dxa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МБ</w:t>
            </w:r>
          </w:p>
        </w:tc>
        <w:tc>
          <w:tcPr>
            <w:tcW w:w="710" w:type="dxa"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  <w:r w:rsidRPr="00636DDC">
              <w:rPr>
                <w:sz w:val="28"/>
                <w:szCs w:val="28"/>
              </w:rPr>
              <w:t>ИС</w:t>
            </w:r>
          </w:p>
        </w:tc>
        <w:tc>
          <w:tcPr>
            <w:tcW w:w="1416" w:type="dxa"/>
            <w:vMerge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305E8" w:rsidRPr="00636DDC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</w:tr>
      <w:tr w:rsidR="002305E8" w:rsidRPr="00636DDC" w:rsidTr="003864DA">
        <w:trPr>
          <w:trHeight w:val="467"/>
        </w:trPr>
        <w:tc>
          <w:tcPr>
            <w:tcW w:w="16443" w:type="dxa"/>
            <w:gridSpan w:val="18"/>
          </w:tcPr>
          <w:p w:rsidR="002305E8" w:rsidRPr="00636DDC" w:rsidRDefault="002305E8" w:rsidP="002305E8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 w:rsidRPr="00636DDC">
              <w:rPr>
                <w:color w:val="000000"/>
                <w:sz w:val="28"/>
                <w:szCs w:val="28"/>
              </w:rPr>
              <w:t>Мероприятия по содержанию и оплата коммунальных услуг муниципального жилищного фонда на территории города Бузулука</w:t>
            </w:r>
          </w:p>
        </w:tc>
      </w:tr>
      <w:tr w:rsidR="002305E8" w:rsidRPr="00636DDC" w:rsidTr="003864DA">
        <w:trPr>
          <w:trHeight w:val="3484"/>
        </w:trPr>
        <w:tc>
          <w:tcPr>
            <w:tcW w:w="566" w:type="dxa"/>
          </w:tcPr>
          <w:p w:rsidR="002305E8" w:rsidRPr="00636DDC" w:rsidRDefault="002305E8" w:rsidP="003864DA">
            <w:pPr>
              <w:jc w:val="center"/>
              <w:rPr>
                <w:sz w:val="26"/>
                <w:szCs w:val="26"/>
              </w:rPr>
            </w:pPr>
            <w:r w:rsidRPr="00636DDC">
              <w:rPr>
                <w:sz w:val="26"/>
                <w:szCs w:val="26"/>
              </w:rPr>
              <w:t>1.1</w:t>
            </w:r>
          </w:p>
          <w:p w:rsidR="002305E8" w:rsidRPr="00636DDC" w:rsidRDefault="002305E8" w:rsidP="003864DA">
            <w:pPr>
              <w:jc w:val="center"/>
              <w:rPr>
                <w:sz w:val="26"/>
                <w:szCs w:val="26"/>
              </w:rPr>
            </w:pPr>
          </w:p>
          <w:p w:rsidR="002305E8" w:rsidRPr="00636DDC" w:rsidRDefault="002305E8" w:rsidP="003864DA">
            <w:pPr>
              <w:jc w:val="center"/>
              <w:rPr>
                <w:sz w:val="26"/>
                <w:szCs w:val="26"/>
              </w:rPr>
            </w:pPr>
          </w:p>
          <w:p w:rsidR="002305E8" w:rsidRPr="00636DDC" w:rsidRDefault="002305E8" w:rsidP="003864DA">
            <w:pPr>
              <w:jc w:val="center"/>
              <w:rPr>
                <w:sz w:val="26"/>
                <w:szCs w:val="26"/>
              </w:rPr>
            </w:pPr>
          </w:p>
          <w:p w:rsidR="002305E8" w:rsidRPr="00636DDC" w:rsidRDefault="002305E8" w:rsidP="003864DA">
            <w:pPr>
              <w:jc w:val="center"/>
              <w:rPr>
                <w:sz w:val="26"/>
                <w:szCs w:val="26"/>
              </w:rPr>
            </w:pPr>
          </w:p>
          <w:p w:rsidR="002305E8" w:rsidRPr="00636DDC" w:rsidRDefault="002305E8" w:rsidP="00386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2305E8" w:rsidRPr="000E3B6D" w:rsidRDefault="002305E8" w:rsidP="003864DA">
            <w:pPr>
              <w:jc w:val="both"/>
            </w:pPr>
            <w:r w:rsidRPr="000E3B6D">
              <w:t xml:space="preserve">Содержание и оплата коммунальных услуг муниципального жилищного фонда на территории города Бузулука </w:t>
            </w:r>
          </w:p>
          <w:p w:rsidR="002305E8" w:rsidRPr="000E3B6D" w:rsidRDefault="002305E8" w:rsidP="003864DA">
            <w:pPr>
              <w:jc w:val="both"/>
            </w:pPr>
          </w:p>
          <w:p w:rsidR="002305E8" w:rsidRPr="000E3B6D" w:rsidRDefault="002305E8" w:rsidP="003864DA">
            <w:pPr>
              <w:jc w:val="both"/>
            </w:pPr>
          </w:p>
          <w:p w:rsidR="002305E8" w:rsidRPr="000E3B6D" w:rsidRDefault="002305E8" w:rsidP="003864DA">
            <w:pPr>
              <w:jc w:val="both"/>
            </w:pPr>
          </w:p>
          <w:p w:rsidR="002305E8" w:rsidRPr="000E3B6D" w:rsidRDefault="002305E8" w:rsidP="003864DA">
            <w:pPr>
              <w:jc w:val="both"/>
            </w:pPr>
          </w:p>
          <w:p w:rsidR="002305E8" w:rsidRPr="000E3B6D" w:rsidRDefault="002305E8" w:rsidP="003864DA">
            <w:pPr>
              <w:jc w:val="both"/>
            </w:pPr>
          </w:p>
          <w:p w:rsidR="002305E8" w:rsidRPr="000E3B6D" w:rsidRDefault="002305E8" w:rsidP="003864DA">
            <w:pPr>
              <w:jc w:val="both"/>
            </w:pPr>
          </w:p>
          <w:p w:rsidR="002305E8" w:rsidRPr="000E3B6D" w:rsidRDefault="002305E8" w:rsidP="003864DA">
            <w:pPr>
              <w:jc w:val="both"/>
            </w:pPr>
          </w:p>
        </w:tc>
        <w:tc>
          <w:tcPr>
            <w:tcW w:w="1843" w:type="dxa"/>
          </w:tcPr>
          <w:p w:rsidR="002305E8" w:rsidRPr="000E3B6D" w:rsidRDefault="002305E8" w:rsidP="003864DA"/>
          <w:p w:rsidR="002305E8" w:rsidRPr="000E3B6D" w:rsidRDefault="002305E8" w:rsidP="003864DA"/>
          <w:p w:rsidR="002305E8" w:rsidRPr="000E3B6D" w:rsidRDefault="002305E8" w:rsidP="003864DA">
            <w:pPr>
              <w:ind w:left="-108"/>
            </w:pPr>
            <w:r w:rsidRPr="000E3B6D">
              <w:t>04505011230121910</w:t>
            </w:r>
          </w:p>
          <w:p w:rsidR="002305E8" w:rsidRPr="000E3B6D" w:rsidRDefault="002305E8" w:rsidP="003864DA"/>
        </w:tc>
        <w:tc>
          <w:tcPr>
            <w:tcW w:w="852" w:type="dxa"/>
          </w:tcPr>
          <w:p w:rsidR="002305E8" w:rsidRPr="000E3B6D" w:rsidRDefault="002305E8" w:rsidP="003864DA">
            <w:pPr>
              <w:jc w:val="center"/>
            </w:pPr>
          </w:p>
          <w:p w:rsidR="002305E8" w:rsidRPr="000E3B6D" w:rsidRDefault="002305E8" w:rsidP="003864DA">
            <w:pPr>
              <w:ind w:left="-108"/>
              <w:jc w:val="center"/>
            </w:pPr>
          </w:p>
          <w:p w:rsidR="002305E8" w:rsidRPr="000E3B6D" w:rsidRDefault="002305E8" w:rsidP="003864DA">
            <w:pPr>
              <w:ind w:left="-108"/>
              <w:jc w:val="center"/>
            </w:pPr>
            <w:r w:rsidRPr="00F9001A">
              <w:rPr>
                <w:color w:val="FF0000"/>
              </w:rPr>
              <w:t>4222,0</w:t>
            </w:r>
          </w:p>
        </w:tc>
        <w:tc>
          <w:tcPr>
            <w:tcW w:w="567" w:type="dxa"/>
          </w:tcPr>
          <w:p w:rsidR="002305E8" w:rsidRPr="000E3B6D" w:rsidRDefault="002305E8" w:rsidP="003864DA">
            <w:pPr>
              <w:jc w:val="center"/>
            </w:pPr>
          </w:p>
          <w:p w:rsidR="002305E8" w:rsidRPr="000E3B6D" w:rsidRDefault="002305E8" w:rsidP="003864DA">
            <w:pPr>
              <w:jc w:val="center"/>
            </w:pPr>
          </w:p>
          <w:p w:rsidR="002305E8" w:rsidRPr="000E3B6D" w:rsidRDefault="002305E8" w:rsidP="003864DA">
            <w:pPr>
              <w:jc w:val="center"/>
            </w:pPr>
            <w:r w:rsidRPr="000E3B6D">
              <w:t>-</w:t>
            </w:r>
          </w:p>
        </w:tc>
        <w:tc>
          <w:tcPr>
            <w:tcW w:w="850" w:type="dxa"/>
          </w:tcPr>
          <w:p w:rsidR="002305E8" w:rsidRPr="000E3B6D" w:rsidRDefault="002305E8" w:rsidP="003864DA">
            <w:pPr>
              <w:jc w:val="center"/>
            </w:pPr>
          </w:p>
          <w:p w:rsidR="002305E8" w:rsidRPr="000E3B6D" w:rsidRDefault="002305E8" w:rsidP="003864DA">
            <w:pPr>
              <w:jc w:val="center"/>
            </w:pPr>
          </w:p>
          <w:p w:rsidR="002305E8" w:rsidRPr="000E3B6D" w:rsidRDefault="002305E8" w:rsidP="003864DA">
            <w:pPr>
              <w:jc w:val="center"/>
            </w:pPr>
            <w:r w:rsidRPr="000E3B6D">
              <w:t>8</w:t>
            </w:r>
            <w:r>
              <w:t>0</w:t>
            </w:r>
            <w:r w:rsidRPr="000E3B6D">
              <w:t>0,0</w:t>
            </w:r>
          </w:p>
        </w:tc>
        <w:tc>
          <w:tcPr>
            <w:tcW w:w="709" w:type="dxa"/>
          </w:tcPr>
          <w:p w:rsidR="002305E8" w:rsidRPr="000E3B6D" w:rsidRDefault="002305E8" w:rsidP="003864DA">
            <w:pPr>
              <w:jc w:val="center"/>
            </w:pPr>
          </w:p>
          <w:p w:rsidR="002305E8" w:rsidRPr="000E3B6D" w:rsidRDefault="002305E8" w:rsidP="003864DA">
            <w:pPr>
              <w:jc w:val="center"/>
            </w:pPr>
          </w:p>
          <w:p w:rsidR="002305E8" w:rsidRPr="000E3B6D" w:rsidRDefault="002305E8" w:rsidP="003864DA">
            <w:pPr>
              <w:jc w:val="center"/>
            </w:pPr>
            <w:r w:rsidRPr="000E3B6D">
              <w:t>-</w:t>
            </w:r>
          </w:p>
        </w:tc>
        <w:tc>
          <w:tcPr>
            <w:tcW w:w="850" w:type="dxa"/>
          </w:tcPr>
          <w:p w:rsidR="002305E8" w:rsidRPr="000E3B6D" w:rsidRDefault="002305E8" w:rsidP="003864DA">
            <w:pPr>
              <w:jc w:val="center"/>
            </w:pPr>
          </w:p>
          <w:p w:rsidR="002305E8" w:rsidRPr="000E3B6D" w:rsidRDefault="002305E8" w:rsidP="003864DA">
            <w:pPr>
              <w:jc w:val="center"/>
            </w:pPr>
          </w:p>
          <w:p w:rsidR="002305E8" w:rsidRPr="000E3B6D" w:rsidRDefault="002305E8" w:rsidP="003864DA">
            <w:pPr>
              <w:jc w:val="center"/>
            </w:pPr>
            <w:r w:rsidRPr="00F9001A">
              <w:rPr>
                <w:color w:val="FF0000"/>
              </w:rPr>
              <w:t>848,0</w:t>
            </w:r>
          </w:p>
        </w:tc>
        <w:tc>
          <w:tcPr>
            <w:tcW w:w="710" w:type="dxa"/>
          </w:tcPr>
          <w:p w:rsidR="002305E8" w:rsidRPr="000E3B6D" w:rsidRDefault="002305E8" w:rsidP="003864DA">
            <w:pPr>
              <w:jc w:val="center"/>
            </w:pPr>
          </w:p>
          <w:p w:rsidR="002305E8" w:rsidRPr="000E3B6D" w:rsidRDefault="002305E8" w:rsidP="003864DA">
            <w:pPr>
              <w:jc w:val="center"/>
            </w:pPr>
          </w:p>
          <w:p w:rsidR="002305E8" w:rsidRPr="000E3B6D" w:rsidRDefault="002305E8" w:rsidP="003864DA">
            <w:pPr>
              <w:jc w:val="center"/>
            </w:pPr>
            <w:r w:rsidRPr="000E3B6D">
              <w:t>-</w:t>
            </w:r>
          </w:p>
        </w:tc>
        <w:tc>
          <w:tcPr>
            <w:tcW w:w="851" w:type="dxa"/>
          </w:tcPr>
          <w:p w:rsidR="002305E8" w:rsidRPr="000E3B6D" w:rsidRDefault="002305E8" w:rsidP="003864DA">
            <w:pPr>
              <w:jc w:val="center"/>
            </w:pPr>
          </w:p>
          <w:p w:rsidR="002305E8" w:rsidRPr="000E3B6D" w:rsidRDefault="002305E8" w:rsidP="003864DA">
            <w:pPr>
              <w:jc w:val="center"/>
            </w:pPr>
          </w:p>
          <w:p w:rsidR="002305E8" w:rsidRPr="000E3B6D" w:rsidRDefault="002305E8" w:rsidP="003864DA">
            <w:pPr>
              <w:jc w:val="center"/>
            </w:pPr>
            <w:r w:rsidRPr="00F9001A">
              <w:rPr>
                <w:color w:val="FF0000"/>
              </w:rPr>
              <w:t>882,0</w:t>
            </w:r>
          </w:p>
        </w:tc>
        <w:tc>
          <w:tcPr>
            <w:tcW w:w="709" w:type="dxa"/>
            <w:gridSpan w:val="2"/>
          </w:tcPr>
          <w:p w:rsidR="002305E8" w:rsidRPr="000E3B6D" w:rsidRDefault="002305E8" w:rsidP="003864DA">
            <w:pPr>
              <w:jc w:val="center"/>
            </w:pPr>
          </w:p>
          <w:p w:rsidR="002305E8" w:rsidRPr="000E3B6D" w:rsidRDefault="002305E8" w:rsidP="003864DA">
            <w:pPr>
              <w:jc w:val="center"/>
            </w:pPr>
          </w:p>
          <w:p w:rsidR="002305E8" w:rsidRPr="000E3B6D" w:rsidRDefault="002305E8" w:rsidP="003864DA">
            <w:pPr>
              <w:jc w:val="center"/>
            </w:pPr>
            <w:r w:rsidRPr="000E3B6D">
              <w:t>-</w:t>
            </w:r>
          </w:p>
        </w:tc>
        <w:tc>
          <w:tcPr>
            <w:tcW w:w="849" w:type="dxa"/>
          </w:tcPr>
          <w:p w:rsidR="002305E8" w:rsidRPr="000E3B6D" w:rsidRDefault="002305E8" w:rsidP="003864DA">
            <w:pPr>
              <w:jc w:val="center"/>
            </w:pPr>
          </w:p>
          <w:p w:rsidR="002305E8" w:rsidRPr="000E3B6D" w:rsidRDefault="002305E8" w:rsidP="003864DA">
            <w:pPr>
              <w:jc w:val="center"/>
            </w:pPr>
          </w:p>
          <w:p w:rsidR="002305E8" w:rsidRPr="000E3B6D" w:rsidRDefault="002305E8" w:rsidP="003864DA">
            <w:pPr>
              <w:jc w:val="center"/>
            </w:pPr>
            <w:r w:rsidRPr="00F9001A">
              <w:rPr>
                <w:color w:val="FF0000"/>
              </w:rPr>
              <w:t>882,0</w:t>
            </w:r>
          </w:p>
        </w:tc>
        <w:tc>
          <w:tcPr>
            <w:tcW w:w="709" w:type="dxa"/>
          </w:tcPr>
          <w:p w:rsidR="002305E8" w:rsidRPr="000E3B6D" w:rsidRDefault="002305E8" w:rsidP="003864DA">
            <w:pPr>
              <w:jc w:val="center"/>
            </w:pPr>
          </w:p>
          <w:p w:rsidR="002305E8" w:rsidRPr="000E3B6D" w:rsidRDefault="002305E8" w:rsidP="003864DA">
            <w:pPr>
              <w:jc w:val="center"/>
            </w:pPr>
          </w:p>
          <w:p w:rsidR="002305E8" w:rsidRPr="000E3B6D" w:rsidRDefault="002305E8" w:rsidP="003864DA">
            <w:pPr>
              <w:jc w:val="center"/>
            </w:pPr>
            <w:r w:rsidRPr="000E3B6D">
              <w:t>-</w:t>
            </w:r>
          </w:p>
        </w:tc>
        <w:tc>
          <w:tcPr>
            <w:tcW w:w="850" w:type="dxa"/>
          </w:tcPr>
          <w:p w:rsidR="002305E8" w:rsidRPr="000E3B6D" w:rsidRDefault="002305E8" w:rsidP="003864DA">
            <w:pPr>
              <w:jc w:val="center"/>
            </w:pPr>
          </w:p>
          <w:p w:rsidR="002305E8" w:rsidRPr="000E3B6D" w:rsidRDefault="002305E8" w:rsidP="003864DA">
            <w:pPr>
              <w:jc w:val="center"/>
            </w:pPr>
          </w:p>
          <w:p w:rsidR="002305E8" w:rsidRPr="000E3B6D" w:rsidRDefault="002305E8" w:rsidP="003864DA">
            <w:pPr>
              <w:jc w:val="center"/>
            </w:pPr>
            <w:r w:rsidRPr="000E3B6D">
              <w:t>810,0</w:t>
            </w:r>
          </w:p>
        </w:tc>
        <w:tc>
          <w:tcPr>
            <w:tcW w:w="710" w:type="dxa"/>
          </w:tcPr>
          <w:p w:rsidR="002305E8" w:rsidRPr="000E3B6D" w:rsidRDefault="002305E8" w:rsidP="003864DA">
            <w:pPr>
              <w:jc w:val="center"/>
            </w:pPr>
          </w:p>
          <w:p w:rsidR="002305E8" w:rsidRPr="000E3B6D" w:rsidRDefault="002305E8" w:rsidP="003864DA">
            <w:pPr>
              <w:jc w:val="center"/>
            </w:pPr>
          </w:p>
          <w:p w:rsidR="002305E8" w:rsidRPr="000E3B6D" w:rsidRDefault="002305E8" w:rsidP="003864DA">
            <w:pPr>
              <w:jc w:val="center"/>
            </w:pPr>
            <w:r w:rsidRPr="000E3B6D">
              <w:t>-</w:t>
            </w:r>
          </w:p>
        </w:tc>
        <w:tc>
          <w:tcPr>
            <w:tcW w:w="1416" w:type="dxa"/>
          </w:tcPr>
          <w:p w:rsidR="002305E8" w:rsidRPr="000E3B6D" w:rsidRDefault="002305E8" w:rsidP="003864DA">
            <w:pPr>
              <w:jc w:val="center"/>
              <w:rPr>
                <w:rStyle w:val="ac"/>
                <w:b w:val="0"/>
                <w:color w:val="1F1F1F"/>
              </w:rPr>
            </w:pPr>
            <w:r w:rsidRPr="000E3B6D">
              <w:t xml:space="preserve">Управление </w:t>
            </w:r>
            <w:proofErr w:type="spellStart"/>
            <w:proofErr w:type="gramStart"/>
            <w:r w:rsidRPr="000E3B6D">
              <w:t>имущест-венных</w:t>
            </w:r>
            <w:proofErr w:type="spellEnd"/>
            <w:proofErr w:type="gramEnd"/>
            <w:r w:rsidRPr="000E3B6D">
              <w:t xml:space="preserve"> отношений </w:t>
            </w:r>
            <w:proofErr w:type="spellStart"/>
            <w:r w:rsidRPr="000E3B6D">
              <w:t>админист</w:t>
            </w:r>
            <w:r>
              <w:t>-</w:t>
            </w:r>
            <w:r w:rsidRPr="000E3B6D">
              <w:t>рации</w:t>
            </w:r>
            <w:proofErr w:type="spellEnd"/>
            <w:r w:rsidRPr="000E3B6D">
              <w:t xml:space="preserve"> города Бузулука</w:t>
            </w:r>
            <w:r w:rsidRPr="000E3B6D">
              <w:rPr>
                <w:rStyle w:val="ac"/>
                <w:color w:val="1F1F1F"/>
              </w:rPr>
              <w:t xml:space="preserve"> </w:t>
            </w:r>
          </w:p>
          <w:p w:rsidR="002305E8" w:rsidRPr="000E3B6D" w:rsidRDefault="002305E8" w:rsidP="003864DA">
            <w:pPr>
              <w:jc w:val="center"/>
            </w:pPr>
          </w:p>
        </w:tc>
        <w:tc>
          <w:tcPr>
            <w:tcW w:w="1559" w:type="dxa"/>
          </w:tcPr>
          <w:p w:rsidR="002305E8" w:rsidRPr="000E3B6D" w:rsidRDefault="002305E8" w:rsidP="003864DA">
            <w:pPr>
              <w:pStyle w:val="af2"/>
              <w:jc w:val="both"/>
              <w:rPr>
                <w:sz w:val="22"/>
              </w:rPr>
            </w:pPr>
            <w:r w:rsidRPr="000E3B6D">
              <w:rPr>
                <w:sz w:val="22"/>
              </w:rPr>
              <w:t xml:space="preserve">- содержание объектов </w:t>
            </w:r>
            <w:proofErr w:type="spellStart"/>
            <w:proofErr w:type="gramStart"/>
            <w:r w:rsidRPr="000E3B6D">
              <w:rPr>
                <w:sz w:val="22"/>
              </w:rPr>
              <w:t>муниципаль</w:t>
            </w:r>
            <w:r>
              <w:rPr>
                <w:sz w:val="22"/>
              </w:rPr>
              <w:t>-</w:t>
            </w:r>
            <w:r w:rsidRPr="000E3B6D">
              <w:rPr>
                <w:sz w:val="22"/>
              </w:rPr>
              <w:t>ного</w:t>
            </w:r>
            <w:proofErr w:type="spellEnd"/>
            <w:proofErr w:type="gramEnd"/>
            <w:r w:rsidRPr="000E3B6D">
              <w:rPr>
                <w:sz w:val="22"/>
              </w:rPr>
              <w:t xml:space="preserve"> жилищного фонда.</w:t>
            </w:r>
          </w:p>
          <w:p w:rsidR="002305E8" w:rsidRPr="000E3B6D" w:rsidRDefault="002305E8" w:rsidP="003864DA">
            <w:pPr>
              <w:pStyle w:val="af2"/>
              <w:jc w:val="both"/>
              <w:rPr>
                <w:sz w:val="22"/>
              </w:rPr>
            </w:pPr>
          </w:p>
          <w:p w:rsidR="002305E8" w:rsidRPr="000E3B6D" w:rsidRDefault="002305E8" w:rsidP="003864DA">
            <w:pPr>
              <w:pStyle w:val="af2"/>
              <w:jc w:val="both"/>
              <w:rPr>
                <w:sz w:val="22"/>
              </w:rPr>
            </w:pPr>
          </w:p>
        </w:tc>
      </w:tr>
      <w:tr w:rsidR="002305E8" w:rsidRPr="00636DDC" w:rsidTr="003864DA">
        <w:trPr>
          <w:cantSplit/>
          <w:trHeight w:val="583"/>
        </w:trPr>
        <w:tc>
          <w:tcPr>
            <w:tcW w:w="16443" w:type="dxa"/>
            <w:gridSpan w:val="18"/>
          </w:tcPr>
          <w:p w:rsidR="002305E8" w:rsidRPr="00636DDC" w:rsidRDefault="002305E8" w:rsidP="002305E8">
            <w:pPr>
              <w:pStyle w:val="af2"/>
              <w:numPr>
                <w:ilvl w:val="0"/>
                <w:numId w:val="8"/>
              </w:numPr>
              <w:rPr>
                <w:szCs w:val="28"/>
              </w:rPr>
            </w:pPr>
            <w:r w:rsidRPr="00636DDC">
              <w:rPr>
                <w:color w:val="000000"/>
                <w:szCs w:val="28"/>
              </w:rPr>
              <w:t>Мероприятия по капитальному ремонту муниципального жилищного фонда на территории города Бузулука</w:t>
            </w:r>
          </w:p>
        </w:tc>
      </w:tr>
      <w:tr w:rsidR="002305E8" w:rsidRPr="00636DDC" w:rsidTr="003864DA">
        <w:trPr>
          <w:cantSplit/>
          <w:trHeight w:val="2400"/>
        </w:trPr>
        <w:tc>
          <w:tcPr>
            <w:tcW w:w="566" w:type="dxa"/>
          </w:tcPr>
          <w:p w:rsidR="002305E8" w:rsidRPr="00636DDC" w:rsidRDefault="002305E8" w:rsidP="003864DA">
            <w:pPr>
              <w:jc w:val="center"/>
              <w:rPr>
                <w:sz w:val="26"/>
                <w:szCs w:val="26"/>
              </w:rPr>
            </w:pPr>
            <w:r w:rsidRPr="00636DDC">
              <w:rPr>
                <w:sz w:val="26"/>
                <w:szCs w:val="26"/>
              </w:rPr>
              <w:lastRenderedPageBreak/>
              <w:t>2.1</w:t>
            </w:r>
          </w:p>
        </w:tc>
        <w:tc>
          <w:tcPr>
            <w:tcW w:w="1843" w:type="dxa"/>
          </w:tcPr>
          <w:p w:rsidR="002305E8" w:rsidRPr="000E3B6D" w:rsidRDefault="002305E8" w:rsidP="003864DA">
            <w:pPr>
              <w:tabs>
                <w:tab w:val="left" w:pos="465"/>
                <w:tab w:val="left" w:pos="552"/>
                <w:tab w:val="center" w:pos="702"/>
              </w:tabs>
            </w:pPr>
            <w:r w:rsidRPr="000E3B6D">
              <w:t xml:space="preserve">Капитальный ремонт муниципального жилищного фонда на территории  города Бузулука </w:t>
            </w:r>
          </w:p>
          <w:p w:rsidR="002305E8" w:rsidRPr="000E3B6D" w:rsidRDefault="002305E8" w:rsidP="003864DA">
            <w:pPr>
              <w:jc w:val="both"/>
            </w:pPr>
          </w:p>
        </w:tc>
        <w:tc>
          <w:tcPr>
            <w:tcW w:w="1843" w:type="dxa"/>
          </w:tcPr>
          <w:p w:rsidR="002305E8" w:rsidRPr="000E3B6D" w:rsidRDefault="002305E8" w:rsidP="003864DA">
            <w:pPr>
              <w:rPr>
                <w:color w:val="000000" w:themeColor="text1"/>
              </w:rPr>
            </w:pPr>
          </w:p>
          <w:p w:rsidR="002305E8" w:rsidRPr="000E3B6D" w:rsidRDefault="002305E8" w:rsidP="003864DA">
            <w:pPr>
              <w:ind w:left="-108"/>
              <w:rPr>
                <w:color w:val="000000" w:themeColor="text1"/>
              </w:rPr>
            </w:pPr>
            <w:r w:rsidRPr="000E3B6D">
              <w:rPr>
                <w:color w:val="000000" w:themeColor="text1"/>
              </w:rPr>
              <w:t>04505011230221920</w:t>
            </w:r>
          </w:p>
          <w:p w:rsidR="002305E8" w:rsidRPr="000E3B6D" w:rsidRDefault="002305E8" w:rsidP="003864DA"/>
          <w:p w:rsidR="002305E8" w:rsidRPr="000E3B6D" w:rsidRDefault="002305E8" w:rsidP="003864DA">
            <w:pPr>
              <w:ind w:right="34"/>
            </w:pPr>
          </w:p>
        </w:tc>
        <w:tc>
          <w:tcPr>
            <w:tcW w:w="852" w:type="dxa"/>
          </w:tcPr>
          <w:p w:rsidR="002305E8" w:rsidRPr="00F9001A" w:rsidRDefault="002305E8" w:rsidP="003864DA">
            <w:pPr>
              <w:jc w:val="center"/>
            </w:pPr>
          </w:p>
          <w:p w:rsidR="002305E8" w:rsidRPr="00F9001A" w:rsidRDefault="002305E8" w:rsidP="003864DA">
            <w:pPr>
              <w:ind w:left="-108" w:right="-108"/>
              <w:jc w:val="center"/>
            </w:pPr>
            <w:r w:rsidRPr="00F9001A">
              <w:t>6125,0</w:t>
            </w:r>
          </w:p>
        </w:tc>
        <w:tc>
          <w:tcPr>
            <w:tcW w:w="567" w:type="dxa"/>
          </w:tcPr>
          <w:p w:rsidR="002305E8" w:rsidRPr="00F9001A" w:rsidRDefault="002305E8" w:rsidP="003864DA">
            <w:pPr>
              <w:jc w:val="center"/>
            </w:pPr>
          </w:p>
          <w:p w:rsidR="002305E8" w:rsidRPr="00F9001A" w:rsidRDefault="002305E8" w:rsidP="003864DA">
            <w:pPr>
              <w:jc w:val="center"/>
            </w:pPr>
            <w:r w:rsidRPr="00F9001A">
              <w:t>-</w:t>
            </w:r>
          </w:p>
        </w:tc>
        <w:tc>
          <w:tcPr>
            <w:tcW w:w="850" w:type="dxa"/>
          </w:tcPr>
          <w:p w:rsidR="002305E8" w:rsidRPr="00F9001A" w:rsidRDefault="002305E8" w:rsidP="003864DA">
            <w:pPr>
              <w:jc w:val="center"/>
            </w:pPr>
          </w:p>
          <w:p w:rsidR="002305E8" w:rsidRPr="00F9001A" w:rsidRDefault="002305E8" w:rsidP="003864DA">
            <w:pPr>
              <w:ind w:left="-108" w:right="-108"/>
              <w:jc w:val="center"/>
            </w:pPr>
            <w:r w:rsidRPr="00F9001A">
              <w:t>1365,0</w:t>
            </w:r>
          </w:p>
        </w:tc>
        <w:tc>
          <w:tcPr>
            <w:tcW w:w="709" w:type="dxa"/>
          </w:tcPr>
          <w:p w:rsidR="002305E8" w:rsidRPr="000E3B6D" w:rsidRDefault="002305E8" w:rsidP="003864DA">
            <w:pPr>
              <w:jc w:val="center"/>
            </w:pPr>
          </w:p>
          <w:p w:rsidR="002305E8" w:rsidRPr="000E3B6D" w:rsidRDefault="002305E8" w:rsidP="003864DA">
            <w:pPr>
              <w:jc w:val="center"/>
            </w:pPr>
            <w:r w:rsidRPr="000E3B6D">
              <w:t>-</w:t>
            </w:r>
          </w:p>
        </w:tc>
        <w:tc>
          <w:tcPr>
            <w:tcW w:w="850" w:type="dxa"/>
          </w:tcPr>
          <w:p w:rsidR="002305E8" w:rsidRPr="000E3B6D" w:rsidRDefault="002305E8" w:rsidP="003864DA">
            <w:pPr>
              <w:jc w:val="center"/>
            </w:pPr>
          </w:p>
          <w:p w:rsidR="002305E8" w:rsidRPr="000E3B6D" w:rsidRDefault="002305E8" w:rsidP="003864DA">
            <w:pPr>
              <w:ind w:left="-108" w:right="-109"/>
              <w:jc w:val="center"/>
            </w:pPr>
            <w:r w:rsidRPr="000E3B6D">
              <w:t>1190,0</w:t>
            </w:r>
          </w:p>
        </w:tc>
        <w:tc>
          <w:tcPr>
            <w:tcW w:w="710" w:type="dxa"/>
          </w:tcPr>
          <w:p w:rsidR="002305E8" w:rsidRPr="000E3B6D" w:rsidRDefault="002305E8" w:rsidP="003864DA">
            <w:pPr>
              <w:jc w:val="center"/>
            </w:pPr>
          </w:p>
        </w:tc>
        <w:tc>
          <w:tcPr>
            <w:tcW w:w="992" w:type="dxa"/>
            <w:gridSpan w:val="2"/>
          </w:tcPr>
          <w:p w:rsidR="002305E8" w:rsidRPr="000E3B6D" w:rsidRDefault="002305E8" w:rsidP="003864DA">
            <w:pPr>
              <w:jc w:val="center"/>
            </w:pPr>
          </w:p>
          <w:p w:rsidR="002305E8" w:rsidRPr="000E3B6D" w:rsidRDefault="002305E8" w:rsidP="003864DA">
            <w:pPr>
              <w:jc w:val="center"/>
            </w:pPr>
            <w:r w:rsidRPr="000E3B6D">
              <w:t>1190,0</w:t>
            </w:r>
          </w:p>
        </w:tc>
        <w:tc>
          <w:tcPr>
            <w:tcW w:w="568" w:type="dxa"/>
          </w:tcPr>
          <w:p w:rsidR="002305E8" w:rsidRPr="000E3B6D" w:rsidRDefault="002305E8" w:rsidP="003864DA">
            <w:pPr>
              <w:jc w:val="center"/>
            </w:pPr>
          </w:p>
          <w:p w:rsidR="002305E8" w:rsidRPr="000E3B6D" w:rsidRDefault="002305E8" w:rsidP="003864DA">
            <w:pPr>
              <w:jc w:val="center"/>
            </w:pPr>
            <w:r w:rsidRPr="000E3B6D">
              <w:t>-</w:t>
            </w:r>
          </w:p>
        </w:tc>
        <w:tc>
          <w:tcPr>
            <w:tcW w:w="849" w:type="dxa"/>
          </w:tcPr>
          <w:p w:rsidR="002305E8" w:rsidRPr="000E3B6D" w:rsidRDefault="002305E8" w:rsidP="003864DA">
            <w:pPr>
              <w:ind w:right="-107"/>
              <w:jc w:val="center"/>
            </w:pPr>
          </w:p>
          <w:p w:rsidR="002305E8" w:rsidRPr="000E3B6D" w:rsidRDefault="002305E8" w:rsidP="003864DA">
            <w:pPr>
              <w:ind w:left="-108" w:right="-107"/>
              <w:jc w:val="center"/>
            </w:pPr>
            <w:r w:rsidRPr="000E3B6D">
              <w:t>1190,0</w:t>
            </w:r>
          </w:p>
        </w:tc>
        <w:tc>
          <w:tcPr>
            <w:tcW w:w="709" w:type="dxa"/>
          </w:tcPr>
          <w:p w:rsidR="002305E8" w:rsidRPr="000E3B6D" w:rsidRDefault="002305E8" w:rsidP="003864DA">
            <w:pPr>
              <w:ind w:right="-107"/>
              <w:jc w:val="center"/>
            </w:pPr>
          </w:p>
        </w:tc>
        <w:tc>
          <w:tcPr>
            <w:tcW w:w="850" w:type="dxa"/>
          </w:tcPr>
          <w:p w:rsidR="002305E8" w:rsidRPr="000E3B6D" w:rsidRDefault="002305E8" w:rsidP="003864DA">
            <w:pPr>
              <w:ind w:right="-107"/>
              <w:jc w:val="center"/>
            </w:pPr>
          </w:p>
          <w:p w:rsidR="002305E8" w:rsidRPr="000E3B6D" w:rsidRDefault="002305E8" w:rsidP="003864DA">
            <w:pPr>
              <w:ind w:left="-107" w:right="-107"/>
              <w:jc w:val="center"/>
            </w:pPr>
            <w:r w:rsidRPr="000E3B6D">
              <w:t>1190,0</w:t>
            </w:r>
          </w:p>
        </w:tc>
        <w:tc>
          <w:tcPr>
            <w:tcW w:w="710" w:type="dxa"/>
          </w:tcPr>
          <w:p w:rsidR="002305E8" w:rsidRPr="000E3B6D" w:rsidRDefault="002305E8" w:rsidP="003864DA">
            <w:pPr>
              <w:jc w:val="center"/>
            </w:pPr>
          </w:p>
          <w:p w:rsidR="002305E8" w:rsidRPr="000E3B6D" w:rsidRDefault="002305E8" w:rsidP="003864DA">
            <w:pPr>
              <w:jc w:val="center"/>
            </w:pPr>
            <w:r w:rsidRPr="000E3B6D">
              <w:t>-</w:t>
            </w:r>
          </w:p>
        </w:tc>
        <w:tc>
          <w:tcPr>
            <w:tcW w:w="1416" w:type="dxa"/>
          </w:tcPr>
          <w:p w:rsidR="002305E8" w:rsidRPr="000E3B6D" w:rsidRDefault="002305E8" w:rsidP="003864DA">
            <w:pPr>
              <w:jc w:val="center"/>
              <w:rPr>
                <w:rStyle w:val="ac"/>
                <w:b w:val="0"/>
                <w:color w:val="1F1F1F"/>
              </w:rPr>
            </w:pPr>
            <w:r w:rsidRPr="000E3B6D">
              <w:t>Управление имущественных отношений администрации города Бузулука</w:t>
            </w:r>
            <w:r w:rsidRPr="000E3B6D">
              <w:rPr>
                <w:rStyle w:val="ac"/>
                <w:color w:val="1F1F1F"/>
              </w:rPr>
              <w:t xml:space="preserve"> </w:t>
            </w:r>
          </w:p>
          <w:p w:rsidR="002305E8" w:rsidRPr="000E3B6D" w:rsidRDefault="002305E8" w:rsidP="003864DA">
            <w:pPr>
              <w:jc w:val="center"/>
              <w:rPr>
                <w:rStyle w:val="ac"/>
                <w:b w:val="0"/>
                <w:color w:val="1F1F1F"/>
              </w:rPr>
            </w:pPr>
          </w:p>
        </w:tc>
        <w:tc>
          <w:tcPr>
            <w:tcW w:w="1559" w:type="dxa"/>
          </w:tcPr>
          <w:p w:rsidR="002305E8" w:rsidRPr="000E3B6D" w:rsidRDefault="002305E8" w:rsidP="003864DA">
            <w:pPr>
              <w:pStyle w:val="af2"/>
              <w:jc w:val="both"/>
              <w:rPr>
                <w:sz w:val="22"/>
              </w:rPr>
            </w:pPr>
            <w:r w:rsidRPr="000E3B6D">
              <w:rPr>
                <w:sz w:val="22"/>
              </w:rPr>
              <w:t>- продление сроков эксплуатации муниципального жилищного фонда;</w:t>
            </w:r>
          </w:p>
          <w:p w:rsidR="002305E8" w:rsidRPr="000E3B6D" w:rsidRDefault="002305E8" w:rsidP="003864DA">
            <w:pPr>
              <w:pStyle w:val="af2"/>
              <w:jc w:val="both"/>
              <w:rPr>
                <w:sz w:val="22"/>
              </w:rPr>
            </w:pPr>
          </w:p>
          <w:p w:rsidR="002305E8" w:rsidRPr="000E3B6D" w:rsidRDefault="002305E8" w:rsidP="003864DA">
            <w:pPr>
              <w:pStyle w:val="af2"/>
              <w:jc w:val="both"/>
              <w:rPr>
                <w:sz w:val="22"/>
              </w:rPr>
            </w:pPr>
            <w:r w:rsidRPr="000E3B6D">
              <w:rPr>
                <w:sz w:val="22"/>
              </w:rPr>
              <w:t>- снижение размера физического износа муниципального жилищного фонда.</w:t>
            </w:r>
          </w:p>
        </w:tc>
      </w:tr>
      <w:tr w:rsidR="002305E8" w:rsidRPr="00636DDC" w:rsidTr="003864DA">
        <w:trPr>
          <w:cantSplit/>
          <w:trHeight w:val="2400"/>
        </w:trPr>
        <w:tc>
          <w:tcPr>
            <w:tcW w:w="566" w:type="dxa"/>
          </w:tcPr>
          <w:p w:rsidR="002305E8" w:rsidRPr="00636DDC" w:rsidRDefault="002305E8" w:rsidP="00386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1843" w:type="dxa"/>
          </w:tcPr>
          <w:p w:rsidR="002305E8" w:rsidRPr="000E3B6D" w:rsidRDefault="002305E8" w:rsidP="003864DA">
            <w:pPr>
              <w:tabs>
                <w:tab w:val="left" w:pos="465"/>
                <w:tab w:val="left" w:pos="552"/>
                <w:tab w:val="center" w:pos="702"/>
              </w:tabs>
            </w:pPr>
            <w:r w:rsidRPr="000E3B6D">
              <w:t xml:space="preserve">Разработка проектно-сметной документации для капитального ремонта муниципального </w:t>
            </w:r>
            <w:r>
              <w:t>жилого фонда</w:t>
            </w:r>
          </w:p>
        </w:tc>
        <w:tc>
          <w:tcPr>
            <w:tcW w:w="1843" w:type="dxa"/>
          </w:tcPr>
          <w:p w:rsidR="002305E8" w:rsidRPr="000E3B6D" w:rsidRDefault="002305E8" w:rsidP="003864DA">
            <w:pPr>
              <w:rPr>
                <w:color w:val="000000" w:themeColor="text1"/>
              </w:rPr>
            </w:pPr>
          </w:p>
          <w:p w:rsidR="002305E8" w:rsidRPr="000E3B6D" w:rsidRDefault="002305E8" w:rsidP="003864DA">
            <w:pPr>
              <w:ind w:left="-108"/>
              <w:rPr>
                <w:color w:val="000000" w:themeColor="text1"/>
              </w:rPr>
            </w:pPr>
            <w:r w:rsidRPr="000E3B6D">
              <w:rPr>
                <w:color w:val="000000" w:themeColor="text1"/>
              </w:rPr>
              <w:t>04505011230221930</w:t>
            </w:r>
          </w:p>
          <w:p w:rsidR="002305E8" w:rsidRPr="000E3B6D" w:rsidRDefault="002305E8" w:rsidP="003864DA">
            <w:pPr>
              <w:rPr>
                <w:color w:val="000000" w:themeColor="text1"/>
              </w:rPr>
            </w:pPr>
          </w:p>
        </w:tc>
        <w:tc>
          <w:tcPr>
            <w:tcW w:w="852" w:type="dxa"/>
          </w:tcPr>
          <w:p w:rsidR="002305E8" w:rsidRPr="00F9001A" w:rsidRDefault="002305E8" w:rsidP="003864DA">
            <w:pPr>
              <w:jc w:val="center"/>
            </w:pPr>
          </w:p>
          <w:p w:rsidR="002305E8" w:rsidRPr="00F9001A" w:rsidRDefault="002305E8" w:rsidP="003864DA">
            <w:pPr>
              <w:jc w:val="center"/>
            </w:pPr>
            <w:r w:rsidRPr="00F9001A">
              <w:t>-</w:t>
            </w:r>
          </w:p>
        </w:tc>
        <w:tc>
          <w:tcPr>
            <w:tcW w:w="567" w:type="dxa"/>
          </w:tcPr>
          <w:p w:rsidR="002305E8" w:rsidRPr="00F9001A" w:rsidRDefault="002305E8" w:rsidP="003864DA">
            <w:pPr>
              <w:jc w:val="center"/>
            </w:pPr>
          </w:p>
          <w:p w:rsidR="002305E8" w:rsidRPr="00F9001A" w:rsidRDefault="002305E8" w:rsidP="003864DA">
            <w:pPr>
              <w:jc w:val="center"/>
            </w:pPr>
            <w:r w:rsidRPr="00F9001A">
              <w:t>-</w:t>
            </w:r>
          </w:p>
        </w:tc>
        <w:tc>
          <w:tcPr>
            <w:tcW w:w="850" w:type="dxa"/>
          </w:tcPr>
          <w:p w:rsidR="002305E8" w:rsidRPr="00F9001A" w:rsidRDefault="002305E8" w:rsidP="003864DA">
            <w:pPr>
              <w:jc w:val="center"/>
            </w:pPr>
          </w:p>
          <w:p w:rsidR="002305E8" w:rsidRPr="00F9001A" w:rsidRDefault="002305E8" w:rsidP="003864DA">
            <w:pPr>
              <w:jc w:val="center"/>
            </w:pPr>
            <w:r w:rsidRPr="00F9001A">
              <w:t>-</w:t>
            </w:r>
          </w:p>
        </w:tc>
        <w:tc>
          <w:tcPr>
            <w:tcW w:w="709" w:type="dxa"/>
          </w:tcPr>
          <w:p w:rsidR="002305E8" w:rsidRPr="000E3B6D" w:rsidRDefault="002305E8" w:rsidP="003864DA">
            <w:pPr>
              <w:jc w:val="center"/>
            </w:pPr>
          </w:p>
          <w:p w:rsidR="002305E8" w:rsidRPr="000E3B6D" w:rsidRDefault="002305E8" w:rsidP="003864DA">
            <w:pPr>
              <w:jc w:val="center"/>
            </w:pPr>
            <w:r w:rsidRPr="000E3B6D">
              <w:t>-</w:t>
            </w:r>
          </w:p>
        </w:tc>
        <w:tc>
          <w:tcPr>
            <w:tcW w:w="850" w:type="dxa"/>
          </w:tcPr>
          <w:p w:rsidR="002305E8" w:rsidRPr="000E3B6D" w:rsidRDefault="002305E8" w:rsidP="003864DA">
            <w:pPr>
              <w:jc w:val="center"/>
            </w:pPr>
          </w:p>
          <w:p w:rsidR="002305E8" w:rsidRPr="000E3B6D" w:rsidRDefault="002305E8" w:rsidP="003864DA">
            <w:pPr>
              <w:jc w:val="center"/>
            </w:pPr>
            <w:r w:rsidRPr="000E3B6D">
              <w:t>-</w:t>
            </w:r>
          </w:p>
        </w:tc>
        <w:tc>
          <w:tcPr>
            <w:tcW w:w="710" w:type="dxa"/>
          </w:tcPr>
          <w:p w:rsidR="002305E8" w:rsidRPr="000E3B6D" w:rsidRDefault="002305E8" w:rsidP="003864DA">
            <w:pPr>
              <w:jc w:val="center"/>
            </w:pPr>
          </w:p>
          <w:p w:rsidR="002305E8" w:rsidRPr="000E3B6D" w:rsidRDefault="002305E8" w:rsidP="003864DA">
            <w:pPr>
              <w:jc w:val="center"/>
            </w:pPr>
            <w:r w:rsidRPr="000E3B6D">
              <w:t>-</w:t>
            </w:r>
          </w:p>
        </w:tc>
        <w:tc>
          <w:tcPr>
            <w:tcW w:w="992" w:type="dxa"/>
            <w:gridSpan w:val="2"/>
          </w:tcPr>
          <w:p w:rsidR="002305E8" w:rsidRPr="000E3B6D" w:rsidRDefault="002305E8" w:rsidP="003864DA">
            <w:pPr>
              <w:jc w:val="center"/>
            </w:pPr>
          </w:p>
          <w:p w:rsidR="002305E8" w:rsidRPr="000E3B6D" w:rsidRDefault="002305E8" w:rsidP="003864DA">
            <w:pPr>
              <w:jc w:val="center"/>
            </w:pPr>
            <w:r w:rsidRPr="000E3B6D">
              <w:t>-</w:t>
            </w:r>
          </w:p>
        </w:tc>
        <w:tc>
          <w:tcPr>
            <w:tcW w:w="568" w:type="dxa"/>
          </w:tcPr>
          <w:p w:rsidR="002305E8" w:rsidRPr="000E3B6D" w:rsidRDefault="002305E8" w:rsidP="003864DA">
            <w:pPr>
              <w:jc w:val="center"/>
            </w:pPr>
          </w:p>
          <w:p w:rsidR="002305E8" w:rsidRPr="000E3B6D" w:rsidRDefault="002305E8" w:rsidP="003864DA">
            <w:pPr>
              <w:jc w:val="center"/>
            </w:pPr>
            <w:r w:rsidRPr="000E3B6D">
              <w:t>-</w:t>
            </w:r>
          </w:p>
        </w:tc>
        <w:tc>
          <w:tcPr>
            <w:tcW w:w="849" w:type="dxa"/>
          </w:tcPr>
          <w:p w:rsidR="002305E8" w:rsidRPr="000E3B6D" w:rsidRDefault="002305E8" w:rsidP="003864DA">
            <w:pPr>
              <w:ind w:right="-107"/>
              <w:jc w:val="center"/>
            </w:pPr>
          </w:p>
          <w:p w:rsidR="002305E8" w:rsidRPr="000E3B6D" w:rsidRDefault="002305E8" w:rsidP="003864DA">
            <w:pPr>
              <w:ind w:right="-107"/>
              <w:jc w:val="center"/>
            </w:pPr>
            <w:r w:rsidRPr="000E3B6D">
              <w:t>-</w:t>
            </w:r>
          </w:p>
        </w:tc>
        <w:tc>
          <w:tcPr>
            <w:tcW w:w="709" w:type="dxa"/>
          </w:tcPr>
          <w:p w:rsidR="002305E8" w:rsidRPr="000E3B6D" w:rsidRDefault="002305E8" w:rsidP="003864DA">
            <w:pPr>
              <w:ind w:right="-107"/>
              <w:jc w:val="center"/>
            </w:pPr>
          </w:p>
          <w:p w:rsidR="002305E8" w:rsidRPr="000E3B6D" w:rsidRDefault="002305E8" w:rsidP="003864DA">
            <w:pPr>
              <w:ind w:right="-107"/>
              <w:jc w:val="center"/>
            </w:pPr>
            <w:r w:rsidRPr="000E3B6D">
              <w:t>-</w:t>
            </w:r>
          </w:p>
        </w:tc>
        <w:tc>
          <w:tcPr>
            <w:tcW w:w="850" w:type="dxa"/>
          </w:tcPr>
          <w:p w:rsidR="002305E8" w:rsidRPr="000E3B6D" w:rsidRDefault="002305E8" w:rsidP="003864DA">
            <w:pPr>
              <w:ind w:right="-107"/>
              <w:jc w:val="center"/>
            </w:pPr>
          </w:p>
          <w:p w:rsidR="002305E8" w:rsidRPr="000E3B6D" w:rsidRDefault="002305E8" w:rsidP="003864DA">
            <w:pPr>
              <w:ind w:right="-107"/>
              <w:jc w:val="center"/>
            </w:pPr>
            <w:r w:rsidRPr="000E3B6D">
              <w:t>-</w:t>
            </w:r>
          </w:p>
        </w:tc>
        <w:tc>
          <w:tcPr>
            <w:tcW w:w="710" w:type="dxa"/>
          </w:tcPr>
          <w:p w:rsidR="002305E8" w:rsidRPr="000E3B6D" w:rsidRDefault="002305E8" w:rsidP="003864DA">
            <w:pPr>
              <w:jc w:val="center"/>
            </w:pPr>
          </w:p>
          <w:p w:rsidR="002305E8" w:rsidRPr="000E3B6D" w:rsidRDefault="002305E8" w:rsidP="003864DA">
            <w:pPr>
              <w:jc w:val="center"/>
            </w:pPr>
            <w:r w:rsidRPr="000E3B6D">
              <w:t>-</w:t>
            </w:r>
          </w:p>
        </w:tc>
        <w:tc>
          <w:tcPr>
            <w:tcW w:w="1416" w:type="dxa"/>
          </w:tcPr>
          <w:p w:rsidR="002305E8" w:rsidRPr="000E3B6D" w:rsidRDefault="002305E8" w:rsidP="003864DA">
            <w:pPr>
              <w:jc w:val="center"/>
              <w:rPr>
                <w:rStyle w:val="ac"/>
                <w:b w:val="0"/>
                <w:color w:val="1F1F1F"/>
              </w:rPr>
            </w:pPr>
            <w:r w:rsidRPr="000E3B6D">
              <w:t>Управление имущественных отношений администрации города Бузулука</w:t>
            </w:r>
            <w:r w:rsidRPr="000E3B6D">
              <w:rPr>
                <w:rStyle w:val="ac"/>
                <w:color w:val="1F1F1F"/>
              </w:rPr>
              <w:t xml:space="preserve"> </w:t>
            </w:r>
          </w:p>
          <w:p w:rsidR="002305E8" w:rsidRPr="000E3B6D" w:rsidRDefault="002305E8" w:rsidP="003864DA">
            <w:pPr>
              <w:jc w:val="center"/>
            </w:pPr>
          </w:p>
        </w:tc>
        <w:tc>
          <w:tcPr>
            <w:tcW w:w="1559" w:type="dxa"/>
          </w:tcPr>
          <w:p w:rsidR="002305E8" w:rsidRPr="000E3B6D" w:rsidRDefault="002305E8" w:rsidP="003864DA">
            <w:pPr>
              <w:pStyle w:val="af2"/>
              <w:jc w:val="both"/>
              <w:rPr>
                <w:sz w:val="22"/>
              </w:rPr>
            </w:pPr>
            <w:r w:rsidRPr="000E3B6D">
              <w:rPr>
                <w:sz w:val="22"/>
              </w:rPr>
              <w:t>- продление сроков эксплуатации муниципального жилищного фонда;</w:t>
            </w:r>
          </w:p>
          <w:p w:rsidR="002305E8" w:rsidRPr="000E3B6D" w:rsidRDefault="002305E8" w:rsidP="003864DA">
            <w:pPr>
              <w:pStyle w:val="af2"/>
              <w:jc w:val="both"/>
              <w:rPr>
                <w:sz w:val="22"/>
              </w:rPr>
            </w:pPr>
          </w:p>
          <w:p w:rsidR="002305E8" w:rsidRPr="000E3B6D" w:rsidRDefault="002305E8" w:rsidP="003864DA">
            <w:pPr>
              <w:pStyle w:val="af2"/>
              <w:jc w:val="both"/>
              <w:rPr>
                <w:sz w:val="22"/>
              </w:rPr>
            </w:pPr>
            <w:r w:rsidRPr="000E3B6D">
              <w:rPr>
                <w:sz w:val="22"/>
              </w:rPr>
              <w:t>- снижение размера физического износа муниципального жилищного фонда.</w:t>
            </w:r>
          </w:p>
        </w:tc>
      </w:tr>
      <w:tr w:rsidR="002305E8" w:rsidRPr="00636DDC" w:rsidTr="003864DA">
        <w:trPr>
          <w:trHeight w:val="549"/>
        </w:trPr>
        <w:tc>
          <w:tcPr>
            <w:tcW w:w="566" w:type="dxa"/>
          </w:tcPr>
          <w:p w:rsidR="002305E8" w:rsidRPr="000E3B6D" w:rsidRDefault="002305E8" w:rsidP="003864DA">
            <w:pPr>
              <w:jc w:val="center"/>
            </w:pPr>
          </w:p>
        </w:tc>
        <w:tc>
          <w:tcPr>
            <w:tcW w:w="1843" w:type="dxa"/>
            <w:vAlign w:val="center"/>
          </w:tcPr>
          <w:p w:rsidR="002305E8" w:rsidRPr="000E3B6D" w:rsidRDefault="002305E8" w:rsidP="003864DA">
            <w:pPr>
              <w:jc w:val="center"/>
            </w:pPr>
            <w:r w:rsidRPr="000E3B6D">
              <w:t>Всего:</w:t>
            </w:r>
          </w:p>
        </w:tc>
        <w:tc>
          <w:tcPr>
            <w:tcW w:w="1843" w:type="dxa"/>
            <w:vAlign w:val="center"/>
          </w:tcPr>
          <w:p w:rsidR="002305E8" w:rsidRPr="000E3B6D" w:rsidRDefault="002305E8" w:rsidP="003864DA">
            <w:pPr>
              <w:jc w:val="center"/>
            </w:pPr>
          </w:p>
        </w:tc>
        <w:tc>
          <w:tcPr>
            <w:tcW w:w="852" w:type="dxa"/>
            <w:vAlign w:val="center"/>
          </w:tcPr>
          <w:p w:rsidR="002305E8" w:rsidRPr="000E3B6D" w:rsidRDefault="002305E8" w:rsidP="003864DA">
            <w:pPr>
              <w:ind w:left="-107" w:right="-108"/>
              <w:jc w:val="center"/>
              <w:rPr>
                <w:color w:val="FF0000"/>
              </w:rPr>
            </w:pPr>
            <w:r w:rsidRPr="000E3B6D">
              <w:rPr>
                <w:color w:val="FF0000"/>
              </w:rPr>
              <w:t>10</w:t>
            </w:r>
            <w:r>
              <w:rPr>
                <w:color w:val="FF0000"/>
              </w:rPr>
              <w:t>347</w:t>
            </w:r>
            <w:r w:rsidRPr="000E3B6D">
              <w:rPr>
                <w:color w:val="FF0000"/>
              </w:rPr>
              <w:t>,0</w:t>
            </w:r>
          </w:p>
        </w:tc>
        <w:tc>
          <w:tcPr>
            <w:tcW w:w="567" w:type="dxa"/>
            <w:vAlign w:val="center"/>
          </w:tcPr>
          <w:p w:rsidR="002305E8" w:rsidRPr="000E3B6D" w:rsidRDefault="002305E8" w:rsidP="003864DA">
            <w:pPr>
              <w:ind w:right="-108"/>
              <w:jc w:val="center"/>
            </w:pPr>
            <w:r w:rsidRPr="000E3B6D">
              <w:t>-</w:t>
            </w:r>
          </w:p>
        </w:tc>
        <w:tc>
          <w:tcPr>
            <w:tcW w:w="850" w:type="dxa"/>
            <w:vAlign w:val="center"/>
          </w:tcPr>
          <w:p w:rsidR="002305E8" w:rsidRPr="000E3B6D" w:rsidRDefault="002305E8" w:rsidP="003864DA">
            <w:pPr>
              <w:ind w:right="-108"/>
              <w:jc w:val="center"/>
              <w:rPr>
                <w:color w:val="FF0000"/>
              </w:rPr>
            </w:pPr>
            <w:r w:rsidRPr="00F9001A">
              <w:t>2165,0</w:t>
            </w:r>
          </w:p>
        </w:tc>
        <w:tc>
          <w:tcPr>
            <w:tcW w:w="709" w:type="dxa"/>
            <w:vAlign w:val="center"/>
          </w:tcPr>
          <w:p w:rsidR="002305E8" w:rsidRPr="000E3B6D" w:rsidRDefault="002305E8" w:rsidP="003864DA">
            <w:pPr>
              <w:ind w:right="-108"/>
              <w:jc w:val="center"/>
            </w:pPr>
            <w:r w:rsidRPr="000E3B6D">
              <w:t>-</w:t>
            </w:r>
          </w:p>
        </w:tc>
        <w:tc>
          <w:tcPr>
            <w:tcW w:w="850" w:type="dxa"/>
            <w:vAlign w:val="center"/>
          </w:tcPr>
          <w:p w:rsidR="002305E8" w:rsidRPr="000E3B6D" w:rsidRDefault="002305E8" w:rsidP="003864DA">
            <w:pPr>
              <w:ind w:right="-108"/>
              <w:jc w:val="center"/>
            </w:pPr>
            <w:r w:rsidRPr="00F9001A">
              <w:rPr>
                <w:color w:val="FF0000"/>
              </w:rPr>
              <w:t>20</w:t>
            </w:r>
            <w:r>
              <w:rPr>
                <w:color w:val="FF0000"/>
              </w:rPr>
              <w:t>38</w:t>
            </w:r>
            <w:r w:rsidRPr="00F9001A">
              <w:rPr>
                <w:color w:val="FF0000"/>
              </w:rPr>
              <w:t>,0</w:t>
            </w:r>
          </w:p>
        </w:tc>
        <w:tc>
          <w:tcPr>
            <w:tcW w:w="710" w:type="dxa"/>
            <w:vAlign w:val="center"/>
          </w:tcPr>
          <w:p w:rsidR="002305E8" w:rsidRPr="000E3B6D" w:rsidRDefault="002305E8" w:rsidP="003864DA">
            <w:pPr>
              <w:ind w:right="-108"/>
              <w:jc w:val="center"/>
            </w:pPr>
            <w:r w:rsidRPr="000E3B6D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2305E8" w:rsidRPr="000E3B6D" w:rsidRDefault="002305E8" w:rsidP="003864DA">
            <w:pPr>
              <w:ind w:right="-108"/>
              <w:jc w:val="center"/>
            </w:pPr>
            <w:r w:rsidRPr="00F9001A">
              <w:rPr>
                <w:color w:val="FF0000"/>
              </w:rPr>
              <w:t>20</w:t>
            </w:r>
            <w:r>
              <w:rPr>
                <w:color w:val="FF0000"/>
              </w:rPr>
              <w:t>72</w:t>
            </w:r>
            <w:r w:rsidRPr="00F9001A">
              <w:rPr>
                <w:color w:val="FF0000"/>
              </w:rPr>
              <w:t>,0</w:t>
            </w:r>
          </w:p>
        </w:tc>
        <w:tc>
          <w:tcPr>
            <w:tcW w:w="568" w:type="dxa"/>
            <w:vAlign w:val="center"/>
          </w:tcPr>
          <w:p w:rsidR="002305E8" w:rsidRPr="000E3B6D" w:rsidRDefault="002305E8" w:rsidP="003864DA">
            <w:pPr>
              <w:ind w:right="-108"/>
              <w:jc w:val="center"/>
            </w:pPr>
            <w:r w:rsidRPr="000E3B6D">
              <w:t>-</w:t>
            </w:r>
          </w:p>
        </w:tc>
        <w:tc>
          <w:tcPr>
            <w:tcW w:w="849" w:type="dxa"/>
            <w:vAlign w:val="center"/>
          </w:tcPr>
          <w:p w:rsidR="002305E8" w:rsidRPr="000E3B6D" w:rsidRDefault="002305E8" w:rsidP="003864DA">
            <w:pPr>
              <w:ind w:left="-109" w:right="-108"/>
              <w:jc w:val="center"/>
            </w:pPr>
            <w:r w:rsidRPr="00F9001A">
              <w:rPr>
                <w:color w:val="FF0000"/>
              </w:rPr>
              <w:t>20</w:t>
            </w:r>
            <w:r>
              <w:rPr>
                <w:color w:val="FF0000"/>
              </w:rPr>
              <w:t>72</w:t>
            </w:r>
            <w:r w:rsidRPr="00F9001A">
              <w:rPr>
                <w:color w:val="FF0000"/>
              </w:rPr>
              <w:t>,0</w:t>
            </w:r>
          </w:p>
        </w:tc>
        <w:tc>
          <w:tcPr>
            <w:tcW w:w="709" w:type="dxa"/>
            <w:vAlign w:val="center"/>
          </w:tcPr>
          <w:p w:rsidR="002305E8" w:rsidRPr="000E3B6D" w:rsidRDefault="002305E8" w:rsidP="003864DA">
            <w:pPr>
              <w:ind w:left="-109" w:right="-108"/>
              <w:jc w:val="center"/>
            </w:pPr>
            <w:r w:rsidRPr="000E3B6D">
              <w:t>-</w:t>
            </w:r>
          </w:p>
        </w:tc>
        <w:tc>
          <w:tcPr>
            <w:tcW w:w="850" w:type="dxa"/>
            <w:vAlign w:val="center"/>
          </w:tcPr>
          <w:p w:rsidR="002305E8" w:rsidRPr="000E3B6D" w:rsidRDefault="002305E8" w:rsidP="003864DA">
            <w:pPr>
              <w:ind w:left="-109" w:right="-108"/>
              <w:jc w:val="center"/>
            </w:pPr>
            <w:r w:rsidRPr="00F9001A">
              <w:rPr>
                <w:color w:val="FF0000"/>
              </w:rPr>
              <w:t>2000,0</w:t>
            </w:r>
          </w:p>
        </w:tc>
        <w:tc>
          <w:tcPr>
            <w:tcW w:w="710" w:type="dxa"/>
            <w:vAlign w:val="center"/>
          </w:tcPr>
          <w:p w:rsidR="002305E8" w:rsidRPr="000E3B6D" w:rsidRDefault="002305E8" w:rsidP="003864DA">
            <w:pPr>
              <w:ind w:right="-108"/>
              <w:jc w:val="center"/>
            </w:pPr>
            <w:r w:rsidRPr="000E3B6D">
              <w:t>-</w:t>
            </w:r>
          </w:p>
        </w:tc>
        <w:tc>
          <w:tcPr>
            <w:tcW w:w="1416" w:type="dxa"/>
          </w:tcPr>
          <w:p w:rsidR="002305E8" w:rsidRPr="000E3B6D" w:rsidRDefault="002305E8" w:rsidP="003864DA"/>
          <w:p w:rsidR="002305E8" w:rsidRPr="000E3B6D" w:rsidRDefault="002305E8" w:rsidP="003864DA"/>
        </w:tc>
        <w:tc>
          <w:tcPr>
            <w:tcW w:w="1559" w:type="dxa"/>
          </w:tcPr>
          <w:p w:rsidR="002305E8" w:rsidRPr="000E3B6D" w:rsidRDefault="002305E8" w:rsidP="003864DA">
            <w:pPr>
              <w:jc w:val="center"/>
            </w:pPr>
          </w:p>
        </w:tc>
      </w:tr>
    </w:tbl>
    <w:p w:rsidR="002305E8" w:rsidRPr="00636DDC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E8" w:rsidRPr="00636DDC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DDC">
        <w:rPr>
          <w:rFonts w:ascii="Times New Roman" w:hAnsi="Times New Roman" w:cs="Times New Roman"/>
          <w:sz w:val="28"/>
          <w:szCs w:val="28"/>
        </w:rPr>
        <w:t>Примечание:</w:t>
      </w:r>
    </w:p>
    <w:p w:rsidR="002305E8" w:rsidRPr="00636DDC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DDC">
        <w:rPr>
          <w:rFonts w:ascii="Times New Roman" w:hAnsi="Times New Roman" w:cs="Times New Roman"/>
          <w:sz w:val="28"/>
          <w:szCs w:val="28"/>
        </w:rPr>
        <w:t>МБ – средства местного бюджета.</w:t>
      </w:r>
    </w:p>
    <w:p w:rsidR="002305E8" w:rsidRPr="00636DDC" w:rsidRDefault="002305E8" w:rsidP="002305E8">
      <w:pPr>
        <w:pStyle w:val="a3"/>
        <w:rPr>
          <w:rFonts w:ascii="Times New Roman" w:hAnsi="Times New Roman"/>
          <w:sz w:val="28"/>
          <w:szCs w:val="28"/>
        </w:rPr>
      </w:pPr>
      <w:r w:rsidRPr="00636DDC">
        <w:rPr>
          <w:rFonts w:ascii="Times New Roman" w:hAnsi="Times New Roman"/>
          <w:sz w:val="28"/>
          <w:szCs w:val="28"/>
        </w:rPr>
        <w:t>ИС – иные средства</w:t>
      </w:r>
    </w:p>
    <w:p w:rsidR="002305E8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  <w:sectPr w:rsidR="002305E8" w:rsidSect="002305E8">
          <w:pgSz w:w="16838" w:h="11906" w:orient="landscape"/>
          <w:pgMar w:top="566" w:right="709" w:bottom="568" w:left="993" w:header="708" w:footer="708" w:gutter="0"/>
          <w:cols w:space="708"/>
          <w:docGrid w:linePitch="360"/>
        </w:sectPr>
      </w:pPr>
    </w:p>
    <w:p w:rsidR="002305E8" w:rsidRDefault="002305E8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z w:val="28"/>
          <w:szCs w:val="28"/>
        </w:rPr>
        <w:t>Приложение № 12 к постановлению</w:t>
      </w:r>
    </w:p>
    <w:p w:rsidR="002305E8" w:rsidRDefault="002305E8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администрации города Бузулука</w:t>
      </w:r>
    </w:p>
    <w:p w:rsidR="002305E8" w:rsidRDefault="00E04DD9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от «14»02.2019  № 140-п</w:t>
      </w:r>
    </w:p>
    <w:p w:rsidR="002305E8" w:rsidRDefault="002305E8" w:rsidP="002305E8">
      <w:pPr>
        <w:ind w:firstLine="709"/>
        <w:jc w:val="both"/>
        <w:rPr>
          <w:sz w:val="28"/>
          <w:szCs w:val="28"/>
        </w:rPr>
      </w:pPr>
    </w:p>
    <w:p w:rsidR="002305E8" w:rsidRPr="00664FF4" w:rsidRDefault="002305E8" w:rsidP="002305E8">
      <w:pPr>
        <w:shd w:val="clear" w:color="auto" w:fill="FFFFFF"/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2305E8" w:rsidRPr="00664FF4" w:rsidRDefault="00D90821" w:rsidP="002305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1379" w:history="1">
        <w:r w:rsidR="002305E8" w:rsidRPr="00664FF4">
          <w:rPr>
            <w:rFonts w:ascii="Times New Roman" w:hAnsi="Times New Roman" w:cs="Times New Roman"/>
            <w:b/>
            <w:sz w:val="28"/>
            <w:szCs w:val="28"/>
          </w:rPr>
          <w:t>Подпрограмма 4</w:t>
        </w:r>
      </w:hyperlink>
      <w:r w:rsidR="002305E8" w:rsidRPr="00664FF4">
        <w:rPr>
          <w:rFonts w:ascii="Times New Roman" w:hAnsi="Times New Roman" w:cs="Times New Roman"/>
          <w:b/>
          <w:sz w:val="28"/>
          <w:szCs w:val="28"/>
        </w:rPr>
        <w:t>.</w:t>
      </w:r>
    </w:p>
    <w:p w:rsidR="002305E8" w:rsidRPr="00664FF4" w:rsidRDefault="002305E8" w:rsidP="002305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FF4">
        <w:rPr>
          <w:rFonts w:ascii="Times New Roman" w:hAnsi="Times New Roman" w:cs="Times New Roman"/>
          <w:b/>
          <w:sz w:val="28"/>
          <w:szCs w:val="28"/>
        </w:rPr>
        <w:t>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сооружений), города Бузулука»</w:t>
      </w:r>
    </w:p>
    <w:p w:rsidR="002305E8" w:rsidRPr="00664FF4" w:rsidRDefault="002305E8" w:rsidP="002305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5E8" w:rsidRPr="00664FF4" w:rsidRDefault="002305E8" w:rsidP="002305E8">
      <w:pPr>
        <w:pStyle w:val="a3"/>
        <w:jc w:val="center"/>
        <w:rPr>
          <w:sz w:val="28"/>
          <w:szCs w:val="28"/>
        </w:rPr>
      </w:pPr>
      <w:r w:rsidRPr="00664FF4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2305E8" w:rsidRPr="00664FF4" w:rsidTr="003864DA">
        <w:trPr>
          <w:trHeight w:val="1555"/>
        </w:trPr>
        <w:tc>
          <w:tcPr>
            <w:tcW w:w="3528" w:type="dxa"/>
            <w:shd w:val="clear" w:color="auto" w:fill="auto"/>
          </w:tcPr>
          <w:p w:rsidR="002305E8" w:rsidRPr="00664FF4" w:rsidRDefault="002305E8" w:rsidP="003864DA">
            <w:pPr>
              <w:pStyle w:val="af2"/>
              <w:jc w:val="both"/>
              <w:rPr>
                <w:szCs w:val="28"/>
              </w:rPr>
            </w:pPr>
            <w:r w:rsidRPr="00664FF4">
              <w:rPr>
                <w:szCs w:val="28"/>
              </w:rPr>
              <w:t>Наименование Подпрограммы</w:t>
            </w:r>
          </w:p>
        </w:tc>
        <w:tc>
          <w:tcPr>
            <w:tcW w:w="6043" w:type="dxa"/>
            <w:shd w:val="clear" w:color="auto" w:fill="auto"/>
          </w:tcPr>
          <w:p w:rsidR="002305E8" w:rsidRPr="00664FF4" w:rsidRDefault="00D90821" w:rsidP="003864DA">
            <w:pPr>
              <w:pStyle w:val="af2"/>
              <w:jc w:val="both"/>
              <w:rPr>
                <w:szCs w:val="28"/>
              </w:rPr>
            </w:pPr>
            <w:hyperlink w:anchor="Par1379" w:history="1">
              <w:r w:rsidR="002305E8" w:rsidRPr="00664FF4">
                <w:rPr>
                  <w:szCs w:val="28"/>
                </w:rPr>
                <w:t>Подпрограмма 4</w:t>
              </w:r>
            </w:hyperlink>
            <w:r w:rsidR="002305E8" w:rsidRPr="00664FF4">
              <w:rPr>
                <w:szCs w:val="28"/>
              </w:rPr>
              <w:t>. 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сооружений), города Бузулука» (далее – Подпрограмма).</w:t>
            </w:r>
          </w:p>
        </w:tc>
      </w:tr>
      <w:tr w:rsidR="002305E8" w:rsidRPr="00664FF4" w:rsidTr="003864DA">
        <w:trPr>
          <w:trHeight w:val="1208"/>
        </w:trPr>
        <w:tc>
          <w:tcPr>
            <w:tcW w:w="3528" w:type="dxa"/>
            <w:shd w:val="clear" w:color="auto" w:fill="auto"/>
          </w:tcPr>
          <w:p w:rsidR="002305E8" w:rsidRPr="00664FF4" w:rsidRDefault="002305E8" w:rsidP="003864DA">
            <w:pPr>
              <w:pStyle w:val="af2"/>
              <w:jc w:val="both"/>
              <w:rPr>
                <w:szCs w:val="28"/>
              </w:rPr>
            </w:pPr>
            <w:r w:rsidRPr="00664FF4">
              <w:rPr>
                <w:szCs w:val="28"/>
              </w:rPr>
              <w:t>Основание для разработки Подпрограммы</w:t>
            </w:r>
          </w:p>
          <w:p w:rsidR="002305E8" w:rsidRPr="00664FF4" w:rsidRDefault="002305E8" w:rsidP="003864DA">
            <w:pPr>
              <w:pStyle w:val="af2"/>
              <w:jc w:val="both"/>
              <w:rPr>
                <w:szCs w:val="28"/>
              </w:rPr>
            </w:pPr>
          </w:p>
          <w:p w:rsidR="002305E8" w:rsidRPr="00664FF4" w:rsidRDefault="002305E8" w:rsidP="003864DA">
            <w:pPr>
              <w:pStyle w:val="af2"/>
              <w:rPr>
                <w:szCs w:val="28"/>
              </w:rPr>
            </w:pPr>
          </w:p>
        </w:tc>
        <w:tc>
          <w:tcPr>
            <w:tcW w:w="6043" w:type="dxa"/>
            <w:shd w:val="clear" w:color="auto" w:fill="auto"/>
          </w:tcPr>
          <w:p w:rsidR="002305E8" w:rsidRPr="00664FF4" w:rsidRDefault="002305E8" w:rsidP="003864DA">
            <w:pPr>
              <w:pStyle w:val="af2"/>
              <w:jc w:val="both"/>
              <w:rPr>
                <w:szCs w:val="28"/>
              </w:rPr>
            </w:pPr>
            <w:r w:rsidRPr="00664FF4">
              <w:rPr>
                <w:color w:val="000000"/>
                <w:szCs w:val="28"/>
              </w:rPr>
              <w:t>Жилищный кодекс Российской Федерации,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2305E8" w:rsidRPr="00664FF4" w:rsidTr="003864DA">
        <w:trPr>
          <w:trHeight w:val="617"/>
        </w:trPr>
        <w:tc>
          <w:tcPr>
            <w:tcW w:w="3528" w:type="dxa"/>
            <w:shd w:val="clear" w:color="auto" w:fill="auto"/>
          </w:tcPr>
          <w:p w:rsidR="002305E8" w:rsidRDefault="002305E8" w:rsidP="003864DA">
            <w:pPr>
              <w:pStyle w:val="af2"/>
              <w:jc w:val="both"/>
              <w:rPr>
                <w:szCs w:val="28"/>
              </w:rPr>
            </w:pPr>
            <w:r w:rsidRPr="00664FF4">
              <w:rPr>
                <w:szCs w:val="28"/>
              </w:rPr>
              <w:t>Ответственный исполнитель Подпрограммы</w:t>
            </w:r>
          </w:p>
          <w:p w:rsidR="002305E8" w:rsidRPr="00664FF4" w:rsidRDefault="002305E8" w:rsidP="003864DA">
            <w:pPr>
              <w:pStyle w:val="af2"/>
              <w:jc w:val="both"/>
              <w:rPr>
                <w:szCs w:val="28"/>
              </w:rPr>
            </w:pPr>
          </w:p>
        </w:tc>
        <w:tc>
          <w:tcPr>
            <w:tcW w:w="6043" w:type="dxa"/>
            <w:shd w:val="clear" w:color="auto" w:fill="auto"/>
          </w:tcPr>
          <w:p w:rsidR="002305E8" w:rsidRPr="00664FF4" w:rsidRDefault="002305E8" w:rsidP="003864DA">
            <w:pPr>
              <w:pStyle w:val="af2"/>
              <w:jc w:val="both"/>
              <w:rPr>
                <w:szCs w:val="28"/>
              </w:rPr>
            </w:pPr>
            <w:r w:rsidRPr="00664FF4">
              <w:rPr>
                <w:szCs w:val="28"/>
              </w:rPr>
              <w:t>Управление имущественных отношений администрации города Бузулука</w:t>
            </w:r>
          </w:p>
        </w:tc>
      </w:tr>
      <w:tr w:rsidR="002305E8" w:rsidRPr="00664FF4" w:rsidTr="003864DA">
        <w:tc>
          <w:tcPr>
            <w:tcW w:w="3528" w:type="dxa"/>
            <w:shd w:val="clear" w:color="auto" w:fill="auto"/>
          </w:tcPr>
          <w:p w:rsidR="002305E8" w:rsidRPr="00664FF4" w:rsidRDefault="002305E8" w:rsidP="003864DA">
            <w:pPr>
              <w:pStyle w:val="af2"/>
              <w:jc w:val="both"/>
              <w:rPr>
                <w:szCs w:val="28"/>
              </w:rPr>
            </w:pPr>
            <w:r w:rsidRPr="00664FF4">
              <w:rPr>
                <w:szCs w:val="28"/>
              </w:rPr>
              <w:t>Участники Подпрограммы</w:t>
            </w:r>
          </w:p>
        </w:tc>
        <w:tc>
          <w:tcPr>
            <w:tcW w:w="6043" w:type="dxa"/>
            <w:shd w:val="clear" w:color="auto" w:fill="auto"/>
          </w:tcPr>
          <w:p w:rsidR="002305E8" w:rsidRPr="00664FF4" w:rsidRDefault="002305E8" w:rsidP="003864DA">
            <w:pPr>
              <w:pStyle w:val="af2"/>
              <w:jc w:val="both"/>
              <w:rPr>
                <w:szCs w:val="28"/>
              </w:rPr>
            </w:pPr>
            <w:r w:rsidRPr="00664FF4">
              <w:rPr>
                <w:szCs w:val="28"/>
              </w:rPr>
              <w:t>-</w:t>
            </w:r>
          </w:p>
          <w:p w:rsidR="002305E8" w:rsidRPr="00664FF4" w:rsidRDefault="002305E8" w:rsidP="003864DA">
            <w:pPr>
              <w:pStyle w:val="af2"/>
              <w:jc w:val="both"/>
              <w:rPr>
                <w:rStyle w:val="ac"/>
                <w:b w:val="0"/>
                <w:color w:val="1F1F1F"/>
                <w:szCs w:val="28"/>
              </w:rPr>
            </w:pPr>
          </w:p>
        </w:tc>
      </w:tr>
      <w:tr w:rsidR="002305E8" w:rsidRPr="00664FF4" w:rsidTr="003864DA">
        <w:trPr>
          <w:trHeight w:val="3578"/>
        </w:trPr>
        <w:tc>
          <w:tcPr>
            <w:tcW w:w="3528" w:type="dxa"/>
            <w:shd w:val="clear" w:color="auto" w:fill="auto"/>
          </w:tcPr>
          <w:p w:rsidR="002305E8" w:rsidRPr="00664FF4" w:rsidRDefault="002305E8" w:rsidP="003864DA">
            <w:pPr>
              <w:pStyle w:val="af2"/>
              <w:jc w:val="both"/>
              <w:rPr>
                <w:szCs w:val="28"/>
              </w:rPr>
            </w:pPr>
            <w:r w:rsidRPr="00664FF4">
              <w:rPr>
                <w:szCs w:val="28"/>
              </w:rPr>
              <w:t>Цель и задачи Подпрограммы</w:t>
            </w:r>
          </w:p>
          <w:p w:rsidR="002305E8" w:rsidRPr="00664FF4" w:rsidRDefault="002305E8" w:rsidP="003864DA">
            <w:pPr>
              <w:pStyle w:val="af2"/>
              <w:jc w:val="both"/>
              <w:rPr>
                <w:szCs w:val="28"/>
              </w:rPr>
            </w:pPr>
          </w:p>
          <w:p w:rsidR="002305E8" w:rsidRPr="00664FF4" w:rsidRDefault="002305E8" w:rsidP="003864DA">
            <w:pPr>
              <w:pStyle w:val="af2"/>
              <w:jc w:val="both"/>
              <w:rPr>
                <w:szCs w:val="28"/>
              </w:rPr>
            </w:pPr>
          </w:p>
        </w:tc>
        <w:tc>
          <w:tcPr>
            <w:tcW w:w="6043" w:type="dxa"/>
            <w:shd w:val="clear" w:color="auto" w:fill="auto"/>
          </w:tcPr>
          <w:p w:rsidR="002305E8" w:rsidRPr="00664FF4" w:rsidRDefault="002305E8" w:rsidP="003864DA">
            <w:pPr>
              <w:pStyle w:val="af2"/>
              <w:jc w:val="both"/>
              <w:rPr>
                <w:szCs w:val="28"/>
              </w:rPr>
            </w:pPr>
            <w:r w:rsidRPr="00664FF4">
              <w:rPr>
                <w:szCs w:val="28"/>
              </w:rPr>
              <w:t xml:space="preserve">  Цель Подпрограммы  – улучшение состояния муниципального нежилого фонда и поддержание в удовлетворительном состоянии объектов муниципального нежилого фонда (зданий, помещений и сооружений), находящихся в казне и оперативном управлении.</w:t>
            </w:r>
          </w:p>
          <w:p w:rsidR="002305E8" w:rsidRPr="00664FF4" w:rsidRDefault="002305E8" w:rsidP="003864DA">
            <w:pPr>
              <w:pStyle w:val="af2"/>
              <w:jc w:val="both"/>
              <w:rPr>
                <w:szCs w:val="28"/>
              </w:rPr>
            </w:pPr>
            <w:r w:rsidRPr="00664FF4">
              <w:rPr>
                <w:szCs w:val="28"/>
              </w:rPr>
              <w:t xml:space="preserve">  Задачами Подпрограммы являются: </w:t>
            </w:r>
          </w:p>
          <w:p w:rsidR="002305E8" w:rsidRPr="00664FF4" w:rsidRDefault="002305E8" w:rsidP="003864DA">
            <w:pPr>
              <w:pStyle w:val="af2"/>
              <w:jc w:val="both"/>
              <w:rPr>
                <w:szCs w:val="28"/>
              </w:rPr>
            </w:pPr>
            <w:r w:rsidRPr="00664FF4">
              <w:rPr>
                <w:szCs w:val="28"/>
              </w:rPr>
              <w:t xml:space="preserve">  - организация и проведение капитального ремонта объектов муниципального нежилого фонда, находящихся в казне и оперативном управлении;</w:t>
            </w:r>
          </w:p>
          <w:p w:rsidR="002305E8" w:rsidRPr="00664FF4" w:rsidRDefault="002305E8" w:rsidP="003864DA">
            <w:pPr>
              <w:pStyle w:val="af2"/>
              <w:jc w:val="both"/>
              <w:rPr>
                <w:szCs w:val="28"/>
              </w:rPr>
            </w:pPr>
            <w:r w:rsidRPr="00664FF4">
              <w:rPr>
                <w:szCs w:val="28"/>
              </w:rPr>
              <w:t xml:space="preserve">   - содержание и техническое обслуживание нежилых помещений, находящихся в казне муниципального образования.</w:t>
            </w:r>
          </w:p>
        </w:tc>
      </w:tr>
      <w:tr w:rsidR="002305E8" w:rsidRPr="00664FF4" w:rsidTr="003864DA">
        <w:trPr>
          <w:trHeight w:val="1266"/>
        </w:trPr>
        <w:tc>
          <w:tcPr>
            <w:tcW w:w="3528" w:type="dxa"/>
            <w:shd w:val="clear" w:color="auto" w:fill="auto"/>
          </w:tcPr>
          <w:p w:rsidR="002305E8" w:rsidRPr="00122A2E" w:rsidRDefault="002305E8" w:rsidP="003864DA">
            <w:pPr>
              <w:rPr>
                <w:sz w:val="28"/>
                <w:szCs w:val="28"/>
              </w:rPr>
            </w:pPr>
            <w:r w:rsidRPr="00122A2E">
              <w:rPr>
                <w:sz w:val="28"/>
                <w:szCs w:val="28"/>
              </w:rPr>
              <w:lastRenderedPageBreak/>
              <w:t>Приоритетные проекты (программы), реализуемые в рамках Подпрограммы</w:t>
            </w:r>
          </w:p>
        </w:tc>
        <w:tc>
          <w:tcPr>
            <w:tcW w:w="6043" w:type="dxa"/>
            <w:shd w:val="clear" w:color="auto" w:fill="auto"/>
          </w:tcPr>
          <w:p w:rsidR="002305E8" w:rsidRPr="00122A2E" w:rsidRDefault="002305E8" w:rsidP="003864DA">
            <w:pPr>
              <w:rPr>
                <w:sz w:val="28"/>
                <w:szCs w:val="28"/>
              </w:rPr>
            </w:pPr>
            <w:r w:rsidRPr="00122A2E">
              <w:rPr>
                <w:sz w:val="28"/>
                <w:szCs w:val="28"/>
              </w:rPr>
              <w:t>-</w:t>
            </w:r>
          </w:p>
        </w:tc>
      </w:tr>
      <w:tr w:rsidR="002305E8" w:rsidRPr="00664FF4" w:rsidTr="003864DA">
        <w:tc>
          <w:tcPr>
            <w:tcW w:w="3528" w:type="dxa"/>
            <w:shd w:val="clear" w:color="auto" w:fill="auto"/>
          </w:tcPr>
          <w:p w:rsidR="002305E8" w:rsidRPr="00664FF4" w:rsidRDefault="002305E8" w:rsidP="003864DA">
            <w:pPr>
              <w:pStyle w:val="af2"/>
              <w:jc w:val="both"/>
              <w:rPr>
                <w:szCs w:val="28"/>
              </w:rPr>
            </w:pPr>
            <w:r w:rsidRPr="00664FF4">
              <w:rPr>
                <w:szCs w:val="28"/>
              </w:rPr>
              <w:t>Основные целевые индикаторы Подпрограммы</w:t>
            </w:r>
          </w:p>
          <w:p w:rsidR="002305E8" w:rsidRPr="00664FF4" w:rsidRDefault="002305E8" w:rsidP="003864DA">
            <w:pPr>
              <w:pStyle w:val="af2"/>
              <w:jc w:val="both"/>
              <w:rPr>
                <w:szCs w:val="28"/>
              </w:rPr>
            </w:pPr>
          </w:p>
        </w:tc>
        <w:tc>
          <w:tcPr>
            <w:tcW w:w="6043" w:type="dxa"/>
            <w:shd w:val="clear" w:color="auto" w:fill="auto"/>
          </w:tcPr>
          <w:p w:rsidR="002305E8" w:rsidRPr="00664FF4" w:rsidRDefault="002305E8" w:rsidP="003864DA">
            <w:pPr>
              <w:pStyle w:val="af2"/>
              <w:jc w:val="both"/>
              <w:rPr>
                <w:szCs w:val="28"/>
              </w:rPr>
            </w:pPr>
            <w:r w:rsidRPr="00664FF4">
              <w:rPr>
                <w:szCs w:val="28"/>
              </w:rPr>
              <w:t>- количество объектов муниципального нежилого фонда, в которых проведен капитальный ремонт;</w:t>
            </w:r>
          </w:p>
          <w:p w:rsidR="002305E8" w:rsidRPr="00664FF4" w:rsidRDefault="002305E8" w:rsidP="003864DA">
            <w:pPr>
              <w:pStyle w:val="af2"/>
              <w:jc w:val="both"/>
              <w:rPr>
                <w:szCs w:val="28"/>
              </w:rPr>
            </w:pPr>
            <w:r w:rsidRPr="00664FF4">
              <w:rPr>
                <w:szCs w:val="28"/>
              </w:rPr>
              <w:t>- охват содержанием и техническим обслуживанием нежилых помещений, находящихся в муниципальной собственности.</w:t>
            </w:r>
          </w:p>
        </w:tc>
      </w:tr>
      <w:tr w:rsidR="002305E8" w:rsidRPr="00664FF4" w:rsidTr="003864DA">
        <w:trPr>
          <w:trHeight w:val="890"/>
        </w:trPr>
        <w:tc>
          <w:tcPr>
            <w:tcW w:w="3528" w:type="dxa"/>
            <w:shd w:val="clear" w:color="auto" w:fill="auto"/>
          </w:tcPr>
          <w:p w:rsidR="002305E8" w:rsidRPr="00664FF4" w:rsidRDefault="002305E8" w:rsidP="003864DA">
            <w:pPr>
              <w:pStyle w:val="af2"/>
              <w:jc w:val="both"/>
              <w:rPr>
                <w:szCs w:val="28"/>
              </w:rPr>
            </w:pPr>
            <w:r w:rsidRPr="00664FF4">
              <w:rPr>
                <w:szCs w:val="28"/>
              </w:rPr>
              <w:t>Сроки (этапы) реализации</w:t>
            </w:r>
          </w:p>
          <w:p w:rsidR="002305E8" w:rsidRPr="00664FF4" w:rsidRDefault="002305E8" w:rsidP="003864DA">
            <w:pPr>
              <w:pStyle w:val="af2"/>
              <w:jc w:val="both"/>
              <w:rPr>
                <w:szCs w:val="28"/>
              </w:rPr>
            </w:pPr>
            <w:r w:rsidRPr="00664FF4">
              <w:rPr>
                <w:szCs w:val="28"/>
              </w:rPr>
              <w:t>Подпрограммы</w:t>
            </w:r>
          </w:p>
          <w:p w:rsidR="002305E8" w:rsidRPr="00664FF4" w:rsidRDefault="002305E8" w:rsidP="003864DA">
            <w:pPr>
              <w:pStyle w:val="af2"/>
              <w:jc w:val="both"/>
              <w:rPr>
                <w:szCs w:val="28"/>
              </w:rPr>
            </w:pPr>
          </w:p>
        </w:tc>
        <w:tc>
          <w:tcPr>
            <w:tcW w:w="6043" w:type="dxa"/>
            <w:shd w:val="clear" w:color="auto" w:fill="auto"/>
          </w:tcPr>
          <w:p w:rsidR="002305E8" w:rsidRPr="00664FF4" w:rsidRDefault="002305E8" w:rsidP="003864DA">
            <w:pPr>
              <w:pStyle w:val="af2"/>
              <w:jc w:val="left"/>
              <w:rPr>
                <w:szCs w:val="28"/>
              </w:rPr>
            </w:pPr>
            <w:r w:rsidRPr="00664FF4">
              <w:rPr>
                <w:szCs w:val="28"/>
              </w:rPr>
              <w:t>2018-2022 годы</w:t>
            </w:r>
          </w:p>
        </w:tc>
      </w:tr>
      <w:tr w:rsidR="002305E8" w:rsidRPr="00664FF4" w:rsidTr="003864DA">
        <w:tc>
          <w:tcPr>
            <w:tcW w:w="3528" w:type="dxa"/>
            <w:shd w:val="clear" w:color="auto" w:fill="auto"/>
          </w:tcPr>
          <w:p w:rsidR="002305E8" w:rsidRPr="00664FF4" w:rsidRDefault="002305E8" w:rsidP="003864DA">
            <w:pPr>
              <w:pStyle w:val="af2"/>
              <w:jc w:val="both"/>
              <w:rPr>
                <w:szCs w:val="28"/>
              </w:rPr>
            </w:pPr>
            <w:r w:rsidRPr="00664FF4">
              <w:rPr>
                <w:szCs w:val="28"/>
              </w:rPr>
              <w:t>Финансовое обеспечение мероприятий Подпрограммы с разбивкой по годам</w:t>
            </w:r>
          </w:p>
        </w:tc>
        <w:tc>
          <w:tcPr>
            <w:tcW w:w="6043" w:type="dxa"/>
            <w:shd w:val="clear" w:color="auto" w:fill="auto"/>
          </w:tcPr>
          <w:p w:rsidR="002305E8" w:rsidRPr="00664FF4" w:rsidRDefault="002305E8" w:rsidP="003864DA">
            <w:pPr>
              <w:pStyle w:val="af2"/>
              <w:jc w:val="both"/>
              <w:rPr>
                <w:szCs w:val="28"/>
              </w:rPr>
            </w:pPr>
            <w:r w:rsidRPr="00664FF4">
              <w:rPr>
                <w:szCs w:val="28"/>
              </w:rPr>
              <w:t xml:space="preserve">  Источник финансирования - средства местного бюджета. Общий объем финансирования мероприятий Подпрограммы составляет  </w:t>
            </w:r>
            <w:r>
              <w:rPr>
                <w:color w:val="FF0000"/>
                <w:szCs w:val="28"/>
              </w:rPr>
              <w:t>6</w:t>
            </w:r>
            <w:r w:rsidRPr="00CA7AEC">
              <w:rPr>
                <w:color w:val="FF0000"/>
                <w:szCs w:val="28"/>
              </w:rPr>
              <w:t> </w:t>
            </w:r>
            <w:r>
              <w:rPr>
                <w:color w:val="FF0000"/>
                <w:szCs w:val="28"/>
              </w:rPr>
              <w:t>170</w:t>
            </w:r>
            <w:r w:rsidRPr="00CA7AEC">
              <w:rPr>
                <w:color w:val="FF0000"/>
                <w:szCs w:val="28"/>
              </w:rPr>
              <w:t xml:space="preserve"> </w:t>
            </w:r>
            <w:r w:rsidRPr="00664FF4">
              <w:rPr>
                <w:szCs w:val="28"/>
              </w:rPr>
              <w:t>тыс. рублей, в том числе по годам:</w:t>
            </w:r>
          </w:p>
          <w:p w:rsidR="002305E8" w:rsidRPr="00664FF4" w:rsidRDefault="002305E8" w:rsidP="003864DA">
            <w:pPr>
              <w:pStyle w:val="af2"/>
              <w:jc w:val="both"/>
              <w:rPr>
                <w:szCs w:val="28"/>
              </w:rPr>
            </w:pPr>
            <w:r w:rsidRPr="00664FF4">
              <w:rPr>
                <w:szCs w:val="28"/>
              </w:rPr>
              <w:t xml:space="preserve">  2018 год – </w:t>
            </w:r>
            <w:r w:rsidRPr="00B548F2">
              <w:rPr>
                <w:szCs w:val="28"/>
              </w:rPr>
              <w:t xml:space="preserve">1 683,0 </w:t>
            </w:r>
            <w:r w:rsidRPr="00664FF4">
              <w:rPr>
                <w:szCs w:val="28"/>
              </w:rPr>
              <w:t>тыс. рублей;</w:t>
            </w:r>
          </w:p>
          <w:p w:rsidR="002305E8" w:rsidRPr="00664FF4" w:rsidRDefault="002305E8" w:rsidP="003864DA">
            <w:pPr>
              <w:pStyle w:val="af2"/>
              <w:jc w:val="both"/>
              <w:rPr>
                <w:szCs w:val="28"/>
              </w:rPr>
            </w:pPr>
            <w:r w:rsidRPr="00664FF4">
              <w:rPr>
                <w:szCs w:val="28"/>
              </w:rPr>
              <w:t xml:space="preserve">  2019 год – </w:t>
            </w:r>
            <w:r w:rsidRPr="00B548F2">
              <w:rPr>
                <w:color w:val="FF0000"/>
                <w:szCs w:val="28"/>
              </w:rPr>
              <w:t xml:space="preserve">1 115,0  </w:t>
            </w:r>
            <w:r w:rsidRPr="00664FF4">
              <w:rPr>
                <w:szCs w:val="28"/>
              </w:rPr>
              <w:t>тыс. рублей;</w:t>
            </w:r>
          </w:p>
          <w:p w:rsidR="002305E8" w:rsidRPr="00664FF4" w:rsidRDefault="002305E8" w:rsidP="003864DA">
            <w:pPr>
              <w:pStyle w:val="af2"/>
              <w:jc w:val="both"/>
              <w:rPr>
                <w:szCs w:val="28"/>
              </w:rPr>
            </w:pPr>
            <w:r w:rsidRPr="00664FF4">
              <w:rPr>
                <w:szCs w:val="28"/>
              </w:rPr>
              <w:t xml:space="preserve">  2020 год – </w:t>
            </w:r>
            <w:r w:rsidRPr="00B548F2">
              <w:rPr>
                <w:color w:val="FF0000"/>
                <w:szCs w:val="28"/>
              </w:rPr>
              <w:t xml:space="preserve">1 146,0  </w:t>
            </w:r>
            <w:r w:rsidRPr="00664FF4">
              <w:rPr>
                <w:szCs w:val="28"/>
              </w:rPr>
              <w:t>тыс. рублей;</w:t>
            </w:r>
          </w:p>
          <w:p w:rsidR="002305E8" w:rsidRPr="00664FF4" w:rsidRDefault="002305E8" w:rsidP="003864DA">
            <w:pPr>
              <w:pStyle w:val="af2"/>
              <w:jc w:val="both"/>
              <w:rPr>
                <w:szCs w:val="28"/>
              </w:rPr>
            </w:pPr>
            <w:r w:rsidRPr="00664FF4">
              <w:rPr>
                <w:szCs w:val="28"/>
              </w:rPr>
              <w:t xml:space="preserve">  2021 год – </w:t>
            </w:r>
            <w:r w:rsidRPr="00B548F2">
              <w:rPr>
                <w:color w:val="FF0000"/>
                <w:szCs w:val="28"/>
              </w:rPr>
              <w:t xml:space="preserve">1 146,0  </w:t>
            </w:r>
            <w:r w:rsidRPr="00664FF4">
              <w:rPr>
                <w:szCs w:val="28"/>
              </w:rPr>
              <w:t>тыс. рублей;</w:t>
            </w:r>
          </w:p>
          <w:p w:rsidR="002305E8" w:rsidRPr="00664FF4" w:rsidRDefault="002305E8" w:rsidP="003864DA">
            <w:pPr>
              <w:pStyle w:val="af2"/>
              <w:jc w:val="both"/>
              <w:rPr>
                <w:szCs w:val="28"/>
              </w:rPr>
            </w:pPr>
            <w:r w:rsidRPr="00664FF4">
              <w:rPr>
                <w:szCs w:val="28"/>
              </w:rPr>
              <w:t xml:space="preserve">  2022 год – 1</w:t>
            </w:r>
            <w:r>
              <w:rPr>
                <w:szCs w:val="28"/>
              </w:rPr>
              <w:t> </w:t>
            </w:r>
            <w:r w:rsidRPr="00664FF4">
              <w:rPr>
                <w:szCs w:val="28"/>
              </w:rPr>
              <w:t>080</w:t>
            </w:r>
            <w:r>
              <w:rPr>
                <w:szCs w:val="28"/>
              </w:rPr>
              <w:t>,0</w:t>
            </w:r>
            <w:r w:rsidRPr="00664FF4">
              <w:rPr>
                <w:szCs w:val="28"/>
              </w:rPr>
              <w:t xml:space="preserve">  тыс. рублей.</w:t>
            </w:r>
          </w:p>
          <w:p w:rsidR="002305E8" w:rsidRPr="00664FF4" w:rsidRDefault="002305E8" w:rsidP="003864DA">
            <w:pPr>
              <w:pStyle w:val="af2"/>
              <w:jc w:val="both"/>
              <w:rPr>
                <w:szCs w:val="28"/>
              </w:rPr>
            </w:pPr>
          </w:p>
        </w:tc>
      </w:tr>
      <w:tr w:rsidR="002305E8" w:rsidRPr="00664FF4" w:rsidTr="003864DA">
        <w:trPr>
          <w:trHeight w:val="1581"/>
        </w:trPr>
        <w:tc>
          <w:tcPr>
            <w:tcW w:w="3528" w:type="dxa"/>
            <w:shd w:val="clear" w:color="auto" w:fill="auto"/>
          </w:tcPr>
          <w:p w:rsidR="002305E8" w:rsidRPr="00664FF4" w:rsidRDefault="002305E8" w:rsidP="003864DA">
            <w:pPr>
              <w:pStyle w:val="af2"/>
              <w:jc w:val="both"/>
              <w:rPr>
                <w:szCs w:val="28"/>
              </w:rPr>
            </w:pPr>
            <w:r w:rsidRPr="00664FF4">
              <w:rPr>
                <w:szCs w:val="28"/>
              </w:rPr>
              <w:t>Ожидаемый результат реализации Подпрограммы</w:t>
            </w:r>
          </w:p>
          <w:p w:rsidR="002305E8" w:rsidRPr="00664FF4" w:rsidRDefault="002305E8" w:rsidP="003864DA">
            <w:pPr>
              <w:pStyle w:val="af2"/>
              <w:jc w:val="both"/>
              <w:rPr>
                <w:szCs w:val="28"/>
              </w:rPr>
            </w:pPr>
            <w:r w:rsidRPr="00664FF4">
              <w:rPr>
                <w:szCs w:val="28"/>
              </w:rPr>
              <w:t xml:space="preserve">           </w:t>
            </w:r>
          </w:p>
        </w:tc>
        <w:tc>
          <w:tcPr>
            <w:tcW w:w="6043" w:type="dxa"/>
            <w:shd w:val="clear" w:color="auto" w:fill="auto"/>
          </w:tcPr>
          <w:p w:rsidR="002305E8" w:rsidRPr="00664FF4" w:rsidRDefault="002305E8" w:rsidP="003864DA">
            <w:pPr>
              <w:pStyle w:val="af2"/>
              <w:jc w:val="both"/>
              <w:rPr>
                <w:szCs w:val="28"/>
              </w:rPr>
            </w:pPr>
            <w:r w:rsidRPr="00664FF4">
              <w:rPr>
                <w:szCs w:val="28"/>
              </w:rPr>
              <w:t xml:space="preserve">  - Повышение эффективности использования объектов муниципального нежилого фонда;                                                                                   </w:t>
            </w:r>
          </w:p>
          <w:p w:rsidR="002305E8" w:rsidRPr="00664FF4" w:rsidRDefault="002305E8" w:rsidP="003864DA">
            <w:pPr>
              <w:pStyle w:val="af2"/>
              <w:jc w:val="both"/>
              <w:rPr>
                <w:szCs w:val="28"/>
              </w:rPr>
            </w:pPr>
            <w:r w:rsidRPr="00664FF4">
              <w:rPr>
                <w:szCs w:val="28"/>
              </w:rPr>
              <w:t xml:space="preserve">  - повышение качественного состояния                                                          нежилого фонда, находящегося в                                                           муниципальной собственности. </w:t>
            </w:r>
          </w:p>
        </w:tc>
      </w:tr>
    </w:tbl>
    <w:p w:rsidR="002305E8" w:rsidRDefault="002305E8" w:rsidP="002305E8">
      <w:pPr>
        <w:ind w:left="1080"/>
        <w:rPr>
          <w:b/>
          <w:sz w:val="28"/>
          <w:szCs w:val="28"/>
        </w:rPr>
      </w:pPr>
    </w:p>
    <w:p w:rsidR="002305E8" w:rsidRDefault="002305E8" w:rsidP="002305E8">
      <w:pPr>
        <w:ind w:left="1080"/>
        <w:rPr>
          <w:b/>
          <w:sz w:val="28"/>
          <w:szCs w:val="28"/>
        </w:rPr>
      </w:pPr>
    </w:p>
    <w:p w:rsidR="002305E8" w:rsidRDefault="002305E8" w:rsidP="002305E8">
      <w:pPr>
        <w:ind w:left="1080"/>
        <w:rPr>
          <w:b/>
          <w:sz w:val="28"/>
          <w:szCs w:val="28"/>
        </w:rPr>
      </w:pPr>
    </w:p>
    <w:p w:rsidR="002305E8" w:rsidRDefault="002305E8" w:rsidP="002305E8">
      <w:pPr>
        <w:ind w:left="1080"/>
        <w:rPr>
          <w:b/>
          <w:sz w:val="28"/>
          <w:szCs w:val="28"/>
        </w:rPr>
      </w:pPr>
    </w:p>
    <w:p w:rsidR="002305E8" w:rsidRDefault="002305E8" w:rsidP="002305E8">
      <w:pPr>
        <w:ind w:left="1080"/>
        <w:rPr>
          <w:b/>
          <w:sz w:val="28"/>
          <w:szCs w:val="28"/>
        </w:rPr>
      </w:pPr>
    </w:p>
    <w:p w:rsidR="002305E8" w:rsidRPr="00664FF4" w:rsidRDefault="002305E8" w:rsidP="002305E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305E8" w:rsidRPr="00664FF4" w:rsidRDefault="002305E8" w:rsidP="002305E8">
      <w:pPr>
        <w:shd w:val="clear" w:color="auto" w:fill="FFFFFF"/>
        <w:ind w:firstLine="720"/>
        <w:jc w:val="both"/>
        <w:rPr>
          <w:sz w:val="28"/>
          <w:szCs w:val="28"/>
        </w:rPr>
        <w:sectPr w:rsidR="002305E8" w:rsidRPr="00664FF4" w:rsidSect="008C0206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2305E8" w:rsidRDefault="002305E8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z w:val="28"/>
          <w:szCs w:val="28"/>
        </w:rPr>
        <w:t>Приложение № 13 к постановлению</w:t>
      </w:r>
    </w:p>
    <w:p w:rsidR="002305E8" w:rsidRDefault="002305E8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администрации города Бузулука</w:t>
      </w:r>
    </w:p>
    <w:p w:rsidR="002305E8" w:rsidRDefault="002305E8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от </w:t>
      </w:r>
      <w:r w:rsidR="00E04DD9">
        <w:rPr>
          <w:rFonts w:eastAsia="Calibri"/>
          <w:sz w:val="28"/>
          <w:szCs w:val="28"/>
        </w:rPr>
        <w:t>«14»02.2019  № 140-п</w:t>
      </w:r>
    </w:p>
    <w:p w:rsidR="002305E8" w:rsidRPr="00664FF4" w:rsidRDefault="002305E8" w:rsidP="002305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05E8" w:rsidRPr="00664FF4" w:rsidRDefault="002305E8" w:rsidP="002305E8">
      <w:pPr>
        <w:jc w:val="center"/>
        <w:rPr>
          <w:sz w:val="28"/>
          <w:szCs w:val="28"/>
        </w:rPr>
      </w:pPr>
      <w:r w:rsidRPr="00664FF4">
        <w:rPr>
          <w:sz w:val="28"/>
          <w:szCs w:val="28"/>
        </w:rPr>
        <w:t>Основные целевые индикаторы Подпрограммы</w:t>
      </w:r>
    </w:p>
    <w:tbl>
      <w:tblPr>
        <w:tblStyle w:val="af1"/>
        <w:tblW w:w="5203" w:type="pct"/>
        <w:tblInd w:w="-176" w:type="dxa"/>
        <w:tblLook w:val="04A0"/>
      </w:tblPr>
      <w:tblGrid>
        <w:gridCol w:w="629"/>
        <w:gridCol w:w="3403"/>
        <w:gridCol w:w="4048"/>
        <w:gridCol w:w="1527"/>
        <w:gridCol w:w="1598"/>
        <w:gridCol w:w="990"/>
        <w:gridCol w:w="1086"/>
        <w:gridCol w:w="943"/>
        <w:gridCol w:w="946"/>
        <w:gridCol w:w="805"/>
      </w:tblGrid>
      <w:tr w:rsidR="002305E8" w:rsidRPr="00664FF4" w:rsidTr="003864DA">
        <w:trPr>
          <w:trHeight w:val="1113"/>
        </w:trPr>
        <w:tc>
          <w:tcPr>
            <w:tcW w:w="197" w:type="pct"/>
            <w:vMerge w:val="restart"/>
          </w:tcPr>
          <w:p w:rsidR="002305E8" w:rsidRPr="00664FF4" w:rsidRDefault="002305E8" w:rsidP="003864DA">
            <w:pPr>
              <w:jc w:val="both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 xml:space="preserve">№ </w:t>
            </w:r>
            <w:proofErr w:type="gramStart"/>
            <w:r w:rsidRPr="00664FF4">
              <w:rPr>
                <w:sz w:val="28"/>
                <w:szCs w:val="28"/>
              </w:rPr>
              <w:t>п</w:t>
            </w:r>
            <w:proofErr w:type="gramEnd"/>
            <w:r w:rsidRPr="00664FF4">
              <w:rPr>
                <w:sz w:val="28"/>
                <w:szCs w:val="28"/>
              </w:rPr>
              <w:t>/п</w:t>
            </w:r>
          </w:p>
        </w:tc>
        <w:tc>
          <w:tcPr>
            <w:tcW w:w="1065" w:type="pct"/>
            <w:vMerge w:val="restart"/>
          </w:tcPr>
          <w:p w:rsidR="002305E8" w:rsidRPr="00664FF4" w:rsidRDefault="002305E8" w:rsidP="003864DA">
            <w:pPr>
              <w:jc w:val="both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Мероприятие</w:t>
            </w:r>
          </w:p>
        </w:tc>
        <w:tc>
          <w:tcPr>
            <w:tcW w:w="1267" w:type="pct"/>
            <w:vMerge w:val="restart"/>
          </w:tcPr>
          <w:p w:rsidR="002305E8" w:rsidRPr="00664FF4" w:rsidRDefault="002305E8" w:rsidP="003864DA">
            <w:pPr>
              <w:jc w:val="both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478" w:type="pct"/>
            <w:vMerge w:val="restart"/>
          </w:tcPr>
          <w:p w:rsidR="002305E8" w:rsidRPr="00664FF4" w:rsidRDefault="002305E8" w:rsidP="003864DA">
            <w:pPr>
              <w:jc w:val="both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00" w:type="pct"/>
            <w:vMerge w:val="restart"/>
          </w:tcPr>
          <w:p w:rsidR="002305E8" w:rsidRPr="00664FF4" w:rsidRDefault="002305E8" w:rsidP="003864DA">
            <w:pPr>
              <w:jc w:val="both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 xml:space="preserve">Исходные показатели базового года </w:t>
            </w:r>
          </w:p>
        </w:tc>
        <w:tc>
          <w:tcPr>
            <w:tcW w:w="1493" w:type="pct"/>
            <w:gridSpan w:val="5"/>
          </w:tcPr>
          <w:p w:rsidR="002305E8" w:rsidRPr="00664FF4" w:rsidRDefault="002305E8" w:rsidP="003864DA">
            <w:pPr>
              <w:jc w:val="both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Планируемые показатели эффективности реализации Подпрограммы</w:t>
            </w:r>
          </w:p>
        </w:tc>
      </w:tr>
      <w:tr w:rsidR="002305E8" w:rsidRPr="00664FF4" w:rsidTr="003864DA">
        <w:trPr>
          <w:trHeight w:val="420"/>
        </w:trPr>
        <w:tc>
          <w:tcPr>
            <w:tcW w:w="197" w:type="pct"/>
            <w:vMerge/>
          </w:tcPr>
          <w:p w:rsidR="002305E8" w:rsidRPr="00664FF4" w:rsidRDefault="002305E8" w:rsidP="00386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5" w:type="pct"/>
            <w:vMerge/>
          </w:tcPr>
          <w:p w:rsidR="002305E8" w:rsidRPr="00664FF4" w:rsidRDefault="002305E8" w:rsidP="00386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7" w:type="pct"/>
            <w:vMerge/>
          </w:tcPr>
          <w:p w:rsidR="002305E8" w:rsidRPr="00664FF4" w:rsidRDefault="002305E8" w:rsidP="00386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2305E8" w:rsidRPr="00664FF4" w:rsidRDefault="002305E8" w:rsidP="00386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" w:type="pct"/>
            <w:vMerge/>
          </w:tcPr>
          <w:p w:rsidR="002305E8" w:rsidRPr="00664FF4" w:rsidRDefault="002305E8" w:rsidP="003864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pct"/>
          </w:tcPr>
          <w:p w:rsidR="002305E8" w:rsidRPr="00664FF4" w:rsidRDefault="002305E8" w:rsidP="003864DA">
            <w:pPr>
              <w:jc w:val="both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2018 год</w:t>
            </w:r>
          </w:p>
        </w:tc>
        <w:tc>
          <w:tcPr>
            <w:tcW w:w="340" w:type="pct"/>
          </w:tcPr>
          <w:p w:rsidR="002305E8" w:rsidRPr="00664FF4" w:rsidRDefault="002305E8" w:rsidP="003864DA">
            <w:pPr>
              <w:jc w:val="both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2019 год</w:t>
            </w:r>
          </w:p>
        </w:tc>
        <w:tc>
          <w:tcPr>
            <w:tcW w:w="295" w:type="pct"/>
          </w:tcPr>
          <w:p w:rsidR="002305E8" w:rsidRPr="00664FF4" w:rsidRDefault="002305E8" w:rsidP="003864DA">
            <w:pPr>
              <w:jc w:val="both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2020 год</w:t>
            </w:r>
          </w:p>
        </w:tc>
        <w:tc>
          <w:tcPr>
            <w:tcW w:w="296" w:type="pct"/>
          </w:tcPr>
          <w:p w:rsidR="002305E8" w:rsidRPr="00664FF4" w:rsidRDefault="002305E8" w:rsidP="003864DA">
            <w:pPr>
              <w:jc w:val="both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2021 год</w:t>
            </w:r>
          </w:p>
        </w:tc>
        <w:tc>
          <w:tcPr>
            <w:tcW w:w="252" w:type="pct"/>
          </w:tcPr>
          <w:p w:rsidR="002305E8" w:rsidRPr="00664FF4" w:rsidRDefault="002305E8" w:rsidP="003864DA">
            <w:pPr>
              <w:jc w:val="both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2022 год</w:t>
            </w:r>
          </w:p>
        </w:tc>
      </w:tr>
      <w:tr w:rsidR="002305E8" w:rsidRPr="00664FF4" w:rsidTr="003864DA">
        <w:trPr>
          <w:trHeight w:val="1347"/>
        </w:trPr>
        <w:tc>
          <w:tcPr>
            <w:tcW w:w="197" w:type="pct"/>
            <w:vMerge w:val="restart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1.</w:t>
            </w:r>
          </w:p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pct"/>
            <w:vMerge w:val="restart"/>
          </w:tcPr>
          <w:p w:rsidR="002305E8" w:rsidRPr="00664FF4" w:rsidRDefault="002305E8" w:rsidP="003864DA">
            <w:pPr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Мероприятия по капитальному ремонту объектов муниципального нежилого фонда</w:t>
            </w:r>
          </w:p>
        </w:tc>
        <w:tc>
          <w:tcPr>
            <w:tcW w:w="1267" w:type="pct"/>
          </w:tcPr>
          <w:p w:rsidR="002305E8" w:rsidRPr="001E1CD6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1E1CD6">
              <w:rPr>
                <w:color w:val="FF0000"/>
                <w:sz w:val="28"/>
                <w:szCs w:val="28"/>
              </w:rPr>
              <w:t>Доля объектов муниципального нежилого фонда, по которым выполнен капитальный ремонт к общему количеству нуждающихся в капитальном ремонте</w:t>
            </w:r>
          </w:p>
        </w:tc>
        <w:tc>
          <w:tcPr>
            <w:tcW w:w="478" w:type="pct"/>
          </w:tcPr>
          <w:p w:rsidR="002305E8" w:rsidRPr="001E1CD6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1E1CD6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500" w:type="pct"/>
          </w:tcPr>
          <w:p w:rsidR="002305E8" w:rsidRPr="001E1CD6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1E1CD6"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310" w:type="pct"/>
          </w:tcPr>
          <w:p w:rsidR="002305E8" w:rsidRPr="001E1CD6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1E1CD6"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340" w:type="pct"/>
          </w:tcPr>
          <w:p w:rsidR="002305E8" w:rsidRPr="001E1CD6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1E1CD6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295" w:type="pct"/>
          </w:tcPr>
          <w:p w:rsidR="002305E8" w:rsidRPr="001E1CD6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1E1CD6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296" w:type="pct"/>
          </w:tcPr>
          <w:p w:rsidR="002305E8" w:rsidRPr="001E1CD6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1E1CD6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252" w:type="pct"/>
          </w:tcPr>
          <w:p w:rsidR="002305E8" w:rsidRPr="001E1CD6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1E1CD6">
              <w:rPr>
                <w:color w:val="FF0000"/>
                <w:sz w:val="28"/>
                <w:szCs w:val="28"/>
              </w:rPr>
              <w:t>-</w:t>
            </w:r>
          </w:p>
        </w:tc>
      </w:tr>
      <w:tr w:rsidR="002305E8" w:rsidRPr="00664FF4" w:rsidTr="003864DA">
        <w:trPr>
          <w:trHeight w:val="1347"/>
        </w:trPr>
        <w:tc>
          <w:tcPr>
            <w:tcW w:w="197" w:type="pct"/>
            <w:vMerge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pct"/>
            <w:vMerge/>
          </w:tcPr>
          <w:p w:rsidR="002305E8" w:rsidRPr="00664FF4" w:rsidRDefault="002305E8" w:rsidP="003864DA">
            <w:pPr>
              <w:rPr>
                <w:sz w:val="28"/>
                <w:szCs w:val="28"/>
              </w:rPr>
            </w:pPr>
          </w:p>
        </w:tc>
        <w:tc>
          <w:tcPr>
            <w:tcW w:w="1267" w:type="pct"/>
          </w:tcPr>
          <w:p w:rsidR="002305E8" w:rsidRPr="001E1CD6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1E1CD6">
              <w:rPr>
                <w:color w:val="FF0000"/>
                <w:sz w:val="28"/>
                <w:szCs w:val="28"/>
              </w:rPr>
              <w:t xml:space="preserve">Доля объектов муниципального нежилого фонда, по которым выполнен капитальный ремонт к общему количеству </w:t>
            </w:r>
            <w:r>
              <w:rPr>
                <w:color w:val="FF0000"/>
                <w:sz w:val="28"/>
                <w:szCs w:val="28"/>
              </w:rPr>
              <w:t>обратившихся</w:t>
            </w:r>
          </w:p>
        </w:tc>
        <w:tc>
          <w:tcPr>
            <w:tcW w:w="478" w:type="pct"/>
          </w:tcPr>
          <w:p w:rsidR="002305E8" w:rsidRPr="001E1CD6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1E1CD6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500" w:type="pct"/>
          </w:tcPr>
          <w:p w:rsidR="002305E8" w:rsidRPr="001E1CD6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1E1CD6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310" w:type="pct"/>
          </w:tcPr>
          <w:p w:rsidR="002305E8" w:rsidRPr="001E1CD6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1E1CD6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340" w:type="pct"/>
          </w:tcPr>
          <w:p w:rsidR="002305E8" w:rsidRPr="001E1CD6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1E1CD6"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295" w:type="pct"/>
          </w:tcPr>
          <w:p w:rsidR="002305E8" w:rsidRPr="001E1CD6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1E1CD6"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296" w:type="pct"/>
          </w:tcPr>
          <w:p w:rsidR="002305E8" w:rsidRPr="001E1CD6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1E1CD6"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252" w:type="pct"/>
          </w:tcPr>
          <w:p w:rsidR="002305E8" w:rsidRPr="001E1CD6" w:rsidRDefault="002305E8" w:rsidP="003864DA">
            <w:pPr>
              <w:jc w:val="center"/>
              <w:rPr>
                <w:color w:val="FF0000"/>
                <w:sz w:val="28"/>
                <w:szCs w:val="28"/>
              </w:rPr>
            </w:pPr>
            <w:r w:rsidRPr="001E1CD6">
              <w:rPr>
                <w:color w:val="FF0000"/>
                <w:sz w:val="28"/>
                <w:szCs w:val="28"/>
              </w:rPr>
              <w:t>50</w:t>
            </w:r>
          </w:p>
        </w:tc>
      </w:tr>
      <w:tr w:rsidR="002305E8" w:rsidRPr="00664FF4" w:rsidTr="003864DA">
        <w:trPr>
          <w:trHeight w:val="1347"/>
        </w:trPr>
        <w:tc>
          <w:tcPr>
            <w:tcW w:w="197" w:type="pct"/>
            <w:vMerge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pct"/>
            <w:vMerge/>
          </w:tcPr>
          <w:p w:rsidR="002305E8" w:rsidRPr="00664FF4" w:rsidRDefault="002305E8" w:rsidP="003864DA">
            <w:pPr>
              <w:rPr>
                <w:sz w:val="28"/>
                <w:szCs w:val="28"/>
              </w:rPr>
            </w:pPr>
          </w:p>
        </w:tc>
        <w:tc>
          <w:tcPr>
            <w:tcW w:w="1267" w:type="pct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Охват объектов муниципального нежилого фонда, по которым произведена оплата взносов на капитальный ремонт региональному оператору</w:t>
            </w:r>
          </w:p>
        </w:tc>
        <w:tc>
          <w:tcPr>
            <w:tcW w:w="478" w:type="pct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%</w:t>
            </w:r>
          </w:p>
        </w:tc>
        <w:tc>
          <w:tcPr>
            <w:tcW w:w="500" w:type="pct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100</w:t>
            </w:r>
          </w:p>
        </w:tc>
        <w:tc>
          <w:tcPr>
            <w:tcW w:w="310" w:type="pct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100</w:t>
            </w:r>
          </w:p>
        </w:tc>
        <w:tc>
          <w:tcPr>
            <w:tcW w:w="340" w:type="pct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100</w:t>
            </w:r>
          </w:p>
        </w:tc>
        <w:tc>
          <w:tcPr>
            <w:tcW w:w="295" w:type="pct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100</w:t>
            </w:r>
          </w:p>
        </w:tc>
        <w:tc>
          <w:tcPr>
            <w:tcW w:w="296" w:type="pct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100</w:t>
            </w:r>
          </w:p>
        </w:tc>
        <w:tc>
          <w:tcPr>
            <w:tcW w:w="252" w:type="pct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100</w:t>
            </w:r>
          </w:p>
        </w:tc>
      </w:tr>
      <w:tr w:rsidR="002305E8" w:rsidRPr="00664FF4" w:rsidTr="003864DA">
        <w:trPr>
          <w:trHeight w:val="1276"/>
        </w:trPr>
        <w:tc>
          <w:tcPr>
            <w:tcW w:w="197" w:type="pct"/>
            <w:vMerge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pct"/>
            <w:vMerge/>
          </w:tcPr>
          <w:p w:rsidR="002305E8" w:rsidRPr="00664FF4" w:rsidRDefault="002305E8" w:rsidP="003864DA">
            <w:pPr>
              <w:rPr>
                <w:sz w:val="28"/>
                <w:szCs w:val="28"/>
              </w:rPr>
            </w:pPr>
          </w:p>
        </w:tc>
        <w:tc>
          <w:tcPr>
            <w:tcW w:w="1267" w:type="pct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 xml:space="preserve">Количество объектов муниципального нежилого фонда, по которым выполнена подготовка проектно-сметной документации на выполнение </w:t>
            </w:r>
            <w:r w:rsidRPr="00664FF4">
              <w:rPr>
                <w:sz w:val="28"/>
                <w:szCs w:val="28"/>
              </w:rPr>
              <w:lastRenderedPageBreak/>
              <w:t>капитального ремонта</w:t>
            </w:r>
          </w:p>
        </w:tc>
        <w:tc>
          <w:tcPr>
            <w:tcW w:w="478" w:type="pct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500" w:type="pct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0" w:type="pct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1E1CD6">
              <w:rPr>
                <w:sz w:val="28"/>
                <w:szCs w:val="28"/>
              </w:rPr>
              <w:t>1</w:t>
            </w:r>
          </w:p>
        </w:tc>
        <w:tc>
          <w:tcPr>
            <w:tcW w:w="340" w:type="pct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1E1CD6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95" w:type="pct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2</w:t>
            </w:r>
          </w:p>
        </w:tc>
        <w:tc>
          <w:tcPr>
            <w:tcW w:w="296" w:type="pct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2</w:t>
            </w:r>
          </w:p>
        </w:tc>
        <w:tc>
          <w:tcPr>
            <w:tcW w:w="252" w:type="pct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2</w:t>
            </w:r>
          </w:p>
        </w:tc>
      </w:tr>
      <w:tr w:rsidR="002305E8" w:rsidRPr="00664FF4" w:rsidTr="003864DA">
        <w:trPr>
          <w:trHeight w:val="1875"/>
        </w:trPr>
        <w:tc>
          <w:tcPr>
            <w:tcW w:w="197" w:type="pct"/>
          </w:tcPr>
          <w:p w:rsidR="002305E8" w:rsidRPr="00664FF4" w:rsidRDefault="002305E8" w:rsidP="003864DA">
            <w:pPr>
              <w:jc w:val="right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1065" w:type="pct"/>
          </w:tcPr>
          <w:p w:rsidR="002305E8" w:rsidRPr="00664FF4" w:rsidRDefault="002305E8" w:rsidP="003864DA">
            <w:pPr>
              <w:tabs>
                <w:tab w:val="left" w:pos="465"/>
                <w:tab w:val="left" w:pos="552"/>
                <w:tab w:val="center" w:pos="702"/>
              </w:tabs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Мероприятия по содержанию (техническому обслуживанию), оплате коммунальных услуг нежилых помещений, находящихся в муниципальной казне</w:t>
            </w:r>
          </w:p>
        </w:tc>
        <w:tc>
          <w:tcPr>
            <w:tcW w:w="1267" w:type="pct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Охват содержанием и техническим обслуживанием нежилых помещений, находящихся в муниципальной собственности</w:t>
            </w:r>
          </w:p>
        </w:tc>
        <w:tc>
          <w:tcPr>
            <w:tcW w:w="478" w:type="pct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%</w:t>
            </w:r>
          </w:p>
        </w:tc>
        <w:tc>
          <w:tcPr>
            <w:tcW w:w="500" w:type="pct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100</w:t>
            </w:r>
          </w:p>
        </w:tc>
        <w:tc>
          <w:tcPr>
            <w:tcW w:w="310" w:type="pct"/>
          </w:tcPr>
          <w:p w:rsidR="002305E8" w:rsidRPr="00664FF4" w:rsidRDefault="002305E8" w:rsidP="003864DA">
            <w:pPr>
              <w:ind w:left="317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100</w:t>
            </w:r>
          </w:p>
        </w:tc>
        <w:tc>
          <w:tcPr>
            <w:tcW w:w="340" w:type="pct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100</w:t>
            </w:r>
          </w:p>
        </w:tc>
        <w:tc>
          <w:tcPr>
            <w:tcW w:w="295" w:type="pct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100</w:t>
            </w:r>
          </w:p>
        </w:tc>
        <w:tc>
          <w:tcPr>
            <w:tcW w:w="296" w:type="pct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100</w:t>
            </w:r>
          </w:p>
        </w:tc>
        <w:tc>
          <w:tcPr>
            <w:tcW w:w="252" w:type="pct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100</w:t>
            </w:r>
          </w:p>
        </w:tc>
      </w:tr>
    </w:tbl>
    <w:p w:rsidR="002305E8" w:rsidRPr="00664FF4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E8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E8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E8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E8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E8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E8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E8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E8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E8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E8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E8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E8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E8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E8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E8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E8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E8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E8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E8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E8" w:rsidRDefault="002305E8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z w:val="28"/>
          <w:szCs w:val="28"/>
        </w:rPr>
        <w:t>Приложение № 14 к постановлению</w:t>
      </w:r>
    </w:p>
    <w:p w:rsidR="002305E8" w:rsidRDefault="002305E8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администрации города Бузулука</w:t>
      </w:r>
    </w:p>
    <w:p w:rsidR="002305E8" w:rsidRDefault="00E04DD9" w:rsidP="002305E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от «14»02.2019  № 140-п</w:t>
      </w:r>
    </w:p>
    <w:p w:rsidR="002305E8" w:rsidRPr="00664FF4" w:rsidRDefault="002305E8" w:rsidP="002305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05E8" w:rsidRPr="00664FF4" w:rsidRDefault="002305E8" w:rsidP="002305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4FF4">
        <w:rPr>
          <w:rFonts w:ascii="Times New Roman" w:hAnsi="Times New Roman" w:cs="Times New Roman"/>
          <w:sz w:val="28"/>
          <w:szCs w:val="28"/>
        </w:rPr>
        <w:t xml:space="preserve">Перечень и характеристика основных мероприятий Подпрограммы </w:t>
      </w:r>
    </w:p>
    <w:p w:rsidR="002305E8" w:rsidRPr="00664FF4" w:rsidRDefault="002305E8" w:rsidP="002305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6018" w:type="dxa"/>
        <w:tblInd w:w="-459" w:type="dxa"/>
        <w:tblLayout w:type="fixed"/>
        <w:tblLook w:val="04A0"/>
      </w:tblPr>
      <w:tblGrid>
        <w:gridCol w:w="708"/>
        <w:gridCol w:w="1984"/>
        <w:gridCol w:w="1419"/>
        <w:gridCol w:w="840"/>
        <w:gridCol w:w="15"/>
        <w:gridCol w:w="45"/>
        <w:gridCol w:w="659"/>
        <w:gridCol w:w="810"/>
        <w:gridCol w:w="15"/>
        <w:gridCol w:w="26"/>
        <w:gridCol w:w="709"/>
        <w:gridCol w:w="708"/>
        <w:gridCol w:w="71"/>
        <w:gridCol w:w="638"/>
        <w:gridCol w:w="851"/>
        <w:gridCol w:w="709"/>
        <w:gridCol w:w="851"/>
        <w:gridCol w:w="709"/>
        <w:gridCol w:w="850"/>
        <w:gridCol w:w="121"/>
        <w:gridCol w:w="709"/>
        <w:gridCol w:w="1274"/>
        <w:gridCol w:w="1297"/>
      </w:tblGrid>
      <w:tr w:rsidR="002305E8" w:rsidRPr="00664FF4" w:rsidTr="003864DA">
        <w:trPr>
          <w:trHeight w:val="585"/>
        </w:trPr>
        <w:tc>
          <w:tcPr>
            <w:tcW w:w="708" w:type="dxa"/>
            <w:vMerge w:val="restart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№</w:t>
            </w:r>
          </w:p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proofErr w:type="gramStart"/>
            <w:r w:rsidRPr="00664FF4">
              <w:rPr>
                <w:sz w:val="28"/>
                <w:szCs w:val="28"/>
              </w:rPr>
              <w:t>п</w:t>
            </w:r>
            <w:proofErr w:type="gramEnd"/>
            <w:r w:rsidRPr="00664FF4">
              <w:rPr>
                <w:sz w:val="28"/>
                <w:szCs w:val="28"/>
              </w:rPr>
              <w:t>/п</w:t>
            </w:r>
          </w:p>
        </w:tc>
        <w:tc>
          <w:tcPr>
            <w:tcW w:w="1984" w:type="dxa"/>
            <w:vMerge w:val="restart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Мероприятия Программы</w:t>
            </w:r>
          </w:p>
        </w:tc>
        <w:tc>
          <w:tcPr>
            <w:tcW w:w="1419" w:type="dxa"/>
            <w:vMerge w:val="restart"/>
          </w:tcPr>
          <w:p w:rsidR="002305E8" w:rsidRPr="00664FF4" w:rsidRDefault="002305E8" w:rsidP="003864DA">
            <w:pPr>
              <w:ind w:left="-108"/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 xml:space="preserve">Коды </w:t>
            </w:r>
            <w:proofErr w:type="spellStart"/>
            <w:proofErr w:type="gramStart"/>
            <w:r w:rsidRPr="00664FF4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-</w:t>
            </w:r>
            <w:r w:rsidRPr="00664FF4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Pr="00664FF4">
              <w:rPr>
                <w:sz w:val="28"/>
                <w:szCs w:val="28"/>
              </w:rPr>
              <w:t xml:space="preserve"> </w:t>
            </w:r>
            <w:proofErr w:type="spellStart"/>
            <w:r w:rsidRPr="00664FF4">
              <w:rPr>
                <w:sz w:val="28"/>
                <w:szCs w:val="28"/>
              </w:rPr>
              <w:t>классифи</w:t>
            </w:r>
            <w:r>
              <w:rPr>
                <w:sz w:val="28"/>
                <w:szCs w:val="28"/>
              </w:rPr>
              <w:t>-</w:t>
            </w:r>
            <w:r w:rsidRPr="00664FF4">
              <w:rPr>
                <w:sz w:val="28"/>
                <w:szCs w:val="28"/>
              </w:rPr>
              <w:t>кации</w:t>
            </w:r>
            <w:proofErr w:type="spellEnd"/>
          </w:p>
        </w:tc>
        <w:tc>
          <w:tcPr>
            <w:tcW w:w="1559" w:type="dxa"/>
            <w:gridSpan w:val="4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7" w:type="dxa"/>
            <w:gridSpan w:val="14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Объем финансирования (тыс</w:t>
            </w:r>
            <w:proofErr w:type="gramStart"/>
            <w:r w:rsidRPr="00664FF4">
              <w:rPr>
                <w:sz w:val="28"/>
                <w:szCs w:val="28"/>
              </w:rPr>
              <w:t>.р</w:t>
            </w:r>
            <w:proofErr w:type="gramEnd"/>
            <w:r w:rsidRPr="00664FF4">
              <w:rPr>
                <w:sz w:val="28"/>
                <w:szCs w:val="28"/>
              </w:rPr>
              <w:t>уб.)</w:t>
            </w:r>
          </w:p>
        </w:tc>
        <w:tc>
          <w:tcPr>
            <w:tcW w:w="1274" w:type="dxa"/>
            <w:vMerge w:val="restart"/>
          </w:tcPr>
          <w:p w:rsidR="002305E8" w:rsidRPr="00664FF4" w:rsidRDefault="002305E8" w:rsidP="003864DA">
            <w:pPr>
              <w:ind w:lef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64FF4">
              <w:rPr>
                <w:sz w:val="28"/>
                <w:szCs w:val="28"/>
              </w:rPr>
              <w:t>Исполни</w:t>
            </w:r>
            <w:r>
              <w:rPr>
                <w:sz w:val="28"/>
                <w:szCs w:val="28"/>
              </w:rPr>
              <w:t>-</w:t>
            </w:r>
            <w:r w:rsidRPr="00664FF4">
              <w:rPr>
                <w:sz w:val="28"/>
                <w:szCs w:val="28"/>
              </w:rPr>
              <w:t>тели</w:t>
            </w:r>
            <w:proofErr w:type="spellEnd"/>
            <w:proofErr w:type="gramEnd"/>
          </w:p>
        </w:tc>
        <w:tc>
          <w:tcPr>
            <w:tcW w:w="1297" w:type="dxa"/>
            <w:vMerge w:val="restart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64FF4">
              <w:rPr>
                <w:sz w:val="28"/>
                <w:szCs w:val="28"/>
              </w:rPr>
              <w:t>Ожида</w:t>
            </w:r>
            <w:r>
              <w:rPr>
                <w:sz w:val="28"/>
                <w:szCs w:val="28"/>
              </w:rPr>
              <w:t>-</w:t>
            </w:r>
            <w:r w:rsidRPr="00664FF4">
              <w:rPr>
                <w:sz w:val="28"/>
                <w:szCs w:val="28"/>
              </w:rPr>
              <w:t>емый</w:t>
            </w:r>
            <w:proofErr w:type="spellEnd"/>
            <w:proofErr w:type="gramEnd"/>
          </w:p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64FF4">
              <w:rPr>
                <w:sz w:val="28"/>
                <w:szCs w:val="28"/>
              </w:rPr>
              <w:t>Резуль</w:t>
            </w:r>
            <w:r>
              <w:rPr>
                <w:sz w:val="28"/>
                <w:szCs w:val="28"/>
              </w:rPr>
              <w:t>-</w:t>
            </w:r>
            <w:r w:rsidRPr="00664FF4">
              <w:rPr>
                <w:sz w:val="28"/>
                <w:szCs w:val="28"/>
              </w:rPr>
              <w:t>тат</w:t>
            </w:r>
            <w:proofErr w:type="spellEnd"/>
            <w:proofErr w:type="gramEnd"/>
          </w:p>
        </w:tc>
      </w:tr>
      <w:tr w:rsidR="002305E8" w:rsidRPr="00664FF4" w:rsidTr="003864DA">
        <w:trPr>
          <w:trHeight w:val="420"/>
        </w:trPr>
        <w:tc>
          <w:tcPr>
            <w:tcW w:w="708" w:type="dxa"/>
            <w:vMerge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Merge w:val="restart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Всего за: 2018-2022 гг.</w:t>
            </w:r>
          </w:p>
        </w:tc>
        <w:tc>
          <w:tcPr>
            <w:tcW w:w="7777" w:type="dxa"/>
            <w:gridSpan w:val="14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274" w:type="dxa"/>
            <w:vMerge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</w:tr>
      <w:tr w:rsidR="002305E8" w:rsidRPr="00664FF4" w:rsidTr="003864DA">
        <w:trPr>
          <w:trHeight w:val="465"/>
        </w:trPr>
        <w:tc>
          <w:tcPr>
            <w:tcW w:w="708" w:type="dxa"/>
            <w:vMerge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Merge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2018год</w:t>
            </w:r>
          </w:p>
        </w:tc>
        <w:tc>
          <w:tcPr>
            <w:tcW w:w="1417" w:type="dxa"/>
            <w:gridSpan w:val="3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2019 год</w:t>
            </w:r>
          </w:p>
        </w:tc>
        <w:tc>
          <w:tcPr>
            <w:tcW w:w="1560" w:type="dxa"/>
            <w:gridSpan w:val="2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2020 год</w:t>
            </w:r>
          </w:p>
        </w:tc>
        <w:tc>
          <w:tcPr>
            <w:tcW w:w="1560" w:type="dxa"/>
            <w:gridSpan w:val="2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2021 год</w:t>
            </w:r>
          </w:p>
        </w:tc>
        <w:tc>
          <w:tcPr>
            <w:tcW w:w="1680" w:type="dxa"/>
            <w:gridSpan w:val="3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2022 год</w:t>
            </w:r>
          </w:p>
        </w:tc>
        <w:tc>
          <w:tcPr>
            <w:tcW w:w="1274" w:type="dxa"/>
            <w:vMerge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</w:tr>
      <w:tr w:rsidR="002305E8" w:rsidRPr="00664FF4" w:rsidTr="003864DA">
        <w:trPr>
          <w:trHeight w:val="450"/>
        </w:trPr>
        <w:tc>
          <w:tcPr>
            <w:tcW w:w="708" w:type="dxa"/>
            <w:vMerge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МБ</w:t>
            </w:r>
          </w:p>
        </w:tc>
        <w:tc>
          <w:tcPr>
            <w:tcW w:w="719" w:type="dxa"/>
            <w:gridSpan w:val="3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ИС</w:t>
            </w:r>
          </w:p>
        </w:tc>
        <w:tc>
          <w:tcPr>
            <w:tcW w:w="851" w:type="dxa"/>
            <w:gridSpan w:val="3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МБ</w:t>
            </w:r>
          </w:p>
        </w:tc>
        <w:tc>
          <w:tcPr>
            <w:tcW w:w="709" w:type="dxa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ИС</w:t>
            </w:r>
          </w:p>
        </w:tc>
        <w:tc>
          <w:tcPr>
            <w:tcW w:w="708" w:type="dxa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МБ</w:t>
            </w:r>
          </w:p>
        </w:tc>
        <w:tc>
          <w:tcPr>
            <w:tcW w:w="709" w:type="dxa"/>
            <w:gridSpan w:val="2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ИС</w:t>
            </w:r>
          </w:p>
        </w:tc>
        <w:tc>
          <w:tcPr>
            <w:tcW w:w="851" w:type="dxa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МБ</w:t>
            </w:r>
          </w:p>
        </w:tc>
        <w:tc>
          <w:tcPr>
            <w:tcW w:w="709" w:type="dxa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ИС</w:t>
            </w:r>
          </w:p>
        </w:tc>
        <w:tc>
          <w:tcPr>
            <w:tcW w:w="851" w:type="dxa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МБ</w:t>
            </w:r>
          </w:p>
        </w:tc>
        <w:tc>
          <w:tcPr>
            <w:tcW w:w="709" w:type="dxa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ИС</w:t>
            </w:r>
          </w:p>
        </w:tc>
        <w:tc>
          <w:tcPr>
            <w:tcW w:w="971" w:type="dxa"/>
            <w:gridSpan w:val="2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МБ</w:t>
            </w:r>
          </w:p>
        </w:tc>
        <w:tc>
          <w:tcPr>
            <w:tcW w:w="709" w:type="dxa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ИС</w:t>
            </w:r>
          </w:p>
        </w:tc>
        <w:tc>
          <w:tcPr>
            <w:tcW w:w="1274" w:type="dxa"/>
            <w:vMerge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</w:tr>
      <w:tr w:rsidR="002305E8" w:rsidRPr="00664FF4" w:rsidTr="003864DA">
        <w:trPr>
          <w:trHeight w:val="369"/>
        </w:trPr>
        <w:tc>
          <w:tcPr>
            <w:tcW w:w="16018" w:type="dxa"/>
            <w:gridSpan w:val="23"/>
          </w:tcPr>
          <w:p w:rsidR="002305E8" w:rsidRPr="00664FF4" w:rsidRDefault="002305E8" w:rsidP="002305E8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 w:rsidRPr="00664FF4">
              <w:rPr>
                <w:color w:val="000000"/>
                <w:sz w:val="28"/>
                <w:szCs w:val="28"/>
              </w:rPr>
              <w:t>Мероприятия по капитальному ремонту объектов муниципального нежилого фонда</w:t>
            </w:r>
          </w:p>
        </w:tc>
      </w:tr>
      <w:tr w:rsidR="002305E8" w:rsidRPr="00664FF4" w:rsidTr="003864DA">
        <w:trPr>
          <w:trHeight w:val="144"/>
        </w:trPr>
        <w:tc>
          <w:tcPr>
            <w:tcW w:w="708" w:type="dxa"/>
          </w:tcPr>
          <w:p w:rsidR="002305E8" w:rsidRPr="00664FF4" w:rsidRDefault="002305E8" w:rsidP="003864DA">
            <w:pPr>
              <w:jc w:val="center"/>
              <w:rPr>
                <w:sz w:val="26"/>
                <w:szCs w:val="26"/>
              </w:rPr>
            </w:pPr>
            <w:r w:rsidRPr="00664FF4">
              <w:rPr>
                <w:sz w:val="26"/>
                <w:szCs w:val="26"/>
              </w:rPr>
              <w:t>1.1</w:t>
            </w:r>
          </w:p>
          <w:p w:rsidR="002305E8" w:rsidRPr="00664FF4" w:rsidRDefault="002305E8" w:rsidP="003864DA">
            <w:pPr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305E8" w:rsidRPr="00664FF4" w:rsidRDefault="002305E8" w:rsidP="003864DA">
            <w:pPr>
              <w:jc w:val="both"/>
              <w:rPr>
                <w:sz w:val="26"/>
                <w:szCs w:val="26"/>
              </w:rPr>
            </w:pPr>
            <w:r w:rsidRPr="00664FF4">
              <w:rPr>
                <w:sz w:val="26"/>
                <w:szCs w:val="26"/>
              </w:rPr>
              <w:t xml:space="preserve">Проведение капитального ремонта объектов </w:t>
            </w:r>
            <w:proofErr w:type="spellStart"/>
            <w:proofErr w:type="gramStart"/>
            <w:r w:rsidRPr="00664FF4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>-</w:t>
            </w:r>
            <w:r w:rsidRPr="00664FF4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664FF4">
              <w:rPr>
                <w:sz w:val="26"/>
                <w:szCs w:val="26"/>
              </w:rPr>
              <w:t xml:space="preserve"> нежилого фонда </w:t>
            </w:r>
          </w:p>
          <w:p w:rsidR="002305E8" w:rsidRPr="00664FF4" w:rsidRDefault="002305E8" w:rsidP="003864DA">
            <w:pPr>
              <w:jc w:val="both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jc w:val="both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2305E8" w:rsidRPr="00664FF4" w:rsidRDefault="002305E8" w:rsidP="003864DA">
            <w:pPr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rPr>
                <w:sz w:val="26"/>
                <w:szCs w:val="26"/>
              </w:rPr>
            </w:pPr>
            <w:r w:rsidRPr="00664FF4">
              <w:rPr>
                <w:sz w:val="26"/>
                <w:szCs w:val="26"/>
              </w:rPr>
              <w:t>04501131240120450</w:t>
            </w:r>
          </w:p>
          <w:p w:rsidR="002305E8" w:rsidRPr="00664FF4" w:rsidRDefault="002305E8" w:rsidP="00386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2"/>
          </w:tcPr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C52EC8" w:rsidRDefault="002305E8" w:rsidP="003864DA">
            <w:pPr>
              <w:ind w:left="-107"/>
              <w:jc w:val="center"/>
              <w:rPr>
                <w:color w:val="FF0000"/>
                <w:sz w:val="26"/>
                <w:szCs w:val="26"/>
              </w:rPr>
            </w:pPr>
            <w:r w:rsidRPr="00C52EC8">
              <w:rPr>
                <w:color w:val="FF0000"/>
                <w:sz w:val="26"/>
                <w:szCs w:val="26"/>
              </w:rPr>
              <w:t>1</w:t>
            </w:r>
            <w:r>
              <w:rPr>
                <w:color w:val="FF0000"/>
                <w:sz w:val="26"/>
                <w:szCs w:val="26"/>
              </w:rPr>
              <w:t>894</w:t>
            </w:r>
            <w:r w:rsidRPr="00C52EC8">
              <w:rPr>
                <w:color w:val="FF0000"/>
                <w:sz w:val="26"/>
                <w:szCs w:val="26"/>
              </w:rPr>
              <w:t>,0</w:t>
            </w: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gridSpan w:val="2"/>
          </w:tcPr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C52EC8" w:rsidRDefault="002305E8" w:rsidP="003864DA">
            <w:pPr>
              <w:ind w:left="-107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694</w:t>
            </w:r>
            <w:r w:rsidRPr="00C52EC8">
              <w:rPr>
                <w:color w:val="FF0000"/>
                <w:sz w:val="26"/>
                <w:szCs w:val="26"/>
              </w:rPr>
              <w:t>,0</w:t>
            </w: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dxa"/>
            <w:gridSpan w:val="2"/>
          </w:tcPr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  <w:r w:rsidRPr="00664FF4">
              <w:rPr>
                <w:sz w:val="26"/>
                <w:szCs w:val="26"/>
              </w:rPr>
              <w:t>300,0</w:t>
            </w:r>
          </w:p>
        </w:tc>
        <w:tc>
          <w:tcPr>
            <w:tcW w:w="709" w:type="dxa"/>
            <w:gridSpan w:val="2"/>
          </w:tcPr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  <w:r w:rsidRPr="00664FF4">
              <w:rPr>
                <w:sz w:val="26"/>
                <w:szCs w:val="26"/>
              </w:rPr>
              <w:t>300,0</w:t>
            </w:r>
          </w:p>
        </w:tc>
        <w:tc>
          <w:tcPr>
            <w:tcW w:w="709" w:type="dxa"/>
          </w:tcPr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  <w:r w:rsidRPr="00664FF4">
              <w:rPr>
                <w:sz w:val="26"/>
                <w:szCs w:val="26"/>
              </w:rPr>
              <w:t>300,0</w:t>
            </w: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</w:tc>
        <w:tc>
          <w:tcPr>
            <w:tcW w:w="971" w:type="dxa"/>
            <w:gridSpan w:val="2"/>
          </w:tcPr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  <w:r w:rsidRPr="00664FF4">
              <w:rPr>
                <w:sz w:val="26"/>
                <w:szCs w:val="26"/>
              </w:rPr>
              <w:t>300,0</w:t>
            </w: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vMerge w:val="restart"/>
          </w:tcPr>
          <w:p w:rsidR="002305E8" w:rsidRPr="00664FF4" w:rsidRDefault="002305E8" w:rsidP="003864DA">
            <w:pPr>
              <w:jc w:val="center"/>
              <w:rPr>
                <w:rStyle w:val="ac"/>
                <w:b w:val="0"/>
                <w:color w:val="1F1F1F"/>
                <w:sz w:val="26"/>
                <w:szCs w:val="26"/>
              </w:rPr>
            </w:pPr>
            <w:proofErr w:type="spellStart"/>
            <w:proofErr w:type="gramStart"/>
            <w:r w:rsidRPr="00664FF4">
              <w:rPr>
                <w:sz w:val="26"/>
                <w:szCs w:val="26"/>
              </w:rPr>
              <w:t>Управле</w:t>
            </w:r>
            <w:r>
              <w:rPr>
                <w:sz w:val="26"/>
                <w:szCs w:val="26"/>
              </w:rPr>
              <w:t>-</w:t>
            </w:r>
            <w:r w:rsidRPr="00664FF4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664FF4">
              <w:rPr>
                <w:sz w:val="26"/>
                <w:szCs w:val="26"/>
              </w:rPr>
              <w:t xml:space="preserve"> </w:t>
            </w:r>
            <w:proofErr w:type="spellStart"/>
            <w:r w:rsidRPr="00664FF4">
              <w:rPr>
                <w:sz w:val="26"/>
                <w:szCs w:val="26"/>
              </w:rPr>
              <w:t>имущест</w:t>
            </w:r>
            <w:r>
              <w:rPr>
                <w:sz w:val="26"/>
                <w:szCs w:val="26"/>
              </w:rPr>
              <w:t>-</w:t>
            </w:r>
            <w:r w:rsidRPr="00664FF4">
              <w:rPr>
                <w:sz w:val="26"/>
                <w:szCs w:val="26"/>
              </w:rPr>
              <w:t>венных</w:t>
            </w:r>
            <w:proofErr w:type="spellEnd"/>
            <w:r w:rsidRPr="00664FF4">
              <w:rPr>
                <w:sz w:val="26"/>
                <w:szCs w:val="26"/>
              </w:rPr>
              <w:t xml:space="preserve"> </w:t>
            </w:r>
            <w:proofErr w:type="spellStart"/>
            <w:r w:rsidRPr="00664FF4">
              <w:rPr>
                <w:sz w:val="26"/>
                <w:szCs w:val="26"/>
              </w:rPr>
              <w:t>отноше</w:t>
            </w:r>
            <w:r>
              <w:rPr>
                <w:sz w:val="26"/>
                <w:szCs w:val="26"/>
              </w:rPr>
              <w:t>-</w:t>
            </w:r>
            <w:r w:rsidRPr="00664FF4">
              <w:rPr>
                <w:sz w:val="26"/>
                <w:szCs w:val="26"/>
              </w:rPr>
              <w:t>ний</w:t>
            </w:r>
            <w:proofErr w:type="spellEnd"/>
            <w:r w:rsidRPr="00664FF4">
              <w:rPr>
                <w:sz w:val="26"/>
                <w:szCs w:val="26"/>
              </w:rPr>
              <w:t xml:space="preserve"> администрации города Бузулука</w:t>
            </w:r>
            <w:r w:rsidRPr="00664FF4">
              <w:rPr>
                <w:rStyle w:val="ac"/>
                <w:color w:val="1F1F1F"/>
                <w:sz w:val="26"/>
                <w:szCs w:val="26"/>
              </w:rPr>
              <w:t xml:space="preserve"> </w:t>
            </w:r>
          </w:p>
          <w:p w:rsidR="002305E8" w:rsidRPr="00664FF4" w:rsidRDefault="002305E8" w:rsidP="003864DA">
            <w:pPr>
              <w:jc w:val="center"/>
              <w:rPr>
                <w:rStyle w:val="ac"/>
                <w:b w:val="0"/>
                <w:color w:val="1F1F1F"/>
                <w:sz w:val="26"/>
                <w:szCs w:val="26"/>
              </w:rPr>
            </w:pPr>
          </w:p>
          <w:p w:rsidR="002305E8" w:rsidRPr="00664FF4" w:rsidRDefault="002305E8" w:rsidP="00386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7" w:type="dxa"/>
            <w:vMerge w:val="restart"/>
          </w:tcPr>
          <w:p w:rsidR="002305E8" w:rsidRPr="00664FF4" w:rsidRDefault="002305E8" w:rsidP="003864DA">
            <w:pPr>
              <w:pStyle w:val="af2"/>
              <w:jc w:val="both"/>
              <w:rPr>
                <w:sz w:val="26"/>
                <w:szCs w:val="26"/>
              </w:rPr>
            </w:pPr>
            <w:r w:rsidRPr="00664FF4">
              <w:rPr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Pr="00664FF4">
              <w:rPr>
                <w:sz w:val="26"/>
                <w:szCs w:val="26"/>
              </w:rPr>
              <w:t>Повы</w:t>
            </w:r>
            <w:r>
              <w:rPr>
                <w:sz w:val="26"/>
                <w:szCs w:val="26"/>
              </w:rPr>
              <w:t>-</w:t>
            </w:r>
            <w:r w:rsidRPr="00664FF4">
              <w:rPr>
                <w:sz w:val="26"/>
                <w:szCs w:val="26"/>
              </w:rPr>
              <w:t>шение</w:t>
            </w:r>
            <w:proofErr w:type="spellEnd"/>
            <w:proofErr w:type="gramEnd"/>
            <w:r w:rsidRPr="00664FF4">
              <w:rPr>
                <w:sz w:val="26"/>
                <w:szCs w:val="26"/>
              </w:rPr>
              <w:t xml:space="preserve"> </w:t>
            </w:r>
            <w:proofErr w:type="spellStart"/>
            <w:r w:rsidRPr="00664FF4">
              <w:rPr>
                <w:sz w:val="26"/>
                <w:szCs w:val="26"/>
              </w:rPr>
              <w:t>эффектив</w:t>
            </w:r>
            <w:r>
              <w:rPr>
                <w:sz w:val="26"/>
                <w:szCs w:val="26"/>
              </w:rPr>
              <w:t>-</w:t>
            </w:r>
            <w:r w:rsidRPr="00664FF4">
              <w:rPr>
                <w:sz w:val="26"/>
                <w:szCs w:val="26"/>
              </w:rPr>
              <w:t>ности</w:t>
            </w:r>
            <w:proofErr w:type="spellEnd"/>
          </w:p>
          <w:p w:rsidR="002305E8" w:rsidRPr="00664FF4" w:rsidRDefault="002305E8" w:rsidP="003864DA">
            <w:pPr>
              <w:pStyle w:val="af2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</w:t>
            </w:r>
            <w:r w:rsidRPr="00664FF4">
              <w:rPr>
                <w:sz w:val="26"/>
                <w:szCs w:val="26"/>
              </w:rPr>
              <w:t>споль</w:t>
            </w:r>
            <w:r>
              <w:rPr>
                <w:sz w:val="26"/>
                <w:szCs w:val="26"/>
              </w:rPr>
              <w:t>-</w:t>
            </w:r>
            <w:r w:rsidRPr="00664FF4">
              <w:rPr>
                <w:sz w:val="26"/>
                <w:szCs w:val="26"/>
              </w:rPr>
              <w:t>зования</w:t>
            </w:r>
            <w:proofErr w:type="spellEnd"/>
            <w:r w:rsidRPr="00664FF4">
              <w:rPr>
                <w:sz w:val="26"/>
                <w:szCs w:val="26"/>
              </w:rPr>
              <w:t xml:space="preserve"> объектов </w:t>
            </w:r>
            <w:proofErr w:type="spellStart"/>
            <w:r w:rsidRPr="00664FF4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-</w:t>
            </w:r>
            <w:r w:rsidRPr="00664FF4">
              <w:rPr>
                <w:sz w:val="26"/>
                <w:szCs w:val="26"/>
              </w:rPr>
              <w:t>пального</w:t>
            </w:r>
            <w:proofErr w:type="spellEnd"/>
            <w:r w:rsidRPr="00664FF4">
              <w:rPr>
                <w:sz w:val="26"/>
                <w:szCs w:val="26"/>
              </w:rPr>
              <w:t xml:space="preserve"> </w:t>
            </w:r>
            <w:proofErr w:type="gramStart"/>
            <w:r w:rsidRPr="00664FF4">
              <w:rPr>
                <w:sz w:val="26"/>
                <w:szCs w:val="26"/>
              </w:rPr>
              <w:t>нежилого</w:t>
            </w:r>
            <w:proofErr w:type="gramEnd"/>
            <w:r w:rsidRPr="00664FF4">
              <w:rPr>
                <w:sz w:val="26"/>
                <w:szCs w:val="26"/>
              </w:rPr>
              <w:t xml:space="preserve"> </w:t>
            </w:r>
          </w:p>
          <w:p w:rsidR="002305E8" w:rsidRPr="00664FF4" w:rsidRDefault="002305E8" w:rsidP="003864DA">
            <w:pPr>
              <w:pStyle w:val="af2"/>
              <w:jc w:val="both"/>
              <w:rPr>
                <w:sz w:val="26"/>
                <w:szCs w:val="26"/>
              </w:rPr>
            </w:pPr>
            <w:r w:rsidRPr="00664FF4">
              <w:rPr>
                <w:sz w:val="26"/>
                <w:szCs w:val="26"/>
              </w:rPr>
              <w:t>фонда;</w:t>
            </w:r>
          </w:p>
          <w:p w:rsidR="002305E8" w:rsidRPr="00664FF4" w:rsidRDefault="002305E8" w:rsidP="003864DA">
            <w:pPr>
              <w:pStyle w:val="af2"/>
              <w:jc w:val="both"/>
              <w:rPr>
                <w:sz w:val="26"/>
                <w:szCs w:val="26"/>
              </w:rPr>
            </w:pPr>
            <w:r w:rsidRPr="00664FF4">
              <w:rPr>
                <w:sz w:val="26"/>
                <w:szCs w:val="26"/>
              </w:rPr>
              <w:t xml:space="preserve">- </w:t>
            </w:r>
            <w:proofErr w:type="spellStart"/>
            <w:r w:rsidRPr="00664FF4">
              <w:rPr>
                <w:sz w:val="26"/>
                <w:szCs w:val="26"/>
              </w:rPr>
              <w:t>увели</w:t>
            </w:r>
            <w:r>
              <w:rPr>
                <w:sz w:val="26"/>
                <w:szCs w:val="26"/>
              </w:rPr>
              <w:t>-</w:t>
            </w:r>
            <w:r w:rsidRPr="00664FF4">
              <w:rPr>
                <w:sz w:val="26"/>
                <w:szCs w:val="26"/>
              </w:rPr>
              <w:lastRenderedPageBreak/>
              <w:t>чение</w:t>
            </w:r>
            <w:proofErr w:type="spellEnd"/>
            <w:r w:rsidRPr="00664FF4">
              <w:rPr>
                <w:sz w:val="26"/>
                <w:szCs w:val="26"/>
              </w:rPr>
              <w:t xml:space="preserve"> </w:t>
            </w:r>
            <w:proofErr w:type="spellStart"/>
            <w:r w:rsidRPr="00664FF4">
              <w:rPr>
                <w:sz w:val="26"/>
                <w:szCs w:val="26"/>
              </w:rPr>
              <w:t>балан</w:t>
            </w:r>
            <w:r>
              <w:rPr>
                <w:sz w:val="26"/>
                <w:szCs w:val="26"/>
              </w:rPr>
              <w:t>-</w:t>
            </w:r>
            <w:r w:rsidRPr="00664FF4">
              <w:rPr>
                <w:sz w:val="26"/>
                <w:szCs w:val="26"/>
              </w:rPr>
              <w:t>совой</w:t>
            </w:r>
            <w:proofErr w:type="spellEnd"/>
            <w:r w:rsidRPr="00664FF4">
              <w:rPr>
                <w:sz w:val="26"/>
                <w:szCs w:val="26"/>
              </w:rPr>
              <w:t xml:space="preserve"> </w:t>
            </w:r>
            <w:proofErr w:type="spellStart"/>
            <w:r w:rsidRPr="00664FF4">
              <w:rPr>
                <w:sz w:val="26"/>
                <w:szCs w:val="26"/>
              </w:rPr>
              <w:t>стоимос</w:t>
            </w:r>
            <w:r>
              <w:rPr>
                <w:sz w:val="26"/>
                <w:szCs w:val="26"/>
              </w:rPr>
              <w:t>-</w:t>
            </w:r>
            <w:r w:rsidRPr="00664FF4">
              <w:rPr>
                <w:sz w:val="26"/>
                <w:szCs w:val="26"/>
              </w:rPr>
              <w:t>ти</w:t>
            </w:r>
            <w:proofErr w:type="spellEnd"/>
            <w:r w:rsidRPr="00664FF4">
              <w:rPr>
                <w:sz w:val="26"/>
                <w:szCs w:val="26"/>
              </w:rPr>
              <w:t xml:space="preserve"> и </w:t>
            </w:r>
            <w:proofErr w:type="spellStart"/>
            <w:r w:rsidRPr="00664FF4">
              <w:rPr>
                <w:sz w:val="26"/>
                <w:szCs w:val="26"/>
              </w:rPr>
              <w:t>тех</w:t>
            </w:r>
            <w:r>
              <w:rPr>
                <w:sz w:val="26"/>
                <w:szCs w:val="26"/>
              </w:rPr>
              <w:t>-</w:t>
            </w:r>
            <w:r w:rsidRPr="00664FF4">
              <w:rPr>
                <w:sz w:val="26"/>
                <w:szCs w:val="26"/>
              </w:rPr>
              <w:t>нических</w:t>
            </w:r>
            <w:proofErr w:type="spellEnd"/>
            <w:r w:rsidRPr="00664FF4">
              <w:rPr>
                <w:sz w:val="26"/>
                <w:szCs w:val="26"/>
              </w:rPr>
              <w:t xml:space="preserve"> </w:t>
            </w:r>
            <w:proofErr w:type="spellStart"/>
            <w:r w:rsidRPr="00664FF4">
              <w:rPr>
                <w:sz w:val="26"/>
                <w:szCs w:val="26"/>
              </w:rPr>
              <w:t>характе</w:t>
            </w:r>
            <w:r>
              <w:rPr>
                <w:sz w:val="26"/>
                <w:szCs w:val="26"/>
              </w:rPr>
              <w:t>-</w:t>
            </w:r>
            <w:r w:rsidRPr="00664FF4">
              <w:rPr>
                <w:sz w:val="26"/>
                <w:szCs w:val="26"/>
              </w:rPr>
              <w:t>ристик</w:t>
            </w:r>
            <w:proofErr w:type="spellEnd"/>
            <w:r w:rsidRPr="00664FF4">
              <w:rPr>
                <w:sz w:val="26"/>
                <w:szCs w:val="26"/>
              </w:rPr>
              <w:t xml:space="preserve"> объектов </w:t>
            </w:r>
            <w:proofErr w:type="spellStart"/>
            <w:r w:rsidRPr="00664FF4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-</w:t>
            </w:r>
            <w:r w:rsidRPr="00664FF4">
              <w:rPr>
                <w:sz w:val="26"/>
                <w:szCs w:val="26"/>
              </w:rPr>
              <w:t>пального</w:t>
            </w:r>
            <w:proofErr w:type="spellEnd"/>
            <w:r w:rsidRPr="00664FF4">
              <w:rPr>
                <w:sz w:val="26"/>
                <w:szCs w:val="26"/>
              </w:rPr>
              <w:t xml:space="preserve"> </w:t>
            </w:r>
            <w:proofErr w:type="gramStart"/>
            <w:r w:rsidRPr="00664FF4">
              <w:rPr>
                <w:sz w:val="26"/>
                <w:szCs w:val="26"/>
              </w:rPr>
              <w:t>нежилого</w:t>
            </w:r>
            <w:proofErr w:type="gramEnd"/>
            <w:r w:rsidRPr="00664FF4">
              <w:rPr>
                <w:sz w:val="26"/>
                <w:szCs w:val="26"/>
              </w:rPr>
              <w:t xml:space="preserve"> </w:t>
            </w:r>
          </w:p>
          <w:p w:rsidR="002305E8" w:rsidRPr="00664FF4" w:rsidRDefault="002305E8" w:rsidP="003864DA">
            <w:pPr>
              <w:pStyle w:val="af2"/>
              <w:jc w:val="both"/>
              <w:rPr>
                <w:sz w:val="26"/>
                <w:szCs w:val="26"/>
              </w:rPr>
            </w:pPr>
            <w:r w:rsidRPr="00664FF4">
              <w:rPr>
                <w:sz w:val="26"/>
                <w:szCs w:val="26"/>
              </w:rPr>
              <w:t xml:space="preserve">фонда </w:t>
            </w:r>
          </w:p>
        </w:tc>
      </w:tr>
      <w:tr w:rsidR="002305E8" w:rsidRPr="00664FF4" w:rsidTr="003864DA">
        <w:trPr>
          <w:cantSplit/>
          <w:trHeight w:val="2400"/>
        </w:trPr>
        <w:tc>
          <w:tcPr>
            <w:tcW w:w="708" w:type="dxa"/>
          </w:tcPr>
          <w:p w:rsidR="002305E8" w:rsidRPr="00664FF4" w:rsidRDefault="002305E8" w:rsidP="003864DA">
            <w:pPr>
              <w:jc w:val="center"/>
              <w:rPr>
                <w:sz w:val="26"/>
                <w:szCs w:val="26"/>
              </w:rPr>
            </w:pPr>
            <w:r w:rsidRPr="00664FF4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1984" w:type="dxa"/>
          </w:tcPr>
          <w:p w:rsidR="002305E8" w:rsidRPr="00664FF4" w:rsidRDefault="002305E8" w:rsidP="003864DA">
            <w:pPr>
              <w:jc w:val="both"/>
              <w:rPr>
                <w:sz w:val="26"/>
                <w:szCs w:val="26"/>
              </w:rPr>
            </w:pPr>
            <w:r w:rsidRPr="00664FF4">
              <w:rPr>
                <w:sz w:val="26"/>
                <w:szCs w:val="26"/>
              </w:rPr>
              <w:t xml:space="preserve">Разработка проектно-сметной документации для </w:t>
            </w:r>
            <w:proofErr w:type="spellStart"/>
            <w:proofErr w:type="gramStart"/>
            <w:r w:rsidRPr="00664FF4">
              <w:rPr>
                <w:sz w:val="26"/>
                <w:szCs w:val="26"/>
              </w:rPr>
              <w:t>капиталь</w:t>
            </w:r>
            <w:r>
              <w:rPr>
                <w:sz w:val="26"/>
                <w:szCs w:val="26"/>
              </w:rPr>
              <w:t>-</w:t>
            </w:r>
            <w:r w:rsidRPr="00664FF4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664FF4">
              <w:rPr>
                <w:sz w:val="26"/>
                <w:szCs w:val="26"/>
              </w:rPr>
              <w:t xml:space="preserve"> ремонта объектов нежилого фонда находящихся в муниципальной казне, строительный контроль</w:t>
            </w:r>
          </w:p>
        </w:tc>
        <w:tc>
          <w:tcPr>
            <w:tcW w:w="1419" w:type="dxa"/>
          </w:tcPr>
          <w:p w:rsidR="002305E8" w:rsidRPr="00664FF4" w:rsidRDefault="002305E8" w:rsidP="003864DA">
            <w:pPr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rPr>
                <w:sz w:val="26"/>
                <w:szCs w:val="26"/>
              </w:rPr>
            </w:pPr>
            <w:r w:rsidRPr="00664FF4">
              <w:rPr>
                <w:sz w:val="26"/>
                <w:szCs w:val="26"/>
              </w:rPr>
              <w:t>04501131240120460</w:t>
            </w:r>
          </w:p>
        </w:tc>
        <w:tc>
          <w:tcPr>
            <w:tcW w:w="855" w:type="dxa"/>
            <w:gridSpan w:val="2"/>
          </w:tcPr>
          <w:p w:rsidR="002305E8" w:rsidRPr="00664FF4" w:rsidRDefault="002305E8" w:rsidP="003864DA">
            <w:pPr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jc w:val="center"/>
              <w:rPr>
                <w:sz w:val="26"/>
                <w:szCs w:val="26"/>
              </w:rPr>
            </w:pPr>
            <w:r w:rsidRPr="00A605B0">
              <w:rPr>
                <w:sz w:val="26"/>
                <w:szCs w:val="26"/>
              </w:rPr>
              <w:t>127,0</w:t>
            </w:r>
          </w:p>
        </w:tc>
        <w:tc>
          <w:tcPr>
            <w:tcW w:w="704" w:type="dxa"/>
            <w:gridSpan w:val="2"/>
          </w:tcPr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gridSpan w:val="2"/>
          </w:tcPr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A605B0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  <w:r w:rsidRPr="00A605B0">
              <w:rPr>
                <w:sz w:val="26"/>
                <w:szCs w:val="26"/>
              </w:rPr>
              <w:t>7,0</w:t>
            </w: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dxa"/>
            <w:gridSpan w:val="2"/>
          </w:tcPr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  <w:r w:rsidRPr="00664FF4">
              <w:rPr>
                <w:sz w:val="26"/>
                <w:szCs w:val="26"/>
              </w:rPr>
              <w:t>30,0</w:t>
            </w:r>
          </w:p>
        </w:tc>
        <w:tc>
          <w:tcPr>
            <w:tcW w:w="709" w:type="dxa"/>
            <w:gridSpan w:val="2"/>
          </w:tcPr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  <w:r w:rsidRPr="00664FF4">
              <w:rPr>
                <w:sz w:val="26"/>
                <w:szCs w:val="26"/>
              </w:rPr>
              <w:t>30,0</w:t>
            </w:r>
          </w:p>
        </w:tc>
        <w:tc>
          <w:tcPr>
            <w:tcW w:w="709" w:type="dxa"/>
          </w:tcPr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  <w:r w:rsidRPr="00664FF4">
              <w:rPr>
                <w:sz w:val="26"/>
                <w:szCs w:val="26"/>
              </w:rPr>
              <w:t>30,0</w:t>
            </w: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</w:tc>
        <w:tc>
          <w:tcPr>
            <w:tcW w:w="971" w:type="dxa"/>
            <w:gridSpan w:val="2"/>
          </w:tcPr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  <w:r w:rsidRPr="00664FF4">
              <w:rPr>
                <w:sz w:val="26"/>
                <w:szCs w:val="26"/>
              </w:rPr>
              <w:t>30,0</w:t>
            </w: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vMerge/>
          </w:tcPr>
          <w:p w:rsidR="002305E8" w:rsidRPr="00664FF4" w:rsidRDefault="002305E8" w:rsidP="003864DA">
            <w:pPr>
              <w:jc w:val="center"/>
              <w:rPr>
                <w:rStyle w:val="ac"/>
                <w:b w:val="0"/>
                <w:color w:val="1F1F1F"/>
                <w:sz w:val="28"/>
                <w:szCs w:val="28"/>
              </w:rPr>
            </w:pPr>
          </w:p>
        </w:tc>
        <w:tc>
          <w:tcPr>
            <w:tcW w:w="1297" w:type="dxa"/>
            <w:vMerge/>
          </w:tcPr>
          <w:p w:rsidR="002305E8" w:rsidRPr="00664FF4" w:rsidRDefault="002305E8" w:rsidP="003864DA">
            <w:pPr>
              <w:pStyle w:val="af2"/>
              <w:jc w:val="both"/>
              <w:rPr>
                <w:szCs w:val="28"/>
              </w:rPr>
            </w:pPr>
          </w:p>
        </w:tc>
      </w:tr>
      <w:tr w:rsidR="002305E8" w:rsidRPr="00664FF4" w:rsidTr="003864DA">
        <w:trPr>
          <w:cantSplit/>
          <w:trHeight w:val="459"/>
        </w:trPr>
        <w:tc>
          <w:tcPr>
            <w:tcW w:w="16018" w:type="dxa"/>
            <w:gridSpan w:val="23"/>
          </w:tcPr>
          <w:p w:rsidR="002305E8" w:rsidRPr="00664FF4" w:rsidRDefault="002305E8" w:rsidP="002305E8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 w:rsidRPr="00664FF4">
              <w:rPr>
                <w:color w:val="000000"/>
                <w:sz w:val="28"/>
                <w:szCs w:val="28"/>
              </w:rPr>
              <w:lastRenderedPageBreak/>
              <w:t>Мероприятия по содержанию (техническому обслуживанию), оплата коммунальных услуг нежилых помещений, находящихся в муниципальной казне</w:t>
            </w:r>
          </w:p>
        </w:tc>
      </w:tr>
      <w:tr w:rsidR="002305E8" w:rsidRPr="00664FF4" w:rsidTr="003864DA">
        <w:trPr>
          <w:cantSplit/>
          <w:trHeight w:val="2745"/>
        </w:trPr>
        <w:tc>
          <w:tcPr>
            <w:tcW w:w="708" w:type="dxa"/>
          </w:tcPr>
          <w:p w:rsidR="002305E8" w:rsidRPr="00664FF4" w:rsidRDefault="002305E8" w:rsidP="003864DA">
            <w:pPr>
              <w:jc w:val="center"/>
              <w:rPr>
                <w:sz w:val="26"/>
                <w:szCs w:val="26"/>
              </w:rPr>
            </w:pPr>
            <w:r w:rsidRPr="00664FF4">
              <w:rPr>
                <w:sz w:val="26"/>
                <w:szCs w:val="26"/>
              </w:rPr>
              <w:t>2.1</w:t>
            </w:r>
          </w:p>
        </w:tc>
        <w:tc>
          <w:tcPr>
            <w:tcW w:w="1984" w:type="dxa"/>
          </w:tcPr>
          <w:p w:rsidR="002305E8" w:rsidRPr="00664FF4" w:rsidRDefault="002305E8" w:rsidP="003864DA">
            <w:pPr>
              <w:pStyle w:val="af2"/>
              <w:rPr>
                <w:sz w:val="26"/>
                <w:szCs w:val="26"/>
              </w:rPr>
            </w:pPr>
            <w:r w:rsidRPr="00664FF4">
              <w:rPr>
                <w:color w:val="000000"/>
                <w:sz w:val="26"/>
                <w:szCs w:val="26"/>
              </w:rPr>
              <w:t>Содержание (техническое обслуживание), оплата коммунальных услуг нежилых помещений, находящихся в муниципальной казне</w:t>
            </w:r>
          </w:p>
        </w:tc>
        <w:tc>
          <w:tcPr>
            <w:tcW w:w="1419" w:type="dxa"/>
          </w:tcPr>
          <w:p w:rsidR="002305E8" w:rsidRPr="00B55E04" w:rsidRDefault="002305E8" w:rsidP="003864DA">
            <w:pPr>
              <w:jc w:val="center"/>
              <w:rPr>
                <w:sz w:val="26"/>
                <w:szCs w:val="26"/>
              </w:rPr>
            </w:pPr>
          </w:p>
          <w:p w:rsidR="002305E8" w:rsidRPr="00B55E04" w:rsidRDefault="002305E8" w:rsidP="003864DA">
            <w:pPr>
              <w:ind w:left="-107"/>
              <w:rPr>
                <w:sz w:val="26"/>
                <w:szCs w:val="26"/>
              </w:rPr>
            </w:pPr>
            <w:r w:rsidRPr="00B55E04">
              <w:rPr>
                <w:sz w:val="26"/>
                <w:szCs w:val="26"/>
              </w:rPr>
              <w:t>04501131240220470</w:t>
            </w:r>
          </w:p>
          <w:p w:rsidR="002305E8" w:rsidRPr="00B55E04" w:rsidRDefault="002305E8" w:rsidP="003864DA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3"/>
          </w:tcPr>
          <w:p w:rsidR="002305E8" w:rsidRPr="00B55E0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B548F2" w:rsidRDefault="002305E8" w:rsidP="003864DA">
            <w:pPr>
              <w:ind w:left="-107"/>
              <w:jc w:val="center"/>
              <w:rPr>
                <w:color w:val="FF0000"/>
                <w:sz w:val="26"/>
                <w:szCs w:val="26"/>
              </w:rPr>
            </w:pPr>
            <w:r w:rsidRPr="00B548F2">
              <w:rPr>
                <w:color w:val="FF0000"/>
                <w:sz w:val="26"/>
                <w:szCs w:val="26"/>
              </w:rPr>
              <w:t>4149,0</w:t>
            </w:r>
          </w:p>
          <w:p w:rsidR="002305E8" w:rsidRPr="00B55E0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B55E0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B55E0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B55E0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B55E0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B55E0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B55E0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B55E0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B55E0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B55E0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B55E0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</w:tc>
        <w:tc>
          <w:tcPr>
            <w:tcW w:w="659" w:type="dxa"/>
          </w:tcPr>
          <w:p w:rsidR="002305E8" w:rsidRPr="00B55E0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B55E0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2305E8" w:rsidRPr="00B55E0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B55E04" w:rsidRDefault="002305E8" w:rsidP="003864DA">
            <w:pPr>
              <w:ind w:left="-107" w:right="-149"/>
              <w:jc w:val="center"/>
              <w:rPr>
                <w:sz w:val="26"/>
                <w:szCs w:val="26"/>
              </w:rPr>
            </w:pPr>
            <w:r w:rsidRPr="00B55E04">
              <w:rPr>
                <w:sz w:val="26"/>
                <w:szCs w:val="26"/>
              </w:rPr>
              <w:t>982,0</w:t>
            </w:r>
          </w:p>
          <w:p w:rsidR="002305E8" w:rsidRPr="00B55E0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B55E0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B55E0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B55E0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B55E0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B55E0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B55E0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B55E0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B55E0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B55E0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B55E0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  <w:gridSpan w:val="2"/>
          </w:tcPr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  <w:r w:rsidRPr="00B548F2">
              <w:rPr>
                <w:color w:val="FF0000"/>
                <w:sz w:val="26"/>
                <w:szCs w:val="26"/>
              </w:rPr>
              <w:t>785,0</w:t>
            </w:r>
          </w:p>
        </w:tc>
        <w:tc>
          <w:tcPr>
            <w:tcW w:w="638" w:type="dxa"/>
          </w:tcPr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816,0</w:t>
            </w:r>
          </w:p>
        </w:tc>
        <w:tc>
          <w:tcPr>
            <w:tcW w:w="709" w:type="dxa"/>
          </w:tcPr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B548F2" w:rsidRDefault="002305E8" w:rsidP="003864DA">
            <w:pPr>
              <w:ind w:left="-107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816,0</w:t>
            </w: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  <w:r w:rsidRPr="00664FF4">
              <w:rPr>
                <w:sz w:val="26"/>
                <w:szCs w:val="26"/>
              </w:rPr>
              <w:t>750,0</w:t>
            </w: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</w:tc>
        <w:tc>
          <w:tcPr>
            <w:tcW w:w="830" w:type="dxa"/>
            <w:gridSpan w:val="2"/>
          </w:tcPr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</w:tcPr>
          <w:p w:rsidR="002305E8" w:rsidRPr="00664FF4" w:rsidRDefault="002305E8" w:rsidP="003864DA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64FF4">
              <w:rPr>
                <w:sz w:val="26"/>
                <w:szCs w:val="26"/>
              </w:rPr>
              <w:t>Управле-ние</w:t>
            </w:r>
            <w:proofErr w:type="spellEnd"/>
            <w:proofErr w:type="gramEnd"/>
            <w:r w:rsidRPr="00664FF4">
              <w:rPr>
                <w:sz w:val="26"/>
                <w:szCs w:val="26"/>
              </w:rPr>
              <w:t xml:space="preserve"> </w:t>
            </w:r>
          </w:p>
          <w:p w:rsidR="002305E8" w:rsidRPr="00664FF4" w:rsidRDefault="002305E8" w:rsidP="003864DA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64FF4">
              <w:rPr>
                <w:sz w:val="26"/>
                <w:szCs w:val="26"/>
              </w:rPr>
              <w:t>имущест-венных</w:t>
            </w:r>
            <w:proofErr w:type="spellEnd"/>
            <w:proofErr w:type="gramEnd"/>
            <w:r w:rsidRPr="00664FF4">
              <w:rPr>
                <w:sz w:val="26"/>
                <w:szCs w:val="26"/>
              </w:rPr>
              <w:t xml:space="preserve"> </w:t>
            </w:r>
            <w:proofErr w:type="spellStart"/>
            <w:r w:rsidRPr="00664FF4">
              <w:rPr>
                <w:sz w:val="26"/>
                <w:szCs w:val="26"/>
              </w:rPr>
              <w:t>отноше-ний</w:t>
            </w:r>
            <w:proofErr w:type="spellEnd"/>
            <w:r w:rsidRPr="00664FF4">
              <w:rPr>
                <w:sz w:val="26"/>
                <w:szCs w:val="26"/>
              </w:rPr>
              <w:t xml:space="preserve"> </w:t>
            </w:r>
            <w:proofErr w:type="spellStart"/>
            <w:r w:rsidRPr="00664FF4">
              <w:rPr>
                <w:sz w:val="26"/>
                <w:szCs w:val="26"/>
              </w:rPr>
              <w:t>админист-рации</w:t>
            </w:r>
            <w:proofErr w:type="spellEnd"/>
            <w:r w:rsidRPr="00664FF4">
              <w:rPr>
                <w:sz w:val="26"/>
                <w:szCs w:val="26"/>
              </w:rPr>
              <w:t xml:space="preserve"> города Бузулука</w:t>
            </w:r>
          </w:p>
          <w:p w:rsidR="002305E8" w:rsidRPr="00664FF4" w:rsidRDefault="002305E8" w:rsidP="003864DA">
            <w:pPr>
              <w:jc w:val="center"/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jc w:val="center"/>
              <w:rPr>
                <w:sz w:val="26"/>
                <w:szCs w:val="26"/>
              </w:rPr>
            </w:pPr>
            <w:r w:rsidRPr="00664F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97" w:type="dxa"/>
          </w:tcPr>
          <w:p w:rsidR="002305E8" w:rsidRDefault="002305E8" w:rsidP="003864DA">
            <w:pPr>
              <w:pStyle w:val="af2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664FF4">
              <w:rPr>
                <w:sz w:val="26"/>
                <w:szCs w:val="26"/>
              </w:rPr>
              <w:t>Повыше</w:t>
            </w:r>
            <w:r>
              <w:rPr>
                <w:sz w:val="26"/>
                <w:szCs w:val="26"/>
              </w:rPr>
              <w:t>-</w:t>
            </w:r>
            <w:r w:rsidRPr="00664FF4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664FF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</w:t>
            </w:r>
            <w:r w:rsidRPr="00664FF4">
              <w:rPr>
                <w:sz w:val="26"/>
                <w:szCs w:val="26"/>
              </w:rPr>
              <w:t>ачес</w:t>
            </w:r>
            <w:r>
              <w:rPr>
                <w:sz w:val="26"/>
                <w:szCs w:val="26"/>
              </w:rPr>
              <w:t>-</w:t>
            </w:r>
            <w:r w:rsidRPr="00664FF4">
              <w:rPr>
                <w:sz w:val="26"/>
                <w:szCs w:val="26"/>
              </w:rPr>
              <w:t>твенного</w:t>
            </w:r>
            <w:proofErr w:type="spellEnd"/>
            <w:r w:rsidRPr="00664FF4">
              <w:rPr>
                <w:sz w:val="26"/>
                <w:szCs w:val="26"/>
              </w:rPr>
              <w:t xml:space="preserve"> </w:t>
            </w:r>
            <w:proofErr w:type="spellStart"/>
            <w:r w:rsidRPr="00664FF4">
              <w:rPr>
                <w:sz w:val="26"/>
                <w:szCs w:val="26"/>
              </w:rPr>
              <w:t>состоя</w:t>
            </w:r>
            <w:r>
              <w:rPr>
                <w:sz w:val="26"/>
                <w:szCs w:val="26"/>
              </w:rPr>
              <w:t>-</w:t>
            </w:r>
            <w:r w:rsidRPr="00664FF4">
              <w:rPr>
                <w:sz w:val="26"/>
                <w:szCs w:val="26"/>
              </w:rPr>
              <w:t>ния</w:t>
            </w:r>
            <w:proofErr w:type="spellEnd"/>
          </w:p>
          <w:p w:rsidR="002305E8" w:rsidRPr="00664FF4" w:rsidRDefault="002305E8" w:rsidP="003864DA">
            <w:pPr>
              <w:pStyle w:val="af2"/>
              <w:jc w:val="both"/>
              <w:rPr>
                <w:sz w:val="26"/>
                <w:szCs w:val="26"/>
              </w:rPr>
            </w:pPr>
            <w:r w:rsidRPr="00664FF4">
              <w:rPr>
                <w:sz w:val="26"/>
                <w:szCs w:val="26"/>
              </w:rPr>
              <w:t xml:space="preserve">нежилого фонда, </w:t>
            </w:r>
            <w:proofErr w:type="spellStart"/>
            <w:proofErr w:type="gramStart"/>
            <w:r w:rsidRPr="00664FF4">
              <w:rPr>
                <w:sz w:val="26"/>
                <w:szCs w:val="26"/>
              </w:rPr>
              <w:t>находя</w:t>
            </w:r>
            <w:r>
              <w:rPr>
                <w:sz w:val="26"/>
                <w:szCs w:val="26"/>
              </w:rPr>
              <w:t>-</w:t>
            </w:r>
            <w:r w:rsidRPr="00664FF4">
              <w:rPr>
                <w:sz w:val="26"/>
                <w:szCs w:val="26"/>
              </w:rPr>
              <w:t>щегося</w:t>
            </w:r>
            <w:proofErr w:type="spellEnd"/>
            <w:proofErr w:type="gramEnd"/>
            <w:r w:rsidRPr="00664FF4">
              <w:rPr>
                <w:sz w:val="26"/>
                <w:szCs w:val="26"/>
              </w:rPr>
              <w:t xml:space="preserve"> в  </w:t>
            </w:r>
            <w:proofErr w:type="spellStart"/>
            <w:r w:rsidRPr="00664FF4">
              <w:rPr>
                <w:sz w:val="26"/>
                <w:szCs w:val="26"/>
              </w:rPr>
              <w:t>муници-пальной</w:t>
            </w:r>
            <w:proofErr w:type="spellEnd"/>
            <w:r w:rsidRPr="00664FF4">
              <w:rPr>
                <w:sz w:val="26"/>
                <w:szCs w:val="26"/>
              </w:rPr>
              <w:t xml:space="preserve"> </w:t>
            </w:r>
            <w:proofErr w:type="spellStart"/>
            <w:r w:rsidRPr="00664FF4">
              <w:rPr>
                <w:sz w:val="26"/>
                <w:szCs w:val="26"/>
              </w:rPr>
              <w:t>собствен-ности</w:t>
            </w:r>
            <w:proofErr w:type="spellEnd"/>
          </w:p>
        </w:tc>
      </w:tr>
      <w:tr w:rsidR="002305E8" w:rsidRPr="00664FF4" w:rsidTr="003864DA">
        <w:trPr>
          <w:cantSplit/>
          <w:trHeight w:val="417"/>
        </w:trPr>
        <w:tc>
          <w:tcPr>
            <w:tcW w:w="708" w:type="dxa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305E8" w:rsidRPr="00664FF4" w:rsidRDefault="002305E8" w:rsidP="003864DA">
            <w:pPr>
              <w:jc w:val="center"/>
              <w:rPr>
                <w:sz w:val="28"/>
                <w:szCs w:val="28"/>
              </w:rPr>
            </w:pPr>
            <w:r w:rsidRPr="00664FF4">
              <w:rPr>
                <w:sz w:val="28"/>
                <w:szCs w:val="28"/>
              </w:rPr>
              <w:t>Всего:</w:t>
            </w:r>
          </w:p>
        </w:tc>
        <w:tc>
          <w:tcPr>
            <w:tcW w:w="1419" w:type="dxa"/>
          </w:tcPr>
          <w:p w:rsidR="002305E8" w:rsidRPr="00664FF4" w:rsidRDefault="002305E8" w:rsidP="00386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3"/>
          </w:tcPr>
          <w:p w:rsidR="002305E8" w:rsidRPr="0033204F" w:rsidRDefault="002305E8" w:rsidP="003864DA">
            <w:pPr>
              <w:ind w:left="-107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6170</w:t>
            </w:r>
            <w:r w:rsidRPr="0033204F">
              <w:rPr>
                <w:color w:val="FF0000"/>
                <w:sz w:val="26"/>
                <w:szCs w:val="26"/>
              </w:rPr>
              <w:t>,0</w:t>
            </w:r>
          </w:p>
        </w:tc>
        <w:tc>
          <w:tcPr>
            <w:tcW w:w="659" w:type="dxa"/>
          </w:tcPr>
          <w:p w:rsidR="002305E8" w:rsidRPr="00B548F2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2305E8" w:rsidRPr="00B548F2" w:rsidRDefault="002305E8" w:rsidP="003864DA">
            <w:pPr>
              <w:ind w:left="-107" w:right="-148"/>
              <w:jc w:val="center"/>
              <w:rPr>
                <w:sz w:val="26"/>
                <w:szCs w:val="26"/>
              </w:rPr>
            </w:pPr>
            <w:r w:rsidRPr="00B548F2">
              <w:rPr>
                <w:sz w:val="26"/>
                <w:szCs w:val="26"/>
              </w:rPr>
              <w:t>1683,0</w:t>
            </w:r>
          </w:p>
        </w:tc>
        <w:tc>
          <w:tcPr>
            <w:tcW w:w="750" w:type="dxa"/>
            <w:gridSpan w:val="3"/>
          </w:tcPr>
          <w:p w:rsidR="002305E8" w:rsidRPr="00664FF4" w:rsidRDefault="002305E8" w:rsidP="003864DA">
            <w:pPr>
              <w:ind w:left="-107" w:right="-148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  <w:gridSpan w:val="2"/>
          </w:tcPr>
          <w:p w:rsidR="002305E8" w:rsidRPr="00B548F2" w:rsidRDefault="002305E8" w:rsidP="003864DA">
            <w:pPr>
              <w:ind w:left="-107" w:right="-148"/>
              <w:jc w:val="center"/>
              <w:rPr>
                <w:color w:val="FF0000"/>
                <w:sz w:val="26"/>
                <w:szCs w:val="26"/>
              </w:rPr>
            </w:pPr>
            <w:r w:rsidRPr="00B548F2">
              <w:rPr>
                <w:color w:val="FF0000"/>
                <w:sz w:val="26"/>
                <w:szCs w:val="26"/>
              </w:rPr>
              <w:t>1</w:t>
            </w:r>
            <w:r>
              <w:rPr>
                <w:color w:val="FF0000"/>
                <w:sz w:val="26"/>
                <w:szCs w:val="26"/>
              </w:rPr>
              <w:t>115</w:t>
            </w:r>
            <w:r w:rsidRPr="00B548F2">
              <w:rPr>
                <w:color w:val="FF0000"/>
                <w:sz w:val="26"/>
                <w:szCs w:val="26"/>
              </w:rPr>
              <w:t>,0</w:t>
            </w:r>
          </w:p>
        </w:tc>
        <w:tc>
          <w:tcPr>
            <w:tcW w:w="638" w:type="dxa"/>
          </w:tcPr>
          <w:p w:rsidR="002305E8" w:rsidRPr="00B548F2" w:rsidRDefault="002305E8" w:rsidP="003864DA">
            <w:pPr>
              <w:ind w:left="-107" w:right="-148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305E8" w:rsidRPr="00B548F2" w:rsidRDefault="002305E8" w:rsidP="003864DA">
            <w:pPr>
              <w:ind w:left="-107"/>
              <w:jc w:val="center"/>
              <w:rPr>
                <w:color w:val="FF0000"/>
                <w:sz w:val="26"/>
                <w:szCs w:val="26"/>
              </w:rPr>
            </w:pPr>
            <w:r w:rsidRPr="00B548F2">
              <w:rPr>
                <w:color w:val="FF0000"/>
                <w:sz w:val="26"/>
                <w:szCs w:val="26"/>
              </w:rPr>
              <w:t>1</w:t>
            </w:r>
            <w:r>
              <w:rPr>
                <w:color w:val="FF0000"/>
                <w:sz w:val="26"/>
                <w:szCs w:val="26"/>
              </w:rPr>
              <w:t>146</w:t>
            </w:r>
            <w:r w:rsidRPr="00B548F2">
              <w:rPr>
                <w:color w:val="FF0000"/>
                <w:sz w:val="26"/>
                <w:szCs w:val="26"/>
              </w:rPr>
              <w:t>,0</w:t>
            </w:r>
          </w:p>
        </w:tc>
        <w:tc>
          <w:tcPr>
            <w:tcW w:w="709" w:type="dxa"/>
          </w:tcPr>
          <w:p w:rsidR="002305E8" w:rsidRPr="00B548F2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305E8" w:rsidRPr="00B548F2" w:rsidRDefault="002305E8" w:rsidP="003864DA">
            <w:pPr>
              <w:ind w:left="-107"/>
              <w:jc w:val="center"/>
              <w:rPr>
                <w:color w:val="FF0000"/>
                <w:sz w:val="26"/>
                <w:szCs w:val="26"/>
              </w:rPr>
            </w:pPr>
            <w:r w:rsidRPr="00B548F2">
              <w:rPr>
                <w:color w:val="FF0000"/>
                <w:sz w:val="26"/>
                <w:szCs w:val="26"/>
              </w:rPr>
              <w:t>1</w:t>
            </w:r>
            <w:r>
              <w:rPr>
                <w:color w:val="FF0000"/>
                <w:sz w:val="26"/>
                <w:szCs w:val="26"/>
              </w:rPr>
              <w:t>146</w:t>
            </w:r>
            <w:r w:rsidRPr="00B548F2">
              <w:rPr>
                <w:color w:val="FF0000"/>
                <w:sz w:val="26"/>
                <w:szCs w:val="26"/>
              </w:rPr>
              <w:t>,0</w:t>
            </w:r>
          </w:p>
        </w:tc>
        <w:tc>
          <w:tcPr>
            <w:tcW w:w="709" w:type="dxa"/>
          </w:tcPr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305E8" w:rsidRPr="00664FF4" w:rsidRDefault="002305E8" w:rsidP="003864DA">
            <w:pPr>
              <w:ind w:left="-107" w:right="-87"/>
              <w:jc w:val="center"/>
              <w:rPr>
                <w:sz w:val="26"/>
                <w:szCs w:val="26"/>
              </w:rPr>
            </w:pPr>
            <w:r w:rsidRPr="00664FF4">
              <w:rPr>
                <w:sz w:val="26"/>
                <w:szCs w:val="26"/>
              </w:rPr>
              <w:t>1080,0</w:t>
            </w:r>
          </w:p>
        </w:tc>
        <w:tc>
          <w:tcPr>
            <w:tcW w:w="830" w:type="dxa"/>
            <w:gridSpan w:val="2"/>
          </w:tcPr>
          <w:p w:rsidR="002305E8" w:rsidRPr="00664FF4" w:rsidRDefault="002305E8" w:rsidP="003864DA">
            <w:pPr>
              <w:ind w:left="-107"/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</w:tcPr>
          <w:p w:rsidR="002305E8" w:rsidRPr="00664FF4" w:rsidRDefault="002305E8" w:rsidP="003864DA">
            <w:pPr>
              <w:rPr>
                <w:sz w:val="26"/>
                <w:szCs w:val="26"/>
              </w:rPr>
            </w:pPr>
          </w:p>
          <w:p w:rsidR="002305E8" w:rsidRPr="00664FF4" w:rsidRDefault="002305E8" w:rsidP="003864DA">
            <w:pPr>
              <w:rPr>
                <w:sz w:val="26"/>
                <w:szCs w:val="26"/>
              </w:rPr>
            </w:pPr>
          </w:p>
        </w:tc>
        <w:tc>
          <w:tcPr>
            <w:tcW w:w="1297" w:type="dxa"/>
          </w:tcPr>
          <w:p w:rsidR="002305E8" w:rsidRPr="00664FF4" w:rsidRDefault="002305E8" w:rsidP="003864DA">
            <w:pPr>
              <w:jc w:val="center"/>
              <w:rPr>
                <w:sz w:val="26"/>
                <w:szCs w:val="26"/>
              </w:rPr>
            </w:pPr>
          </w:p>
        </w:tc>
      </w:tr>
    </w:tbl>
    <w:p w:rsidR="002305E8" w:rsidRPr="00664FF4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FF4">
        <w:rPr>
          <w:rFonts w:ascii="Times New Roman" w:hAnsi="Times New Roman" w:cs="Times New Roman"/>
          <w:sz w:val="28"/>
          <w:szCs w:val="28"/>
        </w:rPr>
        <w:t>Примечание:</w:t>
      </w:r>
    </w:p>
    <w:p w:rsidR="002305E8" w:rsidRPr="00664FF4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FF4">
        <w:rPr>
          <w:rFonts w:ascii="Times New Roman" w:hAnsi="Times New Roman" w:cs="Times New Roman"/>
          <w:sz w:val="28"/>
          <w:szCs w:val="28"/>
        </w:rPr>
        <w:t>МБ – средства местного бюджета.</w:t>
      </w:r>
    </w:p>
    <w:p w:rsidR="002305E8" w:rsidRPr="002305E8" w:rsidRDefault="002305E8" w:rsidP="002305E8">
      <w:pPr>
        <w:pStyle w:val="a3"/>
        <w:rPr>
          <w:rFonts w:ascii="Times New Roman" w:hAnsi="Times New Roman"/>
          <w:sz w:val="28"/>
          <w:szCs w:val="28"/>
        </w:rPr>
      </w:pPr>
      <w:r w:rsidRPr="00664FF4">
        <w:rPr>
          <w:rFonts w:ascii="Times New Roman" w:hAnsi="Times New Roman"/>
          <w:sz w:val="28"/>
          <w:szCs w:val="28"/>
        </w:rPr>
        <w:t>ИС – иные средства</w:t>
      </w:r>
    </w:p>
    <w:p w:rsidR="002305E8" w:rsidRDefault="002305E8" w:rsidP="002305E8">
      <w:pPr>
        <w:rPr>
          <w:sz w:val="28"/>
          <w:szCs w:val="28"/>
        </w:rPr>
        <w:sectPr w:rsidR="002305E8" w:rsidSect="002305E8">
          <w:pgSz w:w="16838" w:h="11906" w:orient="landscape"/>
          <w:pgMar w:top="284" w:right="709" w:bottom="284" w:left="993" w:header="708" w:footer="708" w:gutter="0"/>
          <w:cols w:space="708"/>
          <w:docGrid w:linePitch="360"/>
        </w:sectPr>
      </w:pPr>
    </w:p>
    <w:p w:rsidR="002305E8" w:rsidRPr="00045D81" w:rsidRDefault="002305E8" w:rsidP="002305E8">
      <w:pPr>
        <w:widowControl w:val="0"/>
        <w:rPr>
          <w:rFonts w:ascii="Arial" w:hAnsi="Arial" w:cs="Arial"/>
          <w:sz w:val="27"/>
          <w:szCs w:val="27"/>
        </w:rPr>
      </w:pPr>
    </w:p>
    <w:p w:rsidR="002305E8" w:rsidRPr="007C165F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</w:rPr>
        <w:t xml:space="preserve">                                                                                                    </w:t>
      </w:r>
      <w:r w:rsidRPr="0094399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7C165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305E8" w:rsidRPr="007C165F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6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администрации города </w:t>
      </w:r>
      <w:r>
        <w:rPr>
          <w:rFonts w:ascii="Times New Roman" w:hAnsi="Times New Roman" w:cs="Times New Roman"/>
          <w:sz w:val="28"/>
          <w:szCs w:val="28"/>
        </w:rPr>
        <w:t>Бузулука</w:t>
      </w:r>
      <w:r w:rsidRPr="007C165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305E8" w:rsidRPr="007C165F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6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DD9">
        <w:rPr>
          <w:rFonts w:ascii="Times New Roman" w:hAnsi="Times New Roman" w:cs="Times New Roman"/>
          <w:sz w:val="28"/>
          <w:szCs w:val="28"/>
        </w:rPr>
        <w:t>от «14»02.</w:t>
      </w:r>
      <w:r w:rsidRPr="007C165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04DD9">
        <w:rPr>
          <w:rFonts w:ascii="Times New Roman" w:hAnsi="Times New Roman" w:cs="Times New Roman"/>
          <w:sz w:val="28"/>
          <w:szCs w:val="28"/>
        </w:rPr>
        <w:t xml:space="preserve"> № 140-п</w:t>
      </w:r>
    </w:p>
    <w:p w:rsidR="002305E8" w:rsidRPr="00943990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E8" w:rsidRPr="00392901" w:rsidRDefault="00D90821" w:rsidP="002305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w:anchor="Par1379" w:history="1">
        <w:r w:rsidR="002305E8" w:rsidRPr="00392901">
          <w:rPr>
            <w:rFonts w:ascii="Times New Roman" w:hAnsi="Times New Roman" w:cs="Times New Roman"/>
            <w:sz w:val="28"/>
            <w:szCs w:val="28"/>
          </w:rPr>
          <w:t xml:space="preserve">Подпрограмма </w:t>
        </w:r>
      </w:hyperlink>
      <w:r w:rsidR="002305E8" w:rsidRPr="00392901">
        <w:rPr>
          <w:rFonts w:ascii="Times New Roman" w:hAnsi="Times New Roman" w:cs="Times New Roman"/>
          <w:sz w:val="28"/>
          <w:szCs w:val="28"/>
        </w:rPr>
        <w:t>5.</w:t>
      </w:r>
    </w:p>
    <w:p w:rsidR="002305E8" w:rsidRPr="00392901" w:rsidRDefault="002305E8" w:rsidP="002305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2901">
        <w:rPr>
          <w:rFonts w:ascii="Times New Roman" w:hAnsi="Times New Roman" w:cs="Times New Roman"/>
          <w:sz w:val="28"/>
          <w:szCs w:val="28"/>
        </w:rPr>
        <w:t>«Обеспечение жиль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92901">
        <w:rPr>
          <w:rFonts w:ascii="Times New Roman" w:hAnsi="Times New Roman" w:cs="Times New Roman"/>
          <w:sz w:val="28"/>
          <w:szCs w:val="28"/>
        </w:rPr>
        <w:t>м отдельных категорий граждан,</w:t>
      </w:r>
    </w:p>
    <w:p w:rsidR="002305E8" w:rsidRPr="00392901" w:rsidRDefault="002305E8" w:rsidP="002305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2901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392901">
        <w:rPr>
          <w:rFonts w:ascii="Times New Roman" w:hAnsi="Times New Roman" w:cs="Times New Roman"/>
          <w:sz w:val="28"/>
          <w:szCs w:val="28"/>
        </w:rPr>
        <w:t xml:space="preserve"> законодательством Оренбургской области,</w:t>
      </w:r>
    </w:p>
    <w:p w:rsidR="002305E8" w:rsidRPr="00392901" w:rsidRDefault="002305E8" w:rsidP="002305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2901">
        <w:rPr>
          <w:rFonts w:ascii="Times New Roman" w:hAnsi="Times New Roman" w:cs="Times New Roman"/>
          <w:sz w:val="28"/>
          <w:szCs w:val="28"/>
        </w:rPr>
        <w:t>в городе Бузулуке»</w:t>
      </w:r>
    </w:p>
    <w:p w:rsidR="002305E8" w:rsidRPr="00943990" w:rsidRDefault="002305E8" w:rsidP="002305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E8" w:rsidRPr="00392901" w:rsidRDefault="002305E8" w:rsidP="002305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2901">
        <w:rPr>
          <w:rFonts w:ascii="Times New Roman" w:hAnsi="Times New Roman" w:cs="Times New Roman"/>
          <w:sz w:val="28"/>
          <w:szCs w:val="28"/>
        </w:rPr>
        <w:t>Паспорт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392901">
        <w:rPr>
          <w:rFonts w:ascii="Times New Roman" w:hAnsi="Times New Roman" w:cs="Times New Roman"/>
          <w:sz w:val="28"/>
          <w:szCs w:val="28"/>
        </w:rPr>
        <w:t>рограммы</w:t>
      </w:r>
    </w:p>
    <w:tbl>
      <w:tblPr>
        <w:tblStyle w:val="af1"/>
        <w:tblW w:w="0" w:type="auto"/>
        <w:tblInd w:w="-176" w:type="dxa"/>
        <w:tblLook w:val="04A0"/>
      </w:tblPr>
      <w:tblGrid>
        <w:gridCol w:w="2434"/>
        <w:gridCol w:w="7313"/>
      </w:tblGrid>
      <w:tr w:rsidR="002305E8" w:rsidRPr="00A57C27" w:rsidTr="003864DA">
        <w:tc>
          <w:tcPr>
            <w:tcW w:w="2434" w:type="dxa"/>
          </w:tcPr>
          <w:p w:rsidR="002305E8" w:rsidRPr="0066009D" w:rsidRDefault="002305E8" w:rsidP="003864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Подпрограммы</w:t>
            </w:r>
          </w:p>
        </w:tc>
        <w:tc>
          <w:tcPr>
            <w:tcW w:w="7313" w:type="dxa"/>
          </w:tcPr>
          <w:p w:rsidR="002305E8" w:rsidRPr="0066009D" w:rsidRDefault="002305E8" w:rsidP="003864D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5.                                                                                                                                </w:t>
            </w:r>
          </w:p>
          <w:p w:rsidR="002305E8" w:rsidRPr="00A57C27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«Обеспечение жиль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отдельных категорий граждан, установленных законодательством Оренбургской области, в городе  Бузулуке» (далее – Подпрограмма)</w:t>
            </w:r>
          </w:p>
        </w:tc>
      </w:tr>
      <w:tr w:rsidR="002305E8" w:rsidRPr="00A57C27" w:rsidTr="003864DA">
        <w:tc>
          <w:tcPr>
            <w:tcW w:w="2434" w:type="dxa"/>
          </w:tcPr>
          <w:p w:rsidR="002305E8" w:rsidRPr="0066009D" w:rsidRDefault="002305E8" w:rsidP="003864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     для разработки Подпрограммы</w:t>
            </w:r>
          </w:p>
        </w:tc>
        <w:tc>
          <w:tcPr>
            <w:tcW w:w="7313" w:type="dxa"/>
          </w:tcPr>
          <w:p w:rsidR="002305E8" w:rsidRPr="0066009D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60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Жилищный кодекс Российской Федерации;</w:t>
            </w:r>
          </w:p>
          <w:p w:rsidR="002305E8" w:rsidRPr="0066009D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Федеральный закон от 21.12.1996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2305E8" w:rsidRPr="0066009D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009D">
              <w:rPr>
                <w:color w:val="000000"/>
                <w:sz w:val="28"/>
                <w:szCs w:val="28"/>
              </w:rPr>
              <w:t xml:space="preserve">   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Закон Оренбургской области от 29.12.2007 № 1853/389-</w:t>
            </w:r>
            <w:r w:rsidRPr="006600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м по договору социального найма и договору найма специализированного жилого помещения отдельных категорий граждан»;</w:t>
            </w:r>
          </w:p>
          <w:p w:rsidR="002305E8" w:rsidRPr="0066009D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Закон Оренбургской области от 13.07.2007 № 1347/285-</w:t>
            </w:r>
            <w:r w:rsidRPr="006600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-ОЗ «О предоставлении гражданам, проживающим на территории Оренбургской области, жилых помещений жилищного фонда Оренбургской области»; </w:t>
            </w:r>
          </w:p>
          <w:p w:rsidR="002305E8" w:rsidRPr="0066009D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   Закон Оренбургской области от 18.03.2013 № 1420/408-</w:t>
            </w:r>
            <w:r w:rsidRPr="006600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-ОЗ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и о внесении изменений в отдельные законодательные акты Оренбургской области»;</w:t>
            </w:r>
          </w:p>
          <w:p w:rsidR="002305E8" w:rsidRPr="0066009D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   распоряжение администрации города Бузулука от 13.07.2016 № 80-р «Об утверждении Перечня муниципальных программ города Бузулука»;</w:t>
            </w:r>
          </w:p>
          <w:p w:rsidR="002305E8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   распоряжение администрации города Бузулука от 03.03.2017 № 41-р «О разработке муниципальной программы «Повышение эффективности управления муниципальной собственностью в городе Бузулуке»</w:t>
            </w:r>
          </w:p>
          <w:p w:rsidR="002305E8" w:rsidRPr="0066009D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5E8" w:rsidRPr="00A57C27" w:rsidTr="003864DA">
        <w:tc>
          <w:tcPr>
            <w:tcW w:w="2434" w:type="dxa"/>
          </w:tcPr>
          <w:p w:rsidR="002305E8" w:rsidRPr="0066009D" w:rsidRDefault="002305E8" w:rsidP="003864D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Ответственный исполнитель Подпрограммы</w:t>
            </w:r>
          </w:p>
        </w:tc>
        <w:tc>
          <w:tcPr>
            <w:tcW w:w="7313" w:type="dxa"/>
          </w:tcPr>
          <w:p w:rsidR="002305E8" w:rsidRPr="0066009D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   Управление имущественных отношений администрации города Бузулука </w:t>
            </w:r>
          </w:p>
        </w:tc>
      </w:tr>
      <w:tr w:rsidR="002305E8" w:rsidRPr="00A57C27" w:rsidTr="003864DA">
        <w:tc>
          <w:tcPr>
            <w:tcW w:w="2434" w:type="dxa"/>
          </w:tcPr>
          <w:p w:rsidR="002305E8" w:rsidRPr="0066009D" w:rsidRDefault="002305E8" w:rsidP="003864D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13" w:type="dxa"/>
          </w:tcPr>
          <w:p w:rsidR="002305E8" w:rsidRPr="0066009D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05E8" w:rsidRPr="00A57C27" w:rsidTr="003864DA">
        <w:tc>
          <w:tcPr>
            <w:tcW w:w="2434" w:type="dxa"/>
          </w:tcPr>
          <w:p w:rsidR="002305E8" w:rsidRPr="0066009D" w:rsidRDefault="002305E8" w:rsidP="003864D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Подпрограммы</w:t>
            </w:r>
          </w:p>
        </w:tc>
        <w:tc>
          <w:tcPr>
            <w:tcW w:w="7313" w:type="dxa"/>
          </w:tcPr>
          <w:p w:rsidR="002305E8" w:rsidRPr="0066009D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Целью Подпрограммы является создание благоприятных условий для проживания отдельных категорий граждан, установленных законодательством Оренбургской области, а также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  <w:p w:rsidR="002305E8" w:rsidRPr="0066009D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   Задачами Подпрограммы является:</w:t>
            </w:r>
          </w:p>
          <w:p w:rsidR="002305E8" w:rsidRPr="0066009D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   -  приобретение </w:t>
            </w:r>
            <w:r w:rsidRPr="006600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муниципальную собственность муниципального образования город Бузулук Оренбургской области жилых помещений для 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обеспечения отдельных категорий граждан, установленных законодательством Оренбургской области, в том числе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2305E8" w:rsidRPr="0066009D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предоставление жилых помещений по договорам социального найма и договорам найма специализированных жилых помещений</w:t>
            </w:r>
          </w:p>
        </w:tc>
      </w:tr>
      <w:tr w:rsidR="002305E8" w:rsidRPr="00A57C27" w:rsidTr="003864DA">
        <w:tc>
          <w:tcPr>
            <w:tcW w:w="2434" w:type="dxa"/>
          </w:tcPr>
          <w:p w:rsidR="002305E8" w:rsidRPr="0066009D" w:rsidRDefault="002305E8" w:rsidP="003864D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целевые индикаторы Подпрограммы</w:t>
            </w:r>
          </w:p>
        </w:tc>
        <w:tc>
          <w:tcPr>
            <w:tcW w:w="7313" w:type="dxa"/>
          </w:tcPr>
          <w:p w:rsidR="002305E8" w:rsidRPr="0066009D" w:rsidRDefault="002305E8" w:rsidP="00386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6009D">
              <w:rPr>
                <w:sz w:val="28"/>
                <w:szCs w:val="28"/>
              </w:rPr>
              <w:t xml:space="preserve">Основные целевые индикаторы Подпрограммы представлены в Приложении № 1 к настоящей Подпрограмме </w:t>
            </w:r>
          </w:p>
        </w:tc>
      </w:tr>
      <w:tr w:rsidR="002305E8" w:rsidRPr="00A57C27" w:rsidTr="003864DA">
        <w:tc>
          <w:tcPr>
            <w:tcW w:w="2434" w:type="dxa"/>
          </w:tcPr>
          <w:p w:rsidR="002305E8" w:rsidRPr="0066009D" w:rsidRDefault="002305E8" w:rsidP="003864D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(этапы) реализации Подпрограммы</w:t>
            </w:r>
          </w:p>
        </w:tc>
        <w:tc>
          <w:tcPr>
            <w:tcW w:w="7313" w:type="dxa"/>
          </w:tcPr>
          <w:p w:rsidR="002305E8" w:rsidRPr="0066009D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2305E8" w:rsidRPr="00A57C27" w:rsidTr="003864DA">
        <w:trPr>
          <w:trHeight w:val="300"/>
        </w:trPr>
        <w:tc>
          <w:tcPr>
            <w:tcW w:w="2434" w:type="dxa"/>
          </w:tcPr>
          <w:p w:rsidR="002305E8" w:rsidRPr="0066009D" w:rsidRDefault="002305E8" w:rsidP="003864D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мероприятий Подпрограммы          с разбивкой              по годам</w:t>
            </w:r>
          </w:p>
        </w:tc>
        <w:tc>
          <w:tcPr>
            <w:tcW w:w="7313" w:type="dxa"/>
          </w:tcPr>
          <w:p w:rsidR="002305E8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600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43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объ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ё</w:t>
            </w:r>
            <w:r w:rsidRPr="00943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 финансирования мероприятий Подпрограммы составляет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101209,9 </w:t>
            </w:r>
            <w:r w:rsidRPr="00943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счёт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бюджета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14519,6 тыс. рублей, за счёт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 областного бюджета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86690,3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305E8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По годам реализации:</w:t>
            </w:r>
          </w:p>
          <w:p w:rsidR="002305E8" w:rsidRPr="004F36DD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proofErr w:type="gramStart"/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26807,2</w:t>
            </w:r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из них:  за счёт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бюджета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2454,1 тыс. рублей, за счёт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 областного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24353,1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proofErr w:type="gramEnd"/>
          </w:p>
          <w:p w:rsidR="002305E8" w:rsidRPr="004F36DD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proofErr w:type="gramStart"/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21593,3</w:t>
            </w:r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из них:  за счёт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бюджета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3053,7 тыс. рублей, за счёт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 областного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18539,6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proofErr w:type="gramEnd"/>
          </w:p>
          <w:p w:rsidR="002305E8" w:rsidRPr="004F36DD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9000,4</w:t>
            </w:r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них:  за счёт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федераль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бюджета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3175,8 тыс. рублей, за счёт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 областного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15824,6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305E8" w:rsidRPr="004F36DD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proofErr w:type="gramStart"/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9001,4</w:t>
            </w:r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9C6D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них:  за счёт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бюджета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3175,8 тыс. рублей, за счёт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 областного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15825,6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proofErr w:type="gramEnd"/>
          </w:p>
          <w:p w:rsidR="002305E8" w:rsidRPr="004F36DD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14 807,6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9C6D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них:  за счёт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бюджета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2660,2 тыс. рублей, за счёт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 областного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12147,4 </w:t>
            </w:r>
            <w:r w:rsidRPr="00970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305E8" w:rsidRPr="0066009D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м финансирования Подпрограммы носит прогнозный характер и подлежит ежегодной корректировки в соответствии с Законом Оренбургской области «Об областном бюджете» на соответствующий финансовый год</w:t>
            </w:r>
          </w:p>
        </w:tc>
      </w:tr>
      <w:tr w:rsidR="002305E8" w:rsidRPr="00A57C27" w:rsidTr="003864DA">
        <w:trPr>
          <w:trHeight w:val="300"/>
        </w:trPr>
        <w:tc>
          <w:tcPr>
            <w:tcW w:w="2434" w:type="dxa"/>
          </w:tcPr>
          <w:p w:rsidR="002305E8" w:rsidRPr="0066009D" w:rsidRDefault="002305E8" w:rsidP="003864D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Ожидаемый результат  реализации Подпрограммы</w:t>
            </w:r>
          </w:p>
        </w:tc>
        <w:tc>
          <w:tcPr>
            <w:tcW w:w="7313" w:type="dxa"/>
          </w:tcPr>
          <w:p w:rsidR="002305E8" w:rsidRPr="0066009D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600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Успешное выполнение мероприятий Подпрограммы позволит улучшить 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жилищные условия:</w:t>
            </w:r>
          </w:p>
          <w:p w:rsidR="002305E8" w:rsidRPr="0066009D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, состоящи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на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те в качестве нуждающихся в жилых помещениях, предоставляемых по договорам социального найма;</w:t>
            </w:r>
            <w:proofErr w:type="gramEnd"/>
          </w:p>
          <w:p w:rsidR="002305E8" w:rsidRPr="0066009D" w:rsidRDefault="002305E8" w:rsidP="003864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лицам из числа детей-сирот и детей, оставшихся без попечения родителей, включ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нным в список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</w:t>
            </w:r>
          </w:p>
        </w:tc>
      </w:tr>
    </w:tbl>
    <w:p w:rsidR="002305E8" w:rsidRDefault="002305E8" w:rsidP="002305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5E8" w:rsidRDefault="002305E8" w:rsidP="002305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5E8" w:rsidRDefault="002305E8" w:rsidP="002305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5E8" w:rsidRDefault="002305E8" w:rsidP="002305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5E8" w:rsidRDefault="002305E8" w:rsidP="002305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5E8" w:rsidRDefault="002305E8" w:rsidP="002305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5E8" w:rsidRDefault="002305E8" w:rsidP="002305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5E8" w:rsidRDefault="002305E8" w:rsidP="002305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5E8" w:rsidRDefault="002305E8" w:rsidP="002305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5E8" w:rsidRDefault="002305E8" w:rsidP="002305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5E8" w:rsidRDefault="002305E8" w:rsidP="002305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5E8" w:rsidRDefault="002305E8" w:rsidP="002305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5E8" w:rsidRDefault="002305E8" w:rsidP="002305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5E8" w:rsidRDefault="002305E8" w:rsidP="002305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5E8" w:rsidRDefault="002305E8" w:rsidP="002305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5E8" w:rsidRDefault="002305E8" w:rsidP="002305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5E8" w:rsidRDefault="002305E8" w:rsidP="002305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5E8" w:rsidRDefault="002305E8" w:rsidP="002305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5E8" w:rsidRDefault="002305E8" w:rsidP="002305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5E8" w:rsidRDefault="002305E8" w:rsidP="002305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5E8" w:rsidRDefault="002305E8" w:rsidP="002305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5E8" w:rsidRPr="00F70D79" w:rsidRDefault="002305E8" w:rsidP="002305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2305E8" w:rsidRPr="005E2DB8" w:rsidRDefault="002305E8" w:rsidP="002305E8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  <w:sectPr w:rsidR="002305E8" w:rsidRPr="005E2DB8" w:rsidSect="00DC5BF9">
          <w:headerReference w:type="default" r:id="rId2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04CC4" w:rsidRDefault="00E04CC4" w:rsidP="00E04CC4">
      <w:pPr>
        <w:pStyle w:val="a3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4CC4" w:rsidRDefault="00E04CC4" w:rsidP="00E04CC4">
      <w:pPr>
        <w:pStyle w:val="a3"/>
      </w:pPr>
    </w:p>
    <w:p w:rsidR="00E04CC4" w:rsidRPr="007C165F" w:rsidRDefault="00E04CC4" w:rsidP="00E04CC4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66009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6009D">
        <w:rPr>
          <w:rFonts w:ascii="Times New Roman" w:hAnsi="Times New Roman" w:cs="Times New Roman"/>
          <w:sz w:val="28"/>
          <w:szCs w:val="28"/>
        </w:rPr>
        <w:t xml:space="preserve"> </w:t>
      </w:r>
      <w:r w:rsidRPr="007C165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04CC4" w:rsidRPr="007C165F" w:rsidRDefault="00E04CC4" w:rsidP="00E04CC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6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C165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Бузулука</w:t>
      </w:r>
      <w:r w:rsidRPr="007C165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04CC4" w:rsidRPr="0066009D" w:rsidRDefault="00E04CC4" w:rsidP="00E04CC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6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04DD9">
        <w:rPr>
          <w:rFonts w:ascii="Times New Roman" w:hAnsi="Times New Roman" w:cs="Times New Roman"/>
          <w:sz w:val="28"/>
          <w:szCs w:val="28"/>
        </w:rPr>
        <w:t>от «14» 02.</w:t>
      </w:r>
      <w:r w:rsidRPr="007C165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E04DD9">
        <w:rPr>
          <w:rFonts w:ascii="Times New Roman" w:hAnsi="Times New Roman" w:cs="Times New Roman"/>
          <w:sz w:val="28"/>
          <w:szCs w:val="28"/>
        </w:rPr>
        <w:t xml:space="preserve"> № 140-п</w:t>
      </w:r>
    </w:p>
    <w:p w:rsidR="00E04CC4" w:rsidRDefault="00E04CC4" w:rsidP="00E04CC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D79">
        <w:rPr>
          <w:rFonts w:ascii="Times New Roman" w:hAnsi="Times New Roman" w:cs="Times New Roman"/>
          <w:sz w:val="24"/>
          <w:szCs w:val="24"/>
        </w:rPr>
        <w:tab/>
      </w:r>
      <w:r w:rsidRPr="00F70D79">
        <w:rPr>
          <w:rFonts w:ascii="Times New Roman" w:hAnsi="Times New Roman" w:cs="Times New Roman"/>
          <w:sz w:val="24"/>
          <w:szCs w:val="24"/>
        </w:rPr>
        <w:tab/>
      </w:r>
      <w:r w:rsidRPr="00F70D79">
        <w:rPr>
          <w:rFonts w:ascii="Times New Roman" w:hAnsi="Times New Roman" w:cs="Times New Roman"/>
          <w:sz w:val="24"/>
          <w:szCs w:val="24"/>
        </w:rPr>
        <w:tab/>
      </w:r>
      <w:r w:rsidRPr="00F70D79">
        <w:rPr>
          <w:rFonts w:ascii="Times New Roman" w:hAnsi="Times New Roman" w:cs="Times New Roman"/>
          <w:sz w:val="24"/>
          <w:szCs w:val="24"/>
        </w:rPr>
        <w:tab/>
      </w:r>
      <w:r w:rsidRPr="00F70D79">
        <w:rPr>
          <w:rFonts w:ascii="Times New Roman" w:hAnsi="Times New Roman" w:cs="Times New Roman"/>
          <w:sz w:val="24"/>
          <w:szCs w:val="24"/>
        </w:rPr>
        <w:tab/>
      </w:r>
      <w:r w:rsidRPr="00F70D79">
        <w:rPr>
          <w:rFonts w:ascii="Times New Roman" w:hAnsi="Times New Roman" w:cs="Times New Roman"/>
          <w:sz w:val="24"/>
          <w:szCs w:val="24"/>
        </w:rPr>
        <w:tab/>
      </w:r>
      <w:r w:rsidRPr="00F70D79">
        <w:rPr>
          <w:rFonts w:ascii="Times New Roman" w:hAnsi="Times New Roman" w:cs="Times New Roman"/>
          <w:sz w:val="24"/>
          <w:szCs w:val="24"/>
        </w:rPr>
        <w:tab/>
      </w:r>
      <w:r w:rsidRPr="00F70D79">
        <w:rPr>
          <w:rFonts w:ascii="Times New Roman" w:hAnsi="Times New Roman" w:cs="Times New Roman"/>
          <w:sz w:val="24"/>
          <w:szCs w:val="24"/>
        </w:rPr>
        <w:tab/>
      </w:r>
      <w:r w:rsidRPr="00F70D79">
        <w:rPr>
          <w:rFonts w:ascii="Times New Roman" w:hAnsi="Times New Roman" w:cs="Times New Roman"/>
          <w:sz w:val="24"/>
          <w:szCs w:val="24"/>
        </w:rPr>
        <w:tab/>
      </w:r>
    </w:p>
    <w:p w:rsidR="00E04CC4" w:rsidRPr="00F70D79" w:rsidRDefault="00E04CC4" w:rsidP="00E04C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CC4" w:rsidRPr="0066009D" w:rsidRDefault="00E04CC4" w:rsidP="00E04C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009D">
        <w:rPr>
          <w:rFonts w:ascii="Times New Roman" w:hAnsi="Times New Roman" w:cs="Times New Roman"/>
          <w:sz w:val="28"/>
          <w:szCs w:val="28"/>
        </w:rPr>
        <w:t>Основные целевые индикаторы Подпрограммы</w:t>
      </w:r>
    </w:p>
    <w:p w:rsidR="00E04CC4" w:rsidRPr="0066009D" w:rsidRDefault="00E04CC4" w:rsidP="00E04CC4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1"/>
        <w:tblW w:w="15026" w:type="dxa"/>
        <w:tblInd w:w="108" w:type="dxa"/>
        <w:tblLayout w:type="fixed"/>
        <w:tblLook w:val="04A0"/>
      </w:tblPr>
      <w:tblGrid>
        <w:gridCol w:w="709"/>
        <w:gridCol w:w="2693"/>
        <w:gridCol w:w="2835"/>
        <w:gridCol w:w="1559"/>
        <w:gridCol w:w="1560"/>
        <w:gridCol w:w="1134"/>
        <w:gridCol w:w="1134"/>
        <w:gridCol w:w="1134"/>
        <w:gridCol w:w="1134"/>
        <w:gridCol w:w="1134"/>
      </w:tblGrid>
      <w:tr w:rsidR="00E04CC4" w:rsidRPr="00A4696F" w:rsidTr="00C10DA9">
        <w:trPr>
          <w:trHeight w:val="668"/>
        </w:trPr>
        <w:tc>
          <w:tcPr>
            <w:tcW w:w="709" w:type="dxa"/>
            <w:vMerge w:val="restart"/>
          </w:tcPr>
          <w:p w:rsidR="00E04CC4" w:rsidRPr="0066009D" w:rsidRDefault="00E04CC4" w:rsidP="00C10DA9">
            <w:pPr>
              <w:jc w:val="both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 xml:space="preserve">№ </w:t>
            </w:r>
            <w:proofErr w:type="gramStart"/>
            <w:r w:rsidRPr="0066009D">
              <w:rPr>
                <w:sz w:val="28"/>
                <w:szCs w:val="28"/>
              </w:rPr>
              <w:t>п</w:t>
            </w:r>
            <w:proofErr w:type="gramEnd"/>
            <w:r w:rsidRPr="0066009D">
              <w:rPr>
                <w:sz w:val="28"/>
                <w:szCs w:val="28"/>
              </w:rPr>
              <w:t>/п</w:t>
            </w:r>
          </w:p>
        </w:tc>
        <w:tc>
          <w:tcPr>
            <w:tcW w:w="2693" w:type="dxa"/>
            <w:vMerge w:val="restart"/>
          </w:tcPr>
          <w:p w:rsidR="00E04CC4" w:rsidRPr="0066009D" w:rsidRDefault="00E04CC4" w:rsidP="00C10DA9">
            <w:pPr>
              <w:jc w:val="both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vMerge w:val="restart"/>
          </w:tcPr>
          <w:p w:rsidR="00E04CC4" w:rsidRPr="0066009D" w:rsidRDefault="00E04CC4" w:rsidP="00C10DA9">
            <w:pPr>
              <w:jc w:val="both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E04CC4" w:rsidRPr="0066009D" w:rsidRDefault="00E04CC4" w:rsidP="00C10DA9">
            <w:pPr>
              <w:jc w:val="both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E04CC4" w:rsidRPr="0066009D" w:rsidRDefault="00E04CC4" w:rsidP="00C10DA9">
            <w:pPr>
              <w:jc w:val="both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 xml:space="preserve">Исходные показатели базового года </w:t>
            </w:r>
          </w:p>
        </w:tc>
        <w:tc>
          <w:tcPr>
            <w:tcW w:w="5670" w:type="dxa"/>
            <w:gridSpan w:val="5"/>
          </w:tcPr>
          <w:p w:rsidR="00E04CC4" w:rsidRPr="0066009D" w:rsidRDefault="00E04CC4" w:rsidP="00C10DA9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Планируемые показатели эффективности реализации Подпрограммы</w:t>
            </w:r>
          </w:p>
        </w:tc>
      </w:tr>
      <w:tr w:rsidR="00E04CC4" w:rsidRPr="00A4696F" w:rsidTr="00C10DA9">
        <w:trPr>
          <w:trHeight w:val="420"/>
        </w:trPr>
        <w:tc>
          <w:tcPr>
            <w:tcW w:w="709" w:type="dxa"/>
            <w:vMerge/>
          </w:tcPr>
          <w:p w:rsidR="00E04CC4" w:rsidRPr="0066009D" w:rsidRDefault="00E04CC4" w:rsidP="00C10D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04CC4" w:rsidRPr="0066009D" w:rsidRDefault="00E04CC4" w:rsidP="00C10D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04CC4" w:rsidRPr="0066009D" w:rsidRDefault="00E04CC4" w:rsidP="00C10D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04CC4" w:rsidRPr="0066009D" w:rsidRDefault="00E04CC4" w:rsidP="00C10D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04CC4" w:rsidRPr="0066009D" w:rsidRDefault="00E04CC4" w:rsidP="00C10D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4CC4" w:rsidRPr="0066009D" w:rsidRDefault="00E04CC4" w:rsidP="00C10DA9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</w:tcPr>
          <w:p w:rsidR="00E04CC4" w:rsidRPr="0066009D" w:rsidRDefault="00E04CC4" w:rsidP="00C10DA9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2019 год</w:t>
            </w:r>
          </w:p>
        </w:tc>
        <w:tc>
          <w:tcPr>
            <w:tcW w:w="1134" w:type="dxa"/>
          </w:tcPr>
          <w:p w:rsidR="00E04CC4" w:rsidRPr="0066009D" w:rsidRDefault="00E04CC4" w:rsidP="00C10DA9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 xml:space="preserve">2020 год </w:t>
            </w:r>
          </w:p>
        </w:tc>
        <w:tc>
          <w:tcPr>
            <w:tcW w:w="1134" w:type="dxa"/>
          </w:tcPr>
          <w:p w:rsidR="00E04CC4" w:rsidRPr="0066009D" w:rsidRDefault="00E04CC4" w:rsidP="00C10DA9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E04CC4" w:rsidRPr="0066009D" w:rsidRDefault="00E04CC4" w:rsidP="00C10DA9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2022 год</w:t>
            </w:r>
          </w:p>
        </w:tc>
      </w:tr>
      <w:tr w:rsidR="00E04CC4" w:rsidRPr="00A4696F" w:rsidTr="00C10DA9">
        <w:trPr>
          <w:trHeight w:val="308"/>
        </w:trPr>
        <w:tc>
          <w:tcPr>
            <w:tcW w:w="709" w:type="dxa"/>
          </w:tcPr>
          <w:p w:rsidR="00E04CC4" w:rsidRPr="0066009D" w:rsidRDefault="00E04CC4" w:rsidP="00C10DA9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04CC4" w:rsidRPr="0066009D" w:rsidRDefault="00E04CC4" w:rsidP="00C10DA9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04CC4" w:rsidRPr="0066009D" w:rsidRDefault="00E04CC4" w:rsidP="00C10DA9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04CC4" w:rsidRPr="0066009D" w:rsidRDefault="00E04CC4" w:rsidP="00C10DA9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E04CC4" w:rsidRPr="0066009D" w:rsidRDefault="00E04CC4" w:rsidP="00C10DA9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04CC4" w:rsidRPr="0066009D" w:rsidRDefault="00E04CC4" w:rsidP="00C10DA9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04CC4" w:rsidRPr="0066009D" w:rsidRDefault="00E04CC4" w:rsidP="00C10DA9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04CC4" w:rsidRPr="0066009D" w:rsidRDefault="00E04CC4" w:rsidP="00C10DA9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04CC4" w:rsidRPr="0066009D" w:rsidRDefault="00E04CC4" w:rsidP="00C10DA9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04CC4" w:rsidRPr="0066009D" w:rsidRDefault="00E04CC4" w:rsidP="00C10DA9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10</w:t>
            </w:r>
          </w:p>
        </w:tc>
      </w:tr>
      <w:tr w:rsidR="00E04CC4" w:rsidRPr="00A4696F" w:rsidTr="00C10DA9">
        <w:trPr>
          <w:trHeight w:val="872"/>
        </w:trPr>
        <w:tc>
          <w:tcPr>
            <w:tcW w:w="709" w:type="dxa"/>
            <w:vMerge w:val="restart"/>
          </w:tcPr>
          <w:p w:rsidR="00E04CC4" w:rsidRPr="0066009D" w:rsidRDefault="00E04CC4" w:rsidP="00C10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vMerge w:val="restart"/>
          </w:tcPr>
          <w:p w:rsidR="00E04CC4" w:rsidRPr="0066009D" w:rsidRDefault="00E04CC4" w:rsidP="00C10DA9">
            <w:pPr>
              <w:rPr>
                <w:sz w:val="28"/>
                <w:szCs w:val="28"/>
                <w:highlight w:val="yellow"/>
              </w:rPr>
            </w:pPr>
            <w:r w:rsidRPr="0066009D">
              <w:rPr>
                <w:sz w:val="28"/>
                <w:szCs w:val="28"/>
              </w:rPr>
              <w:t>Ведение списка подлежащих обеспечению жилыми помещениями льготных категорий граждан</w:t>
            </w:r>
          </w:p>
        </w:tc>
        <w:tc>
          <w:tcPr>
            <w:tcW w:w="2835" w:type="dxa"/>
            <w:vAlign w:val="center"/>
          </w:tcPr>
          <w:p w:rsidR="00E04CC4" w:rsidRDefault="00E04CC4" w:rsidP="00C10DA9">
            <w:pPr>
              <w:pStyle w:val="af5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Доля граждан, принятых на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т в качестве нуждающихся в жилых помещениях, предоставляемых по договорам социального найма, от числа обратившихся граждан</w:t>
            </w:r>
          </w:p>
          <w:p w:rsidR="00E04CC4" w:rsidRPr="003A52AA" w:rsidRDefault="00E04CC4" w:rsidP="00C10DA9"/>
        </w:tc>
        <w:tc>
          <w:tcPr>
            <w:tcW w:w="1559" w:type="dxa"/>
          </w:tcPr>
          <w:p w:rsidR="00E04CC4" w:rsidRPr="0066009D" w:rsidRDefault="00E04CC4" w:rsidP="00C10DA9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E04CC4" w:rsidRPr="0066009D" w:rsidRDefault="00E04CC4" w:rsidP="00C10DA9">
            <w:pPr>
              <w:ind w:left="67" w:hanging="67"/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E04CC4" w:rsidRPr="0066009D" w:rsidRDefault="00E04CC4" w:rsidP="00C10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E04CC4" w:rsidRPr="0066009D" w:rsidRDefault="00E04CC4" w:rsidP="00C10DA9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E04CC4" w:rsidRPr="0066009D" w:rsidRDefault="00E04CC4" w:rsidP="00C10DA9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E04CC4" w:rsidRPr="0066009D" w:rsidRDefault="00E04CC4" w:rsidP="00C10DA9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E04CC4" w:rsidRPr="0066009D" w:rsidRDefault="00E04CC4" w:rsidP="00C10DA9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90</w:t>
            </w:r>
          </w:p>
        </w:tc>
      </w:tr>
      <w:tr w:rsidR="00E04CC4" w:rsidRPr="00A4696F" w:rsidTr="00C10DA9">
        <w:trPr>
          <w:trHeight w:val="255"/>
        </w:trPr>
        <w:tc>
          <w:tcPr>
            <w:tcW w:w="709" w:type="dxa"/>
            <w:vMerge/>
          </w:tcPr>
          <w:p w:rsidR="00E04CC4" w:rsidRPr="0066009D" w:rsidRDefault="00E04CC4" w:rsidP="00C10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04CC4" w:rsidRPr="0066009D" w:rsidRDefault="00E04CC4" w:rsidP="00C10DA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E04CC4" w:rsidRDefault="00E04CC4" w:rsidP="00C10DA9">
            <w:pPr>
              <w:pStyle w:val="af5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детей-сирот и детей, оставшихся без попечения родителей, лиц из числа детей-сирот и детей, оставшихся без попечения 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родителей, включенных в Список, от числа обратившихся детей-сирот</w:t>
            </w:r>
          </w:p>
          <w:p w:rsidR="00E04CC4" w:rsidRPr="00D0590C" w:rsidRDefault="00E04CC4" w:rsidP="00C10DA9"/>
        </w:tc>
        <w:tc>
          <w:tcPr>
            <w:tcW w:w="1559" w:type="dxa"/>
          </w:tcPr>
          <w:p w:rsidR="00E04CC4" w:rsidRPr="0066009D" w:rsidRDefault="00E04CC4" w:rsidP="00C10DA9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560" w:type="dxa"/>
          </w:tcPr>
          <w:p w:rsidR="00E04CC4" w:rsidRPr="0066009D" w:rsidRDefault="00E04CC4" w:rsidP="00C10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E04CC4" w:rsidRPr="0066009D" w:rsidRDefault="00E04CC4" w:rsidP="00C10DA9">
            <w:pPr>
              <w:jc w:val="center"/>
              <w:rPr>
                <w:sz w:val="28"/>
                <w:szCs w:val="28"/>
              </w:rPr>
            </w:pPr>
            <w:r w:rsidRPr="00524D21">
              <w:rPr>
                <w:color w:val="FF0000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E04CC4" w:rsidRPr="0066009D" w:rsidRDefault="00E04CC4" w:rsidP="00C10DA9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04CC4" w:rsidRPr="0066009D" w:rsidRDefault="00E04CC4" w:rsidP="00C10DA9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E04CC4" w:rsidRPr="0066009D" w:rsidRDefault="00E04CC4" w:rsidP="00C10DA9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E04CC4" w:rsidRPr="0066009D" w:rsidRDefault="00E04CC4" w:rsidP="00C10DA9">
            <w:pPr>
              <w:jc w:val="center"/>
              <w:rPr>
                <w:sz w:val="28"/>
                <w:szCs w:val="28"/>
              </w:rPr>
            </w:pPr>
            <w:r w:rsidRPr="0066009D">
              <w:rPr>
                <w:sz w:val="28"/>
                <w:szCs w:val="28"/>
              </w:rPr>
              <w:t>95</w:t>
            </w:r>
          </w:p>
        </w:tc>
      </w:tr>
      <w:tr w:rsidR="00E04CC4" w:rsidRPr="00A4696F" w:rsidTr="00C10DA9">
        <w:trPr>
          <w:trHeight w:val="453"/>
        </w:trPr>
        <w:tc>
          <w:tcPr>
            <w:tcW w:w="709" w:type="dxa"/>
            <w:vMerge w:val="restart"/>
          </w:tcPr>
          <w:p w:rsidR="00E04CC4" w:rsidRPr="00276BBB" w:rsidRDefault="00E04CC4" w:rsidP="00C10D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E04CC4" w:rsidRPr="00276BBB" w:rsidRDefault="00E04CC4" w:rsidP="00C10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E04CC4" w:rsidRPr="00276BBB" w:rsidRDefault="00E04CC4" w:rsidP="00C10DA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>Обеспечение жиль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>м отдельных категорий граждан в соответствии с действующим  законодательством</w:t>
            </w:r>
          </w:p>
        </w:tc>
        <w:tc>
          <w:tcPr>
            <w:tcW w:w="2835" w:type="dxa"/>
            <w:vAlign w:val="center"/>
          </w:tcPr>
          <w:p w:rsidR="00E04CC4" w:rsidRPr="00276BBB" w:rsidRDefault="00E04CC4" w:rsidP="00C10D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  <w:p w:rsidR="00E04CC4" w:rsidRDefault="00E04CC4" w:rsidP="00C10D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>жилых помещений</w:t>
            </w:r>
          </w:p>
          <w:p w:rsidR="00E04CC4" w:rsidRPr="00276BBB" w:rsidRDefault="00E04CC4" w:rsidP="00C10D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4CC4" w:rsidRPr="00276BBB" w:rsidRDefault="00E04CC4" w:rsidP="00C10D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560" w:type="dxa"/>
          </w:tcPr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134" w:type="dxa"/>
          </w:tcPr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E04CC4" w:rsidRPr="00A4696F" w:rsidTr="00C10DA9">
        <w:trPr>
          <w:trHeight w:val="453"/>
        </w:trPr>
        <w:tc>
          <w:tcPr>
            <w:tcW w:w="709" w:type="dxa"/>
            <w:vMerge/>
          </w:tcPr>
          <w:p w:rsidR="00E04CC4" w:rsidRPr="00276BBB" w:rsidRDefault="00E04CC4" w:rsidP="00C10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04CC4" w:rsidRPr="00276BBB" w:rsidRDefault="00E04CC4" w:rsidP="00C10D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04CC4" w:rsidRDefault="00E04CC4" w:rsidP="00C10D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>, улучшивших жилищные условия</w:t>
            </w:r>
          </w:p>
          <w:p w:rsidR="00E04CC4" w:rsidRPr="00276BBB" w:rsidRDefault="00E04CC4" w:rsidP="00C10D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4CC4" w:rsidRPr="00276BBB" w:rsidRDefault="00E04CC4" w:rsidP="00C10D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Pr="00276BBB" w:rsidRDefault="00E04CC4" w:rsidP="00C10D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CC4" w:rsidRPr="00A4696F" w:rsidTr="00C10DA9">
        <w:trPr>
          <w:trHeight w:val="453"/>
        </w:trPr>
        <w:tc>
          <w:tcPr>
            <w:tcW w:w="709" w:type="dxa"/>
            <w:vMerge/>
          </w:tcPr>
          <w:p w:rsidR="00E04CC4" w:rsidRPr="00276BBB" w:rsidRDefault="00E04CC4" w:rsidP="00C10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04CC4" w:rsidRPr="00276BBB" w:rsidRDefault="00E04CC4" w:rsidP="00C10D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04CC4" w:rsidRPr="00276BBB" w:rsidRDefault="00E04CC4" w:rsidP="00C10D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         жилых помещений </w:t>
            </w:r>
          </w:p>
        </w:tc>
        <w:tc>
          <w:tcPr>
            <w:tcW w:w="1559" w:type="dxa"/>
          </w:tcPr>
          <w:p w:rsidR="00E04CC4" w:rsidRPr="00276BBB" w:rsidRDefault="00E04CC4" w:rsidP="00C10D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Default="00E04CC4" w:rsidP="00C10D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Pr="00276BBB" w:rsidRDefault="00E04CC4" w:rsidP="00C10D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560" w:type="dxa"/>
          </w:tcPr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134" w:type="dxa"/>
          </w:tcPr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1134" w:type="dxa"/>
          </w:tcPr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1134" w:type="dxa"/>
          </w:tcPr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134" w:type="dxa"/>
          </w:tcPr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C4" w:rsidRPr="00276BBB" w:rsidRDefault="00E04CC4" w:rsidP="00C10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</w:tr>
      <w:tr w:rsidR="00E04CC4" w:rsidRPr="00A4696F" w:rsidTr="00C10DA9">
        <w:trPr>
          <w:trHeight w:val="453"/>
        </w:trPr>
        <w:tc>
          <w:tcPr>
            <w:tcW w:w="709" w:type="dxa"/>
            <w:vMerge/>
          </w:tcPr>
          <w:p w:rsidR="00E04CC4" w:rsidRPr="00276BBB" w:rsidRDefault="00E04CC4" w:rsidP="00C10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04CC4" w:rsidRPr="00276BBB" w:rsidRDefault="00E04CC4" w:rsidP="00C10D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04CC4" w:rsidRDefault="00E04CC4" w:rsidP="00C10DA9">
            <w:pPr>
              <w:pStyle w:val="af5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BB">
              <w:rPr>
                <w:rFonts w:ascii="Times New Roman" w:hAnsi="Times New Roman" w:cs="Times New Roman"/>
                <w:sz w:val="28"/>
                <w:szCs w:val="28"/>
              </w:rPr>
              <w:t>Количество детей-сирот и детей, оставшихся без попечения родителей, лиц из их числа, обеспеченных жилыми помещениями</w:t>
            </w:r>
          </w:p>
          <w:p w:rsidR="00E04CC4" w:rsidRPr="00D0590C" w:rsidRDefault="00E04CC4" w:rsidP="00C10DA9"/>
        </w:tc>
        <w:tc>
          <w:tcPr>
            <w:tcW w:w="1559" w:type="dxa"/>
          </w:tcPr>
          <w:p w:rsidR="00E04CC4" w:rsidRPr="00276BBB" w:rsidRDefault="00E04CC4" w:rsidP="00C10DA9">
            <w:pPr>
              <w:jc w:val="center"/>
              <w:rPr>
                <w:sz w:val="28"/>
                <w:szCs w:val="28"/>
              </w:rPr>
            </w:pPr>
          </w:p>
          <w:p w:rsidR="00E04CC4" w:rsidRPr="00276BBB" w:rsidRDefault="00E04CC4" w:rsidP="00C10DA9">
            <w:pPr>
              <w:jc w:val="center"/>
              <w:rPr>
                <w:sz w:val="28"/>
                <w:szCs w:val="28"/>
              </w:rPr>
            </w:pPr>
          </w:p>
          <w:p w:rsidR="00E04CC4" w:rsidRPr="00276BBB" w:rsidRDefault="00E04CC4" w:rsidP="00C10DA9">
            <w:pPr>
              <w:jc w:val="center"/>
              <w:rPr>
                <w:sz w:val="28"/>
                <w:szCs w:val="28"/>
              </w:rPr>
            </w:pPr>
            <w:r w:rsidRPr="00276BBB">
              <w:rPr>
                <w:sz w:val="28"/>
                <w:szCs w:val="28"/>
              </w:rPr>
              <w:t>чел.</w:t>
            </w:r>
          </w:p>
          <w:p w:rsidR="00E04CC4" w:rsidRPr="00276BBB" w:rsidRDefault="00E04CC4" w:rsidP="00C10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04CC4" w:rsidRPr="00276BBB" w:rsidRDefault="00E04CC4" w:rsidP="00C10DA9">
            <w:pPr>
              <w:jc w:val="center"/>
              <w:rPr>
                <w:sz w:val="28"/>
                <w:szCs w:val="28"/>
              </w:rPr>
            </w:pPr>
          </w:p>
          <w:p w:rsidR="00E04CC4" w:rsidRPr="00276BBB" w:rsidRDefault="00E04CC4" w:rsidP="00C10DA9">
            <w:pPr>
              <w:jc w:val="center"/>
              <w:rPr>
                <w:sz w:val="28"/>
                <w:szCs w:val="28"/>
              </w:rPr>
            </w:pPr>
          </w:p>
          <w:p w:rsidR="00E04CC4" w:rsidRPr="00276BBB" w:rsidRDefault="00E04CC4" w:rsidP="00C10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04CC4" w:rsidRPr="00276BBB" w:rsidRDefault="00E04CC4" w:rsidP="00C10DA9">
            <w:pPr>
              <w:jc w:val="center"/>
              <w:rPr>
                <w:sz w:val="28"/>
                <w:szCs w:val="28"/>
              </w:rPr>
            </w:pPr>
          </w:p>
          <w:p w:rsidR="00E04CC4" w:rsidRPr="00276BBB" w:rsidRDefault="00E04CC4" w:rsidP="00C10DA9">
            <w:pPr>
              <w:jc w:val="center"/>
              <w:rPr>
                <w:sz w:val="28"/>
                <w:szCs w:val="28"/>
              </w:rPr>
            </w:pPr>
          </w:p>
          <w:p w:rsidR="00E04CC4" w:rsidRPr="00276BBB" w:rsidRDefault="00E04CC4" w:rsidP="00C10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E04CC4" w:rsidRPr="00276BBB" w:rsidRDefault="00E04CC4" w:rsidP="00C10DA9">
            <w:pPr>
              <w:jc w:val="center"/>
              <w:rPr>
                <w:sz w:val="28"/>
                <w:szCs w:val="28"/>
              </w:rPr>
            </w:pPr>
          </w:p>
          <w:p w:rsidR="00E04CC4" w:rsidRPr="00276BBB" w:rsidRDefault="00E04CC4" w:rsidP="00C10DA9">
            <w:pPr>
              <w:jc w:val="center"/>
              <w:rPr>
                <w:sz w:val="28"/>
                <w:szCs w:val="28"/>
              </w:rPr>
            </w:pPr>
          </w:p>
          <w:p w:rsidR="00E04CC4" w:rsidRPr="00276BBB" w:rsidRDefault="00E04CC4" w:rsidP="00C10DA9">
            <w:pPr>
              <w:jc w:val="center"/>
              <w:rPr>
                <w:sz w:val="28"/>
                <w:szCs w:val="28"/>
              </w:rPr>
            </w:pPr>
            <w:r w:rsidRPr="00276B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04CC4" w:rsidRPr="00276BBB" w:rsidRDefault="00E04CC4" w:rsidP="00C10DA9">
            <w:pPr>
              <w:jc w:val="center"/>
              <w:rPr>
                <w:sz w:val="28"/>
                <w:szCs w:val="28"/>
              </w:rPr>
            </w:pPr>
          </w:p>
          <w:p w:rsidR="00E04CC4" w:rsidRPr="00276BBB" w:rsidRDefault="00E04CC4" w:rsidP="00C10DA9">
            <w:pPr>
              <w:jc w:val="center"/>
              <w:rPr>
                <w:sz w:val="28"/>
                <w:szCs w:val="28"/>
              </w:rPr>
            </w:pPr>
          </w:p>
          <w:p w:rsidR="00E04CC4" w:rsidRPr="00276BBB" w:rsidRDefault="00E04CC4" w:rsidP="00C10DA9">
            <w:pPr>
              <w:jc w:val="center"/>
              <w:rPr>
                <w:sz w:val="28"/>
                <w:szCs w:val="28"/>
              </w:rPr>
            </w:pPr>
            <w:r w:rsidRPr="00276B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04CC4" w:rsidRPr="00276BBB" w:rsidRDefault="00E04CC4" w:rsidP="00C10DA9">
            <w:pPr>
              <w:jc w:val="center"/>
              <w:rPr>
                <w:sz w:val="28"/>
                <w:szCs w:val="28"/>
              </w:rPr>
            </w:pPr>
          </w:p>
          <w:p w:rsidR="00E04CC4" w:rsidRPr="00276BBB" w:rsidRDefault="00E04CC4" w:rsidP="00C10DA9">
            <w:pPr>
              <w:jc w:val="center"/>
              <w:rPr>
                <w:sz w:val="28"/>
                <w:szCs w:val="28"/>
              </w:rPr>
            </w:pPr>
          </w:p>
          <w:p w:rsidR="00E04CC4" w:rsidRPr="00276BBB" w:rsidRDefault="00E04CC4" w:rsidP="00C10DA9">
            <w:pPr>
              <w:jc w:val="center"/>
              <w:rPr>
                <w:sz w:val="28"/>
                <w:szCs w:val="28"/>
              </w:rPr>
            </w:pPr>
            <w:r w:rsidRPr="00276BBB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04CC4" w:rsidRPr="00276BBB" w:rsidRDefault="00E04CC4" w:rsidP="00C10DA9">
            <w:pPr>
              <w:jc w:val="center"/>
              <w:rPr>
                <w:sz w:val="28"/>
                <w:szCs w:val="28"/>
              </w:rPr>
            </w:pPr>
          </w:p>
          <w:p w:rsidR="00E04CC4" w:rsidRPr="00276BBB" w:rsidRDefault="00E04CC4" w:rsidP="00C10DA9">
            <w:pPr>
              <w:jc w:val="center"/>
              <w:rPr>
                <w:sz w:val="28"/>
                <w:szCs w:val="28"/>
              </w:rPr>
            </w:pPr>
          </w:p>
          <w:p w:rsidR="00E04CC4" w:rsidRPr="00276BBB" w:rsidRDefault="00E04CC4" w:rsidP="00C10DA9">
            <w:pPr>
              <w:jc w:val="center"/>
              <w:rPr>
                <w:sz w:val="28"/>
                <w:szCs w:val="28"/>
              </w:rPr>
            </w:pPr>
            <w:r w:rsidRPr="00276BBB">
              <w:rPr>
                <w:sz w:val="28"/>
                <w:szCs w:val="28"/>
              </w:rPr>
              <w:t>12</w:t>
            </w:r>
          </w:p>
        </w:tc>
      </w:tr>
    </w:tbl>
    <w:p w:rsidR="00E04CC4" w:rsidRDefault="00E04CC4" w:rsidP="00E04CC4">
      <w:pPr>
        <w:rPr>
          <w:b/>
          <w:color w:val="000000"/>
          <w:spacing w:val="-22"/>
        </w:rPr>
      </w:pPr>
    </w:p>
    <w:p w:rsidR="00E04CC4" w:rsidRDefault="00E04CC4" w:rsidP="00E04CC4">
      <w:pPr>
        <w:rPr>
          <w:b/>
          <w:color w:val="000000"/>
          <w:spacing w:val="-22"/>
        </w:rPr>
      </w:pPr>
    </w:p>
    <w:p w:rsidR="00E04CC4" w:rsidRDefault="00E04CC4" w:rsidP="00E04CC4">
      <w:pPr>
        <w:rPr>
          <w:b/>
          <w:color w:val="000000"/>
          <w:spacing w:val="-22"/>
        </w:rPr>
      </w:pPr>
    </w:p>
    <w:p w:rsidR="00E04CC4" w:rsidRDefault="00E04CC4" w:rsidP="00E04CC4">
      <w:pPr>
        <w:rPr>
          <w:b/>
          <w:color w:val="000000"/>
          <w:spacing w:val="-22"/>
        </w:rPr>
      </w:pPr>
    </w:p>
    <w:p w:rsidR="00E04CC4" w:rsidRPr="007C165F" w:rsidRDefault="00E04CC4" w:rsidP="00E04C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66009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7C165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04CC4" w:rsidRPr="007C165F" w:rsidRDefault="00E04CC4" w:rsidP="00E04CC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6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C165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Бузулука</w:t>
      </w:r>
      <w:r w:rsidRPr="007C165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04CC4" w:rsidRPr="0066009D" w:rsidRDefault="00E04CC4" w:rsidP="00E04CC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6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04DD9">
        <w:rPr>
          <w:rFonts w:ascii="Times New Roman" w:hAnsi="Times New Roman" w:cs="Times New Roman"/>
          <w:sz w:val="28"/>
          <w:szCs w:val="28"/>
        </w:rPr>
        <w:t>от «14» 02.</w:t>
      </w:r>
      <w:r w:rsidRPr="007C165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E04DD9">
        <w:rPr>
          <w:rFonts w:ascii="Times New Roman" w:hAnsi="Times New Roman" w:cs="Times New Roman"/>
          <w:sz w:val="28"/>
          <w:szCs w:val="28"/>
        </w:rPr>
        <w:t xml:space="preserve"> № 140-п</w:t>
      </w:r>
    </w:p>
    <w:p w:rsidR="00E04CC4" w:rsidRPr="00691039" w:rsidRDefault="00E04CC4" w:rsidP="00E04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CC4" w:rsidRPr="00691039" w:rsidRDefault="00E04CC4" w:rsidP="00E04CC4">
      <w:pPr>
        <w:jc w:val="center"/>
        <w:rPr>
          <w:sz w:val="28"/>
          <w:szCs w:val="28"/>
        </w:rPr>
      </w:pPr>
      <w:r w:rsidRPr="00F70D79">
        <w:t xml:space="preserve"> </w:t>
      </w:r>
      <w:r w:rsidRPr="00691039">
        <w:rPr>
          <w:sz w:val="28"/>
          <w:szCs w:val="28"/>
        </w:rPr>
        <w:t>Перечень и характеристика основных мероприятий Подпрограммы</w:t>
      </w:r>
    </w:p>
    <w:tbl>
      <w:tblPr>
        <w:tblStyle w:val="af1"/>
        <w:tblW w:w="16162" w:type="dxa"/>
        <w:tblInd w:w="-885" w:type="dxa"/>
        <w:tblLayout w:type="fixed"/>
        <w:tblLook w:val="04A0"/>
      </w:tblPr>
      <w:tblGrid>
        <w:gridCol w:w="555"/>
        <w:gridCol w:w="1859"/>
        <w:gridCol w:w="706"/>
        <w:gridCol w:w="425"/>
        <w:gridCol w:w="709"/>
        <w:gridCol w:w="567"/>
        <w:gridCol w:w="406"/>
        <w:gridCol w:w="20"/>
        <w:gridCol w:w="557"/>
        <w:gridCol w:w="567"/>
        <w:gridCol w:w="10"/>
        <w:gridCol w:w="557"/>
        <w:gridCol w:w="577"/>
        <w:gridCol w:w="552"/>
        <w:gridCol w:w="15"/>
        <w:gridCol w:w="552"/>
        <w:gridCol w:w="15"/>
        <w:gridCol w:w="708"/>
        <w:gridCol w:w="571"/>
        <w:gridCol w:w="566"/>
        <w:gridCol w:w="59"/>
        <w:gridCol w:w="652"/>
        <w:gridCol w:w="27"/>
        <w:gridCol w:w="541"/>
        <w:gridCol w:w="574"/>
        <w:gridCol w:w="567"/>
        <w:gridCol w:w="129"/>
        <w:gridCol w:w="567"/>
        <w:gridCol w:w="1276"/>
        <w:gridCol w:w="1276"/>
      </w:tblGrid>
      <w:tr w:rsidR="00E04CC4" w:rsidRPr="00DC7E04" w:rsidTr="00C10DA9">
        <w:trPr>
          <w:trHeight w:val="401"/>
        </w:trPr>
        <w:tc>
          <w:tcPr>
            <w:tcW w:w="555" w:type="dxa"/>
            <w:vMerge w:val="restart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№</w:t>
            </w:r>
          </w:p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proofErr w:type="gramStart"/>
            <w:r w:rsidRPr="00E918B6">
              <w:rPr>
                <w:sz w:val="20"/>
                <w:szCs w:val="20"/>
              </w:rPr>
              <w:t>п</w:t>
            </w:r>
            <w:proofErr w:type="gramEnd"/>
            <w:r w:rsidRPr="00E918B6">
              <w:rPr>
                <w:sz w:val="20"/>
                <w:szCs w:val="20"/>
              </w:rPr>
              <w:t>/п</w:t>
            </w:r>
          </w:p>
        </w:tc>
        <w:tc>
          <w:tcPr>
            <w:tcW w:w="1859" w:type="dxa"/>
            <w:vMerge w:val="restart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06" w:type="dxa"/>
            <w:vMerge w:val="restart"/>
          </w:tcPr>
          <w:p w:rsidR="00E04CC4" w:rsidRPr="00E918B6" w:rsidRDefault="00E04CC4" w:rsidP="00C10DA9">
            <w:pPr>
              <w:ind w:left="-99" w:right="-108"/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 xml:space="preserve">Коды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E918B6">
              <w:rPr>
                <w:sz w:val="20"/>
                <w:szCs w:val="20"/>
              </w:rPr>
              <w:t>бю</w:t>
            </w:r>
            <w:proofErr w:type="gramStart"/>
            <w:r w:rsidRPr="00E918B6">
              <w:rPr>
                <w:sz w:val="20"/>
                <w:szCs w:val="20"/>
              </w:rPr>
              <w:t>д</w:t>
            </w:r>
            <w:proofErr w:type="spellEnd"/>
            <w:r w:rsidRPr="00E918B6">
              <w:rPr>
                <w:sz w:val="20"/>
                <w:szCs w:val="20"/>
              </w:rPr>
              <w:t>-</w:t>
            </w:r>
            <w:proofErr w:type="gramEnd"/>
            <w:r w:rsidRPr="00E918B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E918B6">
              <w:rPr>
                <w:sz w:val="20"/>
                <w:szCs w:val="20"/>
              </w:rPr>
              <w:t>жет</w:t>
            </w:r>
            <w:proofErr w:type="spellEnd"/>
            <w:r w:rsidRPr="00E918B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     </w:t>
            </w:r>
            <w:r w:rsidRPr="00E918B6">
              <w:rPr>
                <w:sz w:val="20"/>
                <w:szCs w:val="20"/>
              </w:rPr>
              <w:t xml:space="preserve">ной   </w:t>
            </w:r>
            <w:proofErr w:type="spellStart"/>
            <w:r w:rsidRPr="00E918B6">
              <w:rPr>
                <w:sz w:val="20"/>
                <w:szCs w:val="20"/>
              </w:rPr>
              <w:t>клас</w:t>
            </w:r>
            <w:proofErr w:type="spellEnd"/>
            <w:r>
              <w:rPr>
                <w:sz w:val="20"/>
                <w:szCs w:val="20"/>
              </w:rPr>
              <w:t xml:space="preserve"> -    </w:t>
            </w:r>
            <w:proofErr w:type="spellStart"/>
            <w:r w:rsidRPr="00E918B6">
              <w:rPr>
                <w:sz w:val="20"/>
                <w:szCs w:val="20"/>
              </w:rPr>
              <w:t>сифи</w:t>
            </w:r>
            <w:proofErr w:type="spellEnd"/>
            <w:r>
              <w:rPr>
                <w:sz w:val="20"/>
                <w:szCs w:val="20"/>
              </w:rPr>
              <w:t xml:space="preserve">-   </w:t>
            </w:r>
            <w:proofErr w:type="spellStart"/>
            <w:r w:rsidRPr="00E918B6">
              <w:rPr>
                <w:sz w:val="20"/>
                <w:szCs w:val="20"/>
              </w:rPr>
              <w:t>кации</w:t>
            </w:r>
            <w:proofErr w:type="spellEnd"/>
          </w:p>
        </w:tc>
        <w:tc>
          <w:tcPr>
            <w:tcW w:w="1701" w:type="dxa"/>
            <w:gridSpan w:val="3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22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276" w:type="dxa"/>
            <w:vMerge w:val="restart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918B6">
              <w:rPr>
                <w:sz w:val="20"/>
                <w:szCs w:val="20"/>
              </w:rPr>
              <w:t>Исполни-тели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Ожидаемый</w:t>
            </w:r>
          </w:p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результат</w:t>
            </w:r>
          </w:p>
        </w:tc>
      </w:tr>
      <w:tr w:rsidR="00E04CC4" w:rsidRPr="00DC7E04" w:rsidTr="00C10DA9">
        <w:trPr>
          <w:trHeight w:val="296"/>
        </w:trPr>
        <w:tc>
          <w:tcPr>
            <w:tcW w:w="555" w:type="dxa"/>
            <w:vMerge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Всего за:</w:t>
            </w:r>
            <w:r>
              <w:rPr>
                <w:sz w:val="20"/>
                <w:szCs w:val="20"/>
              </w:rPr>
              <w:t xml:space="preserve">     </w:t>
            </w:r>
            <w:r w:rsidRPr="00E918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E918B6">
              <w:rPr>
                <w:sz w:val="20"/>
                <w:szCs w:val="20"/>
              </w:rPr>
              <w:t>2018-2022 годы</w:t>
            </w:r>
          </w:p>
        </w:tc>
        <w:tc>
          <w:tcPr>
            <w:tcW w:w="8789" w:type="dxa"/>
            <w:gridSpan w:val="22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276" w:type="dxa"/>
            <w:vMerge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</w:p>
        </w:tc>
      </w:tr>
      <w:tr w:rsidR="00E04CC4" w:rsidRPr="00DC7E04" w:rsidTr="00C10DA9">
        <w:trPr>
          <w:trHeight w:val="289"/>
        </w:trPr>
        <w:tc>
          <w:tcPr>
            <w:tcW w:w="555" w:type="dxa"/>
            <w:vMerge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4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2018год</w:t>
            </w:r>
          </w:p>
        </w:tc>
        <w:tc>
          <w:tcPr>
            <w:tcW w:w="1711" w:type="dxa"/>
            <w:gridSpan w:val="5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2019 год</w:t>
            </w:r>
          </w:p>
        </w:tc>
        <w:tc>
          <w:tcPr>
            <w:tcW w:w="1846" w:type="dxa"/>
            <w:gridSpan w:val="4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2020 год</w:t>
            </w:r>
          </w:p>
        </w:tc>
        <w:tc>
          <w:tcPr>
            <w:tcW w:w="1845" w:type="dxa"/>
            <w:gridSpan w:val="5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2021 год</w:t>
            </w:r>
          </w:p>
        </w:tc>
        <w:tc>
          <w:tcPr>
            <w:tcW w:w="1837" w:type="dxa"/>
            <w:gridSpan w:val="4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</w:p>
        </w:tc>
      </w:tr>
      <w:tr w:rsidR="00E04CC4" w:rsidRPr="00DC7E04" w:rsidTr="00C10DA9">
        <w:trPr>
          <w:trHeight w:val="66"/>
        </w:trPr>
        <w:tc>
          <w:tcPr>
            <w:tcW w:w="555" w:type="dxa"/>
            <w:vMerge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4CC4" w:rsidRPr="00EB432F" w:rsidRDefault="00E04CC4" w:rsidP="00C10DA9">
            <w:pPr>
              <w:ind w:left="-108"/>
              <w:jc w:val="center"/>
              <w:rPr>
                <w:sz w:val="18"/>
                <w:szCs w:val="18"/>
              </w:rPr>
            </w:pPr>
            <w:r w:rsidRPr="00EB432F">
              <w:rPr>
                <w:sz w:val="18"/>
                <w:szCs w:val="18"/>
              </w:rPr>
              <w:t>МБ</w:t>
            </w:r>
          </w:p>
          <w:p w:rsidR="00E04CC4" w:rsidRPr="00E918B6" w:rsidRDefault="00E04CC4" w:rsidP="00C10DA9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EB432F">
              <w:rPr>
                <w:sz w:val="18"/>
                <w:szCs w:val="18"/>
                <w:lang w:val="en-US"/>
              </w:rPr>
              <w:t>&lt;*&gt;</w:t>
            </w:r>
          </w:p>
        </w:tc>
        <w:tc>
          <w:tcPr>
            <w:tcW w:w="709" w:type="dxa"/>
          </w:tcPr>
          <w:p w:rsidR="00E04CC4" w:rsidRPr="00EB432F" w:rsidRDefault="00E04CC4" w:rsidP="00C10DA9">
            <w:pPr>
              <w:jc w:val="center"/>
              <w:rPr>
                <w:sz w:val="18"/>
                <w:szCs w:val="18"/>
                <w:lang w:val="en-US"/>
              </w:rPr>
            </w:pPr>
            <w:r w:rsidRPr="00EB432F">
              <w:rPr>
                <w:sz w:val="18"/>
                <w:szCs w:val="18"/>
              </w:rPr>
              <w:t>ОБ</w:t>
            </w:r>
            <w:r w:rsidRPr="00EB432F">
              <w:rPr>
                <w:sz w:val="18"/>
                <w:szCs w:val="18"/>
                <w:lang w:val="en-US"/>
              </w:rPr>
              <w:t>&lt;**&gt;</w:t>
            </w:r>
          </w:p>
        </w:tc>
        <w:tc>
          <w:tcPr>
            <w:tcW w:w="567" w:type="dxa"/>
          </w:tcPr>
          <w:p w:rsidR="00E04CC4" w:rsidRPr="00EB432F" w:rsidRDefault="00E04CC4" w:rsidP="00C10DA9">
            <w:pPr>
              <w:jc w:val="center"/>
              <w:rPr>
                <w:sz w:val="18"/>
                <w:szCs w:val="18"/>
                <w:lang w:val="en-US"/>
              </w:rPr>
            </w:pPr>
            <w:r w:rsidRPr="00EB432F">
              <w:rPr>
                <w:sz w:val="18"/>
                <w:szCs w:val="18"/>
              </w:rPr>
              <w:t xml:space="preserve">ФБ </w:t>
            </w:r>
            <w:r w:rsidRPr="00EB432F">
              <w:rPr>
                <w:sz w:val="18"/>
                <w:szCs w:val="18"/>
                <w:lang w:val="en-US"/>
              </w:rPr>
              <w:t>&lt;</w:t>
            </w:r>
            <w:r w:rsidRPr="00EB432F">
              <w:rPr>
                <w:sz w:val="18"/>
                <w:szCs w:val="18"/>
              </w:rPr>
              <w:t>***</w:t>
            </w:r>
            <w:r w:rsidRPr="00EB432F">
              <w:rPr>
                <w:sz w:val="18"/>
                <w:szCs w:val="18"/>
                <w:lang w:val="en-US"/>
              </w:rPr>
              <w:t>&gt;</w:t>
            </w:r>
          </w:p>
        </w:tc>
        <w:tc>
          <w:tcPr>
            <w:tcW w:w="426" w:type="dxa"/>
            <w:gridSpan w:val="2"/>
          </w:tcPr>
          <w:p w:rsidR="00E04CC4" w:rsidRPr="007007C7" w:rsidRDefault="00E04CC4" w:rsidP="00C10DA9">
            <w:pPr>
              <w:ind w:left="-108"/>
              <w:rPr>
                <w:sz w:val="18"/>
                <w:szCs w:val="18"/>
              </w:rPr>
            </w:pPr>
            <w:r w:rsidRPr="007007C7">
              <w:rPr>
                <w:sz w:val="18"/>
                <w:szCs w:val="18"/>
              </w:rPr>
              <w:t>МБ</w:t>
            </w:r>
          </w:p>
        </w:tc>
        <w:tc>
          <w:tcPr>
            <w:tcW w:w="557" w:type="dxa"/>
          </w:tcPr>
          <w:p w:rsidR="00E04CC4" w:rsidRPr="00C06EB6" w:rsidRDefault="00E04CC4" w:rsidP="00C10DA9">
            <w:pPr>
              <w:ind w:left="-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ОБ</w:t>
            </w:r>
          </w:p>
        </w:tc>
        <w:tc>
          <w:tcPr>
            <w:tcW w:w="567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567" w:type="dxa"/>
            <w:gridSpan w:val="2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МБ</w:t>
            </w:r>
          </w:p>
        </w:tc>
        <w:tc>
          <w:tcPr>
            <w:tcW w:w="577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552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567" w:type="dxa"/>
            <w:gridSpan w:val="2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МБ</w:t>
            </w:r>
          </w:p>
        </w:tc>
        <w:tc>
          <w:tcPr>
            <w:tcW w:w="723" w:type="dxa"/>
            <w:gridSpan w:val="2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571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625" w:type="dxa"/>
            <w:gridSpan w:val="2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МБ</w:t>
            </w:r>
          </w:p>
        </w:tc>
        <w:tc>
          <w:tcPr>
            <w:tcW w:w="652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568" w:type="dxa"/>
            <w:gridSpan w:val="2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574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МБ</w:t>
            </w:r>
          </w:p>
        </w:tc>
        <w:tc>
          <w:tcPr>
            <w:tcW w:w="567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696" w:type="dxa"/>
            <w:gridSpan w:val="2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</w:p>
        </w:tc>
      </w:tr>
      <w:tr w:rsidR="00E04CC4" w:rsidRPr="00DC7E04" w:rsidTr="00C10DA9">
        <w:trPr>
          <w:trHeight w:val="66"/>
        </w:trPr>
        <w:tc>
          <w:tcPr>
            <w:tcW w:w="555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2</w:t>
            </w:r>
          </w:p>
        </w:tc>
        <w:tc>
          <w:tcPr>
            <w:tcW w:w="706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04CC4" w:rsidRPr="00E918B6" w:rsidRDefault="00E04CC4" w:rsidP="00C10DA9">
            <w:pPr>
              <w:ind w:left="-108"/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7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7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2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23" w:type="dxa"/>
            <w:gridSpan w:val="2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1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5" w:type="dxa"/>
            <w:gridSpan w:val="2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52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8" w:type="dxa"/>
            <w:gridSpan w:val="2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4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96" w:type="dxa"/>
            <w:gridSpan w:val="2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E04CC4" w:rsidRPr="00DC7E04" w:rsidTr="00C10DA9">
        <w:trPr>
          <w:trHeight w:val="247"/>
        </w:trPr>
        <w:tc>
          <w:tcPr>
            <w:tcW w:w="555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7" w:type="dxa"/>
            <w:gridSpan w:val="29"/>
          </w:tcPr>
          <w:p w:rsidR="00E04CC4" w:rsidRDefault="00E04CC4" w:rsidP="00C10DA9">
            <w:pPr>
              <w:ind w:left="1080"/>
              <w:contextualSpacing/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1. Ведение списка подлежащих обеспечению жилыми помещениями льготных категорий граждан</w:t>
            </w:r>
          </w:p>
          <w:p w:rsidR="00E04CC4" w:rsidRPr="00E918B6" w:rsidRDefault="00E04CC4" w:rsidP="00C10DA9">
            <w:pPr>
              <w:ind w:left="108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04CC4" w:rsidRPr="00DC7E04" w:rsidTr="00C10DA9">
        <w:trPr>
          <w:trHeight w:val="1440"/>
        </w:trPr>
        <w:tc>
          <w:tcPr>
            <w:tcW w:w="555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1.1</w:t>
            </w:r>
          </w:p>
        </w:tc>
        <w:tc>
          <w:tcPr>
            <w:tcW w:w="1859" w:type="dxa"/>
          </w:tcPr>
          <w:p w:rsidR="00E04CC4" w:rsidRDefault="00E04CC4" w:rsidP="00C10DA9">
            <w:pPr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Финансовое обеспечение ведения списка 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E04CC4" w:rsidRPr="00E918B6" w:rsidRDefault="00E04CC4" w:rsidP="00C10DA9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E04CC4" w:rsidRPr="00E918B6" w:rsidRDefault="00E04CC4" w:rsidP="00C1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0F2DC7" w:rsidRDefault="00E04CC4" w:rsidP="00C1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F2DC7">
              <w:rPr>
                <w:rFonts w:ascii="Times New Roman" w:hAnsi="Times New Roman" w:cs="Times New Roman"/>
                <w:sz w:val="18"/>
                <w:szCs w:val="18"/>
              </w:rPr>
              <w:t>045 01 13 12     5 01 80955</w:t>
            </w:r>
          </w:p>
        </w:tc>
        <w:tc>
          <w:tcPr>
            <w:tcW w:w="425" w:type="dxa"/>
          </w:tcPr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E918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324,2</w:t>
            </w:r>
          </w:p>
        </w:tc>
        <w:tc>
          <w:tcPr>
            <w:tcW w:w="567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BF2147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F21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gridSpan w:val="2"/>
          </w:tcPr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8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8B6">
              <w:rPr>
                <w:rFonts w:ascii="Times New Roman" w:hAnsi="Times New Roman" w:cs="Times New Roman"/>
                <w:sz w:val="20"/>
                <w:szCs w:val="20"/>
              </w:rPr>
              <w:t>324,2</w:t>
            </w:r>
          </w:p>
        </w:tc>
        <w:tc>
          <w:tcPr>
            <w:tcW w:w="567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2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gridSpan w:val="2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gridSpan w:val="2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E918B6">
              <w:rPr>
                <w:sz w:val="20"/>
                <w:szCs w:val="20"/>
              </w:rPr>
              <w:t>имущес</w:t>
            </w:r>
            <w:proofErr w:type="gramStart"/>
            <w:r w:rsidRPr="00E918B6">
              <w:rPr>
                <w:sz w:val="20"/>
                <w:szCs w:val="20"/>
              </w:rPr>
              <w:t>т</w:t>
            </w:r>
            <w:proofErr w:type="spellEnd"/>
            <w:r w:rsidRPr="00E918B6">
              <w:rPr>
                <w:sz w:val="20"/>
                <w:szCs w:val="20"/>
              </w:rPr>
              <w:t>-</w:t>
            </w:r>
            <w:proofErr w:type="gramEnd"/>
            <w:r w:rsidRPr="00E918B6">
              <w:rPr>
                <w:sz w:val="20"/>
                <w:szCs w:val="20"/>
              </w:rPr>
              <w:t xml:space="preserve">  венных отношений </w:t>
            </w:r>
            <w:proofErr w:type="spellStart"/>
            <w:r w:rsidRPr="00E918B6">
              <w:rPr>
                <w:sz w:val="20"/>
                <w:szCs w:val="20"/>
              </w:rPr>
              <w:t>админист-рации</w:t>
            </w:r>
            <w:proofErr w:type="spellEnd"/>
            <w:r w:rsidRPr="00E918B6">
              <w:rPr>
                <w:sz w:val="20"/>
                <w:szCs w:val="20"/>
              </w:rPr>
              <w:t xml:space="preserve">     города Бузулука</w:t>
            </w:r>
          </w:p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4CC4" w:rsidRPr="00E918B6" w:rsidRDefault="00E04CC4" w:rsidP="00C10DA9">
            <w:pPr>
              <w:shd w:val="clear" w:color="auto" w:fill="FFFFFF"/>
              <w:tabs>
                <w:tab w:val="left" w:pos="408"/>
              </w:tabs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 xml:space="preserve">Включение детей-сирот и детей, оставшихся без попечения родителей, лиц из числа детей-сирот и детей, оставшихся без попечения родителей в Список </w:t>
            </w:r>
          </w:p>
        </w:tc>
      </w:tr>
      <w:tr w:rsidR="00E04CC4" w:rsidRPr="00DC7E04" w:rsidTr="00C10DA9">
        <w:trPr>
          <w:trHeight w:val="1440"/>
        </w:trPr>
        <w:tc>
          <w:tcPr>
            <w:tcW w:w="555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859" w:type="dxa"/>
          </w:tcPr>
          <w:p w:rsidR="00E04CC4" w:rsidRDefault="00E04CC4" w:rsidP="00C10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переданных полномочий по ведению списка подлежащих обеспечению жилыми </w:t>
            </w:r>
            <w:r>
              <w:rPr>
                <w:sz w:val="20"/>
                <w:szCs w:val="20"/>
              </w:rPr>
              <w:lastRenderedPageBreak/>
              <w:t>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E04CC4" w:rsidRPr="00E918B6" w:rsidRDefault="00E04CC4" w:rsidP="00C10DA9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E04CC4" w:rsidRDefault="00E04CC4" w:rsidP="00C1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CC4" w:rsidRDefault="00E04CC4" w:rsidP="00C1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CC4" w:rsidRPr="00E918B6" w:rsidRDefault="00E04CC4" w:rsidP="00C1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2DC7">
              <w:rPr>
                <w:rFonts w:ascii="Times New Roman" w:hAnsi="Times New Roman" w:cs="Times New Roman"/>
                <w:sz w:val="18"/>
                <w:szCs w:val="18"/>
              </w:rPr>
              <w:t>045 01 13 12     5 01 80955</w:t>
            </w:r>
          </w:p>
        </w:tc>
        <w:tc>
          <w:tcPr>
            <w:tcW w:w="425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4CC4" w:rsidRPr="00E918B6" w:rsidRDefault="00E04CC4" w:rsidP="00C10DA9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1325,9</w:t>
            </w:r>
          </w:p>
        </w:tc>
        <w:tc>
          <w:tcPr>
            <w:tcW w:w="567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0,0</w:t>
            </w:r>
          </w:p>
        </w:tc>
        <w:tc>
          <w:tcPr>
            <w:tcW w:w="426" w:type="dxa"/>
            <w:gridSpan w:val="2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</w:t>
            </w:r>
          </w:p>
        </w:tc>
        <w:tc>
          <w:tcPr>
            <w:tcW w:w="577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327,9</w:t>
            </w:r>
          </w:p>
        </w:tc>
        <w:tc>
          <w:tcPr>
            <w:tcW w:w="567" w:type="dxa"/>
            <w:gridSpan w:val="2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336,4</w:t>
            </w: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6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E04CC4" w:rsidRDefault="00E04CC4" w:rsidP="00C10DA9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337,4</w:t>
            </w:r>
          </w:p>
        </w:tc>
        <w:tc>
          <w:tcPr>
            <w:tcW w:w="568" w:type="dxa"/>
            <w:gridSpan w:val="2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4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E918B6">
              <w:rPr>
                <w:rFonts w:ascii="Times New Roman" w:hAnsi="Times New Roman" w:cs="Times New Roman"/>
                <w:sz w:val="20"/>
                <w:szCs w:val="20"/>
              </w:rPr>
              <w:t>324,2</w:t>
            </w:r>
          </w:p>
        </w:tc>
        <w:tc>
          <w:tcPr>
            <w:tcW w:w="696" w:type="dxa"/>
            <w:gridSpan w:val="2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E918B6">
              <w:rPr>
                <w:sz w:val="20"/>
                <w:szCs w:val="20"/>
              </w:rPr>
              <w:t>имущес</w:t>
            </w:r>
            <w:proofErr w:type="gramStart"/>
            <w:r w:rsidRPr="00E918B6">
              <w:rPr>
                <w:sz w:val="20"/>
                <w:szCs w:val="20"/>
              </w:rPr>
              <w:t>т</w:t>
            </w:r>
            <w:proofErr w:type="spellEnd"/>
            <w:r w:rsidRPr="00E918B6">
              <w:rPr>
                <w:sz w:val="20"/>
                <w:szCs w:val="20"/>
              </w:rPr>
              <w:t>-</w:t>
            </w:r>
            <w:proofErr w:type="gramEnd"/>
            <w:r w:rsidRPr="00E918B6">
              <w:rPr>
                <w:sz w:val="20"/>
                <w:szCs w:val="20"/>
              </w:rPr>
              <w:t xml:space="preserve">  венных отношений </w:t>
            </w:r>
            <w:proofErr w:type="spellStart"/>
            <w:r w:rsidRPr="00E918B6">
              <w:rPr>
                <w:sz w:val="20"/>
                <w:szCs w:val="20"/>
              </w:rPr>
              <w:t>админист-рации</w:t>
            </w:r>
            <w:proofErr w:type="spellEnd"/>
            <w:r w:rsidRPr="00E918B6">
              <w:rPr>
                <w:sz w:val="20"/>
                <w:szCs w:val="20"/>
              </w:rPr>
              <w:t xml:space="preserve">     города </w:t>
            </w:r>
            <w:r w:rsidRPr="00E918B6">
              <w:rPr>
                <w:sz w:val="20"/>
                <w:szCs w:val="20"/>
              </w:rPr>
              <w:lastRenderedPageBreak/>
              <w:t>Бузулука</w:t>
            </w:r>
          </w:p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4CC4" w:rsidRPr="00E918B6" w:rsidRDefault="00E04CC4" w:rsidP="00C10DA9">
            <w:pPr>
              <w:shd w:val="clear" w:color="auto" w:fill="FFFFFF"/>
              <w:tabs>
                <w:tab w:val="left" w:pos="408"/>
              </w:tabs>
              <w:rPr>
                <w:sz w:val="20"/>
                <w:szCs w:val="20"/>
              </w:rPr>
            </w:pPr>
            <w:r w:rsidRPr="00790FEA">
              <w:rPr>
                <w:sz w:val="20"/>
                <w:szCs w:val="20"/>
              </w:rPr>
              <w:lastRenderedPageBreak/>
              <w:t xml:space="preserve">Включение детей-сирот и детей, оставшихся без попечения родителей, </w:t>
            </w:r>
            <w:r w:rsidRPr="00790FEA">
              <w:rPr>
                <w:sz w:val="20"/>
                <w:szCs w:val="20"/>
              </w:rPr>
              <w:lastRenderedPageBreak/>
              <w:t>лиц из числа детей-сирот и детей, оставшихся без попечения родителей в Список</w:t>
            </w:r>
          </w:p>
        </w:tc>
      </w:tr>
      <w:tr w:rsidR="00E04CC4" w:rsidRPr="00DC7E04" w:rsidTr="00C10DA9">
        <w:trPr>
          <w:cantSplit/>
          <w:trHeight w:val="286"/>
        </w:trPr>
        <w:tc>
          <w:tcPr>
            <w:tcW w:w="16162" w:type="dxa"/>
            <w:gridSpan w:val="30"/>
          </w:tcPr>
          <w:p w:rsidR="00E04CC4" w:rsidRDefault="00E04CC4" w:rsidP="00C10DA9">
            <w:pPr>
              <w:ind w:left="360"/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lastRenderedPageBreak/>
              <w:t>2. Обеспечение жильём отдельных категорий граждан в соответствии с действующим законодательством</w:t>
            </w:r>
          </w:p>
          <w:p w:rsidR="00E04CC4" w:rsidRPr="00E918B6" w:rsidRDefault="00E04CC4" w:rsidP="00C10DA9">
            <w:pPr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E04CC4" w:rsidRPr="00DC7E04" w:rsidTr="00C10DA9">
        <w:trPr>
          <w:cantSplit/>
          <w:trHeight w:val="2574"/>
        </w:trPr>
        <w:tc>
          <w:tcPr>
            <w:tcW w:w="555" w:type="dxa"/>
          </w:tcPr>
          <w:p w:rsidR="00E04CC4" w:rsidRPr="00E918B6" w:rsidRDefault="00E04CC4" w:rsidP="00C10DA9">
            <w:pPr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2.1</w:t>
            </w:r>
          </w:p>
        </w:tc>
        <w:tc>
          <w:tcPr>
            <w:tcW w:w="1859" w:type="dxa"/>
          </w:tcPr>
          <w:p w:rsidR="00E04CC4" w:rsidRDefault="00E04CC4" w:rsidP="00C10DA9">
            <w:pPr>
              <w:tabs>
                <w:tab w:val="left" w:pos="465"/>
                <w:tab w:val="left" w:pos="552"/>
                <w:tab w:val="center" w:pos="702"/>
              </w:tabs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 xml:space="preserve">Финансовое обеспечение  жильем социального </w:t>
            </w:r>
            <w:r>
              <w:rPr>
                <w:sz w:val="20"/>
                <w:szCs w:val="20"/>
              </w:rPr>
              <w:t xml:space="preserve"> </w:t>
            </w:r>
            <w:r w:rsidRPr="00E918B6">
              <w:rPr>
                <w:sz w:val="20"/>
                <w:szCs w:val="20"/>
              </w:rPr>
              <w:t xml:space="preserve">найма </w:t>
            </w:r>
            <w:r>
              <w:rPr>
                <w:sz w:val="20"/>
                <w:szCs w:val="20"/>
              </w:rPr>
              <w:t xml:space="preserve">     </w:t>
            </w:r>
            <w:r w:rsidRPr="00E918B6">
              <w:rPr>
                <w:sz w:val="20"/>
                <w:szCs w:val="20"/>
              </w:rPr>
              <w:t>отдельных категорий</w:t>
            </w:r>
            <w:r>
              <w:rPr>
                <w:sz w:val="20"/>
                <w:szCs w:val="20"/>
              </w:rPr>
              <w:t xml:space="preserve"> </w:t>
            </w:r>
            <w:r w:rsidRPr="00E918B6">
              <w:rPr>
                <w:sz w:val="20"/>
                <w:szCs w:val="20"/>
              </w:rPr>
              <w:t xml:space="preserve"> граждан в соответствии   с законодательством Оренбургской области</w:t>
            </w:r>
          </w:p>
          <w:p w:rsidR="00E04CC4" w:rsidRPr="00E918B6" w:rsidRDefault="00E04CC4" w:rsidP="00C10DA9">
            <w:pPr>
              <w:tabs>
                <w:tab w:val="left" w:pos="465"/>
                <w:tab w:val="left" w:pos="552"/>
                <w:tab w:val="center" w:pos="702"/>
              </w:tabs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E04CC4" w:rsidRPr="000F2DC7" w:rsidRDefault="00E04CC4" w:rsidP="00C10DA9">
            <w:pPr>
              <w:rPr>
                <w:sz w:val="18"/>
                <w:szCs w:val="18"/>
              </w:rPr>
            </w:pPr>
          </w:p>
          <w:p w:rsidR="00E04CC4" w:rsidRPr="000F2DC7" w:rsidRDefault="00E04CC4" w:rsidP="00C10DA9">
            <w:pPr>
              <w:rPr>
                <w:sz w:val="18"/>
                <w:szCs w:val="18"/>
              </w:rPr>
            </w:pPr>
          </w:p>
          <w:p w:rsidR="00E04CC4" w:rsidRPr="000F2DC7" w:rsidRDefault="00E04CC4" w:rsidP="00C10DA9">
            <w:pPr>
              <w:rPr>
                <w:sz w:val="18"/>
                <w:szCs w:val="18"/>
              </w:rPr>
            </w:pPr>
          </w:p>
          <w:p w:rsidR="00E04CC4" w:rsidRPr="000F2DC7" w:rsidRDefault="00E04CC4" w:rsidP="00C10DA9">
            <w:pPr>
              <w:rPr>
                <w:sz w:val="18"/>
                <w:szCs w:val="18"/>
              </w:rPr>
            </w:pPr>
          </w:p>
          <w:p w:rsidR="00E04CC4" w:rsidRPr="000F2DC7" w:rsidRDefault="00E04CC4" w:rsidP="00C10DA9">
            <w:pPr>
              <w:rPr>
                <w:sz w:val="18"/>
                <w:szCs w:val="18"/>
              </w:rPr>
            </w:pPr>
          </w:p>
          <w:p w:rsidR="00E04CC4" w:rsidRPr="000F2DC7" w:rsidRDefault="00E04CC4" w:rsidP="00C10DA9">
            <w:pPr>
              <w:rPr>
                <w:sz w:val="18"/>
                <w:szCs w:val="18"/>
              </w:rPr>
            </w:pPr>
            <w:r w:rsidRPr="000F2DC7">
              <w:rPr>
                <w:sz w:val="18"/>
                <w:szCs w:val="18"/>
              </w:rPr>
              <w:t>045 05 01 12      5 02 80500</w:t>
            </w:r>
          </w:p>
        </w:tc>
        <w:tc>
          <w:tcPr>
            <w:tcW w:w="425" w:type="dxa"/>
          </w:tcPr>
          <w:p w:rsidR="00E04CC4" w:rsidRPr="00E918B6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0,0</w:t>
            </w:r>
          </w:p>
          <w:p w:rsidR="00E04CC4" w:rsidRPr="00E918B6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04CC4" w:rsidRPr="00E918B6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3979,6</w:t>
            </w:r>
          </w:p>
        </w:tc>
        <w:tc>
          <w:tcPr>
            <w:tcW w:w="567" w:type="dxa"/>
          </w:tcPr>
          <w:p w:rsidR="00E04CC4" w:rsidRPr="00E918B6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Pr="006402E7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  <w:r w:rsidRPr="006402E7">
              <w:rPr>
                <w:sz w:val="20"/>
                <w:szCs w:val="20"/>
              </w:rPr>
              <w:t>0,0</w:t>
            </w:r>
          </w:p>
        </w:tc>
        <w:tc>
          <w:tcPr>
            <w:tcW w:w="406" w:type="dxa"/>
          </w:tcPr>
          <w:p w:rsidR="00E04CC4" w:rsidRPr="00E918B6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918B6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577" w:type="dxa"/>
            <w:gridSpan w:val="2"/>
          </w:tcPr>
          <w:p w:rsidR="00E04CC4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  <w:r w:rsidRPr="006402E7">
              <w:rPr>
                <w:sz w:val="18"/>
                <w:szCs w:val="18"/>
              </w:rPr>
              <w:t>3979,6</w:t>
            </w:r>
          </w:p>
        </w:tc>
        <w:tc>
          <w:tcPr>
            <w:tcW w:w="567" w:type="dxa"/>
          </w:tcPr>
          <w:p w:rsidR="00E04CC4" w:rsidRPr="00E918B6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Pr="006402E7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  <w:r w:rsidRPr="006402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2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gridSpan w:val="2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gridSpan w:val="2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proofErr w:type="spellStart"/>
            <w:r w:rsidRPr="00E918B6">
              <w:rPr>
                <w:sz w:val="20"/>
                <w:szCs w:val="20"/>
              </w:rPr>
              <w:t>Управле-ние</w:t>
            </w:r>
            <w:proofErr w:type="spellEnd"/>
            <w:r w:rsidRPr="00E918B6">
              <w:rPr>
                <w:sz w:val="20"/>
                <w:szCs w:val="20"/>
              </w:rPr>
              <w:t xml:space="preserve"> </w:t>
            </w:r>
            <w:proofErr w:type="spellStart"/>
            <w:r w:rsidRPr="00E918B6">
              <w:rPr>
                <w:sz w:val="20"/>
                <w:szCs w:val="20"/>
              </w:rPr>
              <w:t>имущес</w:t>
            </w:r>
            <w:proofErr w:type="gramStart"/>
            <w:r w:rsidRPr="00E918B6">
              <w:rPr>
                <w:sz w:val="20"/>
                <w:szCs w:val="20"/>
              </w:rPr>
              <w:t>т</w:t>
            </w:r>
            <w:proofErr w:type="spellEnd"/>
            <w:r w:rsidRPr="00E918B6">
              <w:rPr>
                <w:sz w:val="20"/>
                <w:szCs w:val="20"/>
              </w:rPr>
              <w:t>-</w:t>
            </w:r>
            <w:proofErr w:type="gramEnd"/>
            <w:r w:rsidRPr="00E918B6">
              <w:rPr>
                <w:sz w:val="20"/>
                <w:szCs w:val="20"/>
              </w:rPr>
              <w:t xml:space="preserve">  венных отношений </w:t>
            </w:r>
            <w:proofErr w:type="spellStart"/>
            <w:r w:rsidRPr="00E918B6">
              <w:rPr>
                <w:sz w:val="20"/>
                <w:szCs w:val="20"/>
              </w:rPr>
              <w:t>админист-рации</w:t>
            </w:r>
            <w:proofErr w:type="spellEnd"/>
            <w:r w:rsidRPr="00E918B6">
              <w:rPr>
                <w:sz w:val="20"/>
                <w:szCs w:val="20"/>
              </w:rPr>
              <w:t xml:space="preserve">    города Бузулука</w:t>
            </w:r>
          </w:p>
          <w:p w:rsidR="00E04CC4" w:rsidRPr="00E918B6" w:rsidRDefault="00E04CC4" w:rsidP="00C10DA9">
            <w:pPr>
              <w:jc w:val="center"/>
              <w:rPr>
                <w:bCs/>
                <w:color w:val="1F1F1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4CC4" w:rsidRPr="00E918B6" w:rsidRDefault="00E04CC4" w:rsidP="00C10DA9">
            <w:pPr>
              <w:shd w:val="clear" w:color="auto" w:fill="FFFFFF"/>
              <w:tabs>
                <w:tab w:val="left" w:pos="408"/>
              </w:tabs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Улучшение жилищных условий</w:t>
            </w:r>
          </w:p>
          <w:p w:rsidR="00E04CC4" w:rsidRPr="00E918B6" w:rsidRDefault="00E04CC4" w:rsidP="00C10DA9">
            <w:pPr>
              <w:shd w:val="clear" w:color="auto" w:fill="FFFFFF"/>
              <w:tabs>
                <w:tab w:val="left" w:pos="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918B6">
              <w:rPr>
                <w:sz w:val="20"/>
                <w:szCs w:val="20"/>
              </w:rPr>
              <w:t xml:space="preserve"> граждан, состоящих на учёте в качестве </w:t>
            </w:r>
            <w:proofErr w:type="spellStart"/>
            <w:r w:rsidRPr="00E918B6">
              <w:rPr>
                <w:sz w:val="20"/>
                <w:szCs w:val="20"/>
              </w:rPr>
              <w:t>нуждаю-щихся</w:t>
            </w:r>
            <w:proofErr w:type="spellEnd"/>
            <w:r w:rsidRPr="00E918B6">
              <w:rPr>
                <w:sz w:val="20"/>
                <w:szCs w:val="20"/>
              </w:rPr>
              <w:t xml:space="preserve"> </w:t>
            </w:r>
            <w:proofErr w:type="gramStart"/>
            <w:r w:rsidRPr="00E918B6">
              <w:rPr>
                <w:sz w:val="20"/>
                <w:szCs w:val="20"/>
              </w:rPr>
              <w:t>в</w:t>
            </w:r>
            <w:proofErr w:type="gramEnd"/>
            <w:r w:rsidRPr="00E918B6">
              <w:rPr>
                <w:sz w:val="20"/>
                <w:szCs w:val="20"/>
              </w:rPr>
              <w:t xml:space="preserve"> жилых </w:t>
            </w:r>
            <w:proofErr w:type="spellStart"/>
            <w:r w:rsidRPr="00E918B6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-</w:t>
            </w:r>
            <w:r w:rsidRPr="00E918B6">
              <w:rPr>
                <w:sz w:val="20"/>
                <w:szCs w:val="20"/>
              </w:rPr>
              <w:t>ях</w:t>
            </w:r>
            <w:proofErr w:type="spellEnd"/>
          </w:p>
        </w:tc>
      </w:tr>
      <w:tr w:rsidR="00E04CC4" w:rsidRPr="00DC7E04" w:rsidTr="00C10DA9">
        <w:trPr>
          <w:cantSplit/>
          <w:trHeight w:val="2574"/>
        </w:trPr>
        <w:tc>
          <w:tcPr>
            <w:tcW w:w="555" w:type="dxa"/>
          </w:tcPr>
          <w:p w:rsidR="00E04CC4" w:rsidRPr="00E918B6" w:rsidRDefault="00E04CC4" w:rsidP="00C10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859" w:type="dxa"/>
          </w:tcPr>
          <w:p w:rsidR="00E04CC4" w:rsidRDefault="00E04CC4" w:rsidP="00C10DA9">
            <w:pPr>
              <w:tabs>
                <w:tab w:val="left" w:pos="465"/>
                <w:tab w:val="left" w:pos="552"/>
                <w:tab w:val="center" w:pos="7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  <w:p w:rsidR="00E04CC4" w:rsidRPr="00E918B6" w:rsidRDefault="00E04CC4" w:rsidP="00C10DA9">
            <w:pPr>
              <w:tabs>
                <w:tab w:val="left" w:pos="465"/>
                <w:tab w:val="left" w:pos="552"/>
                <w:tab w:val="center" w:pos="702"/>
              </w:tabs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E04CC4" w:rsidRDefault="00E04CC4" w:rsidP="00C10DA9">
            <w:pPr>
              <w:rPr>
                <w:sz w:val="18"/>
                <w:szCs w:val="18"/>
              </w:rPr>
            </w:pPr>
          </w:p>
          <w:p w:rsidR="00E04CC4" w:rsidRDefault="00E04CC4" w:rsidP="00C10DA9">
            <w:pPr>
              <w:rPr>
                <w:sz w:val="18"/>
                <w:szCs w:val="18"/>
              </w:rPr>
            </w:pPr>
          </w:p>
          <w:p w:rsidR="00E04CC4" w:rsidRDefault="00E04CC4" w:rsidP="00C10DA9">
            <w:pPr>
              <w:rPr>
                <w:sz w:val="18"/>
                <w:szCs w:val="18"/>
              </w:rPr>
            </w:pPr>
          </w:p>
          <w:p w:rsidR="00E04CC4" w:rsidRDefault="00E04CC4" w:rsidP="00C10DA9">
            <w:pPr>
              <w:rPr>
                <w:sz w:val="18"/>
                <w:szCs w:val="18"/>
              </w:rPr>
            </w:pPr>
          </w:p>
          <w:p w:rsidR="00E04CC4" w:rsidRPr="000F2DC7" w:rsidRDefault="00E04CC4" w:rsidP="00C10DA9">
            <w:pPr>
              <w:rPr>
                <w:sz w:val="18"/>
                <w:szCs w:val="18"/>
              </w:rPr>
            </w:pPr>
            <w:r w:rsidRPr="000F2DC7">
              <w:rPr>
                <w:sz w:val="18"/>
                <w:szCs w:val="18"/>
              </w:rPr>
              <w:t>045 05 01 12      5 02 80500</w:t>
            </w:r>
          </w:p>
        </w:tc>
        <w:tc>
          <w:tcPr>
            <w:tcW w:w="425" w:type="dxa"/>
          </w:tcPr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  <w:r w:rsidRPr="00520F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16629,5</w:t>
            </w:r>
          </w:p>
        </w:tc>
        <w:tc>
          <w:tcPr>
            <w:tcW w:w="567" w:type="dxa"/>
          </w:tcPr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  <w:r w:rsidRPr="00520F36">
              <w:rPr>
                <w:sz w:val="18"/>
                <w:szCs w:val="18"/>
              </w:rPr>
              <w:t>0,0</w:t>
            </w:r>
          </w:p>
        </w:tc>
        <w:tc>
          <w:tcPr>
            <w:tcW w:w="406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dxa"/>
            <w:gridSpan w:val="2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  <w:r w:rsidRPr="00520F36">
              <w:rPr>
                <w:sz w:val="18"/>
                <w:szCs w:val="18"/>
              </w:rPr>
              <w:t>0,0</w:t>
            </w:r>
          </w:p>
        </w:tc>
        <w:tc>
          <w:tcPr>
            <w:tcW w:w="577" w:type="dxa"/>
          </w:tcPr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  <w:r w:rsidRPr="00520F36">
              <w:rPr>
                <w:sz w:val="18"/>
                <w:szCs w:val="18"/>
              </w:rPr>
              <w:t>6503,5</w:t>
            </w:r>
          </w:p>
        </w:tc>
        <w:tc>
          <w:tcPr>
            <w:tcW w:w="567" w:type="dxa"/>
            <w:gridSpan w:val="2"/>
          </w:tcPr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  <w:r w:rsidRPr="00520F3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</w:tcPr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  <w:r w:rsidRPr="00520F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  <w:r w:rsidRPr="00520F36">
              <w:rPr>
                <w:sz w:val="18"/>
                <w:szCs w:val="18"/>
              </w:rPr>
              <w:t>3902,1</w:t>
            </w: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  <w:r w:rsidRPr="00520F36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</w:tcPr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  <w:r w:rsidRPr="00520F36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</w:tcPr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  <w:r w:rsidRPr="00520F36">
              <w:rPr>
                <w:sz w:val="18"/>
                <w:szCs w:val="18"/>
              </w:rPr>
              <w:t>3902,1</w:t>
            </w:r>
          </w:p>
        </w:tc>
        <w:tc>
          <w:tcPr>
            <w:tcW w:w="568" w:type="dxa"/>
            <w:gridSpan w:val="2"/>
          </w:tcPr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  <w:r w:rsidRPr="00520F36"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</w:tcPr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  <w:r w:rsidRPr="00520F36">
              <w:rPr>
                <w:sz w:val="18"/>
                <w:szCs w:val="18"/>
              </w:rPr>
              <w:t>0,0</w:t>
            </w:r>
          </w:p>
        </w:tc>
        <w:tc>
          <w:tcPr>
            <w:tcW w:w="696" w:type="dxa"/>
            <w:gridSpan w:val="2"/>
          </w:tcPr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  <w:r w:rsidRPr="00520F36">
              <w:rPr>
                <w:sz w:val="18"/>
                <w:szCs w:val="18"/>
              </w:rPr>
              <w:t>2321,8</w:t>
            </w:r>
          </w:p>
        </w:tc>
        <w:tc>
          <w:tcPr>
            <w:tcW w:w="567" w:type="dxa"/>
          </w:tcPr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520F36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proofErr w:type="spellStart"/>
            <w:r w:rsidRPr="00E918B6">
              <w:rPr>
                <w:sz w:val="20"/>
                <w:szCs w:val="20"/>
              </w:rPr>
              <w:t>Управле-ние</w:t>
            </w:r>
            <w:proofErr w:type="spellEnd"/>
            <w:r w:rsidRPr="00E918B6">
              <w:rPr>
                <w:sz w:val="20"/>
                <w:szCs w:val="20"/>
              </w:rPr>
              <w:t xml:space="preserve"> </w:t>
            </w:r>
            <w:proofErr w:type="spellStart"/>
            <w:r w:rsidRPr="00E918B6">
              <w:rPr>
                <w:sz w:val="20"/>
                <w:szCs w:val="20"/>
              </w:rPr>
              <w:t>имущес</w:t>
            </w:r>
            <w:proofErr w:type="gramStart"/>
            <w:r w:rsidRPr="00E918B6">
              <w:rPr>
                <w:sz w:val="20"/>
                <w:szCs w:val="20"/>
              </w:rPr>
              <w:t>т</w:t>
            </w:r>
            <w:proofErr w:type="spellEnd"/>
            <w:r w:rsidRPr="00E918B6">
              <w:rPr>
                <w:sz w:val="20"/>
                <w:szCs w:val="20"/>
              </w:rPr>
              <w:t>-</w:t>
            </w:r>
            <w:proofErr w:type="gramEnd"/>
            <w:r w:rsidRPr="00E918B6">
              <w:rPr>
                <w:sz w:val="20"/>
                <w:szCs w:val="20"/>
              </w:rPr>
              <w:t xml:space="preserve">  венных отношений </w:t>
            </w:r>
            <w:proofErr w:type="spellStart"/>
            <w:r w:rsidRPr="00E918B6">
              <w:rPr>
                <w:sz w:val="20"/>
                <w:szCs w:val="20"/>
              </w:rPr>
              <w:t>админист-рации</w:t>
            </w:r>
            <w:proofErr w:type="spellEnd"/>
            <w:r w:rsidRPr="00E918B6">
              <w:rPr>
                <w:sz w:val="20"/>
                <w:szCs w:val="20"/>
              </w:rPr>
              <w:t xml:space="preserve">    города Бузулука</w:t>
            </w:r>
          </w:p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4CC4" w:rsidRPr="00E918B6" w:rsidRDefault="00E04CC4" w:rsidP="00C10DA9">
            <w:pPr>
              <w:shd w:val="clear" w:color="auto" w:fill="FFFFFF"/>
              <w:tabs>
                <w:tab w:val="left" w:pos="408"/>
              </w:tabs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Улучшение жилищных условий</w:t>
            </w:r>
          </w:p>
          <w:p w:rsidR="00E04CC4" w:rsidRPr="00E918B6" w:rsidRDefault="00E04CC4" w:rsidP="00C10DA9">
            <w:pPr>
              <w:shd w:val="clear" w:color="auto" w:fill="FFFFFF"/>
              <w:tabs>
                <w:tab w:val="left" w:pos="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918B6">
              <w:rPr>
                <w:sz w:val="20"/>
                <w:szCs w:val="20"/>
              </w:rPr>
              <w:t xml:space="preserve"> граждан, состоящих на учёте в качестве </w:t>
            </w:r>
            <w:proofErr w:type="spellStart"/>
            <w:r w:rsidRPr="00E918B6">
              <w:rPr>
                <w:sz w:val="20"/>
                <w:szCs w:val="20"/>
              </w:rPr>
              <w:t>нуждаю-щихся</w:t>
            </w:r>
            <w:proofErr w:type="spellEnd"/>
            <w:r w:rsidRPr="00E918B6">
              <w:rPr>
                <w:sz w:val="20"/>
                <w:szCs w:val="20"/>
              </w:rPr>
              <w:t xml:space="preserve"> </w:t>
            </w:r>
            <w:proofErr w:type="gramStart"/>
            <w:r w:rsidRPr="00E918B6">
              <w:rPr>
                <w:sz w:val="20"/>
                <w:szCs w:val="20"/>
              </w:rPr>
              <w:t>в</w:t>
            </w:r>
            <w:proofErr w:type="gramEnd"/>
            <w:r w:rsidRPr="00E918B6">
              <w:rPr>
                <w:sz w:val="20"/>
                <w:szCs w:val="20"/>
              </w:rPr>
              <w:t xml:space="preserve"> жилых </w:t>
            </w:r>
            <w:proofErr w:type="spellStart"/>
            <w:r w:rsidRPr="00E918B6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-</w:t>
            </w:r>
            <w:r w:rsidRPr="00E918B6">
              <w:rPr>
                <w:sz w:val="20"/>
                <w:szCs w:val="20"/>
              </w:rPr>
              <w:t>ях</w:t>
            </w:r>
            <w:proofErr w:type="spellEnd"/>
          </w:p>
        </w:tc>
      </w:tr>
      <w:tr w:rsidR="00E04CC4" w:rsidRPr="00DC7E04" w:rsidTr="00C10DA9">
        <w:trPr>
          <w:cantSplit/>
          <w:trHeight w:val="3283"/>
        </w:trPr>
        <w:tc>
          <w:tcPr>
            <w:tcW w:w="555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59" w:type="dxa"/>
          </w:tcPr>
          <w:p w:rsidR="00E04CC4" w:rsidRDefault="00E04CC4" w:rsidP="00C10DA9">
            <w:pPr>
              <w:tabs>
                <w:tab w:val="left" w:pos="465"/>
                <w:tab w:val="left" w:pos="552"/>
                <w:tab w:val="center" w:pos="702"/>
              </w:tabs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 xml:space="preserve">Финансовое обеспечение предоставления жилых помещений детям-сиротам и детям, оставшимся без попечения родителей, лицам из их числа по договорам найма </w:t>
            </w:r>
            <w:proofErr w:type="spellStart"/>
            <w:proofErr w:type="gramStart"/>
            <w:r w:rsidRPr="00E918B6">
              <w:rPr>
                <w:sz w:val="20"/>
                <w:szCs w:val="20"/>
              </w:rPr>
              <w:t>специализиро</w:t>
            </w:r>
            <w:r>
              <w:rPr>
                <w:sz w:val="20"/>
                <w:szCs w:val="20"/>
              </w:rPr>
              <w:t>ван-</w:t>
            </w:r>
            <w:r w:rsidRPr="00E918B6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E918B6">
              <w:rPr>
                <w:sz w:val="20"/>
                <w:szCs w:val="20"/>
              </w:rPr>
              <w:t xml:space="preserve"> жилых помещений</w:t>
            </w:r>
          </w:p>
          <w:p w:rsidR="00E04CC4" w:rsidRDefault="00E04CC4" w:rsidP="00C10DA9">
            <w:pPr>
              <w:tabs>
                <w:tab w:val="left" w:pos="465"/>
                <w:tab w:val="left" w:pos="552"/>
                <w:tab w:val="center" w:pos="702"/>
              </w:tabs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tabs>
                <w:tab w:val="left" w:pos="465"/>
                <w:tab w:val="left" w:pos="552"/>
                <w:tab w:val="center" w:pos="702"/>
              </w:tabs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E04CC4" w:rsidRPr="000F2DC7" w:rsidRDefault="00E04CC4" w:rsidP="00C10DA9">
            <w:pPr>
              <w:rPr>
                <w:sz w:val="18"/>
                <w:szCs w:val="18"/>
              </w:rPr>
            </w:pPr>
          </w:p>
          <w:p w:rsidR="00E04CC4" w:rsidRDefault="00E04CC4" w:rsidP="00C10DA9">
            <w:pPr>
              <w:rPr>
                <w:sz w:val="18"/>
                <w:szCs w:val="18"/>
              </w:rPr>
            </w:pPr>
          </w:p>
          <w:p w:rsidR="00E04CC4" w:rsidRDefault="00E04CC4" w:rsidP="00C10DA9">
            <w:pPr>
              <w:rPr>
                <w:sz w:val="18"/>
                <w:szCs w:val="18"/>
              </w:rPr>
            </w:pPr>
          </w:p>
          <w:p w:rsidR="00E04CC4" w:rsidRDefault="00E04CC4" w:rsidP="00C10DA9">
            <w:pPr>
              <w:rPr>
                <w:sz w:val="18"/>
                <w:szCs w:val="18"/>
              </w:rPr>
            </w:pPr>
          </w:p>
          <w:p w:rsidR="00E04CC4" w:rsidRPr="000F2DC7" w:rsidRDefault="00E04CC4" w:rsidP="00C10DA9">
            <w:pPr>
              <w:rPr>
                <w:sz w:val="18"/>
                <w:szCs w:val="18"/>
              </w:rPr>
            </w:pPr>
          </w:p>
          <w:p w:rsidR="00E04CC4" w:rsidRPr="000F2DC7" w:rsidRDefault="00E04CC4" w:rsidP="00C10DA9">
            <w:pPr>
              <w:rPr>
                <w:sz w:val="18"/>
                <w:szCs w:val="18"/>
              </w:rPr>
            </w:pPr>
          </w:p>
          <w:p w:rsidR="00E04CC4" w:rsidRPr="000F2DC7" w:rsidRDefault="00E04CC4" w:rsidP="00C10DA9">
            <w:pPr>
              <w:rPr>
                <w:sz w:val="18"/>
                <w:szCs w:val="18"/>
              </w:rPr>
            </w:pPr>
            <w:r w:rsidRPr="000F2DC7">
              <w:rPr>
                <w:sz w:val="18"/>
                <w:szCs w:val="18"/>
              </w:rPr>
              <w:t xml:space="preserve">045 05 01 12 </w:t>
            </w:r>
            <w:r>
              <w:rPr>
                <w:sz w:val="18"/>
                <w:szCs w:val="18"/>
              </w:rPr>
              <w:t xml:space="preserve">  </w:t>
            </w:r>
            <w:r w:rsidRPr="000F2DC7">
              <w:rPr>
                <w:sz w:val="18"/>
                <w:szCs w:val="18"/>
              </w:rPr>
              <w:t xml:space="preserve">   5 02 </w:t>
            </w:r>
            <w:r w:rsidRPr="000F2DC7">
              <w:rPr>
                <w:sz w:val="18"/>
                <w:szCs w:val="18"/>
                <w:lang w:val="en-US"/>
              </w:rPr>
              <w:t>R0</w:t>
            </w:r>
            <w:r w:rsidRPr="000F2DC7">
              <w:rPr>
                <w:sz w:val="18"/>
                <w:szCs w:val="18"/>
              </w:rPr>
              <w:t>8</w:t>
            </w:r>
            <w:r w:rsidRPr="000F2DC7">
              <w:rPr>
                <w:sz w:val="18"/>
                <w:szCs w:val="18"/>
                <w:lang w:val="en-US"/>
              </w:rPr>
              <w:t>2</w:t>
            </w:r>
            <w:r w:rsidRPr="000F2DC7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04CC4" w:rsidRPr="00E918B6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  <w:lang w:val="en-US"/>
              </w:rPr>
              <w:t>0</w:t>
            </w:r>
            <w:r w:rsidRPr="00E918B6">
              <w:rPr>
                <w:sz w:val="20"/>
                <w:szCs w:val="20"/>
              </w:rPr>
              <w:t>,</w:t>
            </w:r>
            <w:r w:rsidRPr="00E918B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E04CC4" w:rsidRPr="00E918B6" w:rsidRDefault="00E04CC4" w:rsidP="00C10DA9">
            <w:pPr>
              <w:ind w:left="-134" w:right="-108" w:firstLine="26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 w:firstLine="26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right="-108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right="-108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right="-108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right="-108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right="-108"/>
              <w:rPr>
                <w:sz w:val="20"/>
                <w:szCs w:val="20"/>
              </w:rPr>
            </w:pPr>
          </w:p>
          <w:p w:rsidR="00E04CC4" w:rsidRPr="00EB432F" w:rsidRDefault="00E04CC4" w:rsidP="00C10DA9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818,1</w:t>
            </w:r>
          </w:p>
        </w:tc>
        <w:tc>
          <w:tcPr>
            <w:tcW w:w="567" w:type="dxa"/>
          </w:tcPr>
          <w:p w:rsidR="00E04CC4" w:rsidRPr="00E918B6" w:rsidRDefault="00E04CC4" w:rsidP="00C10DA9">
            <w:pPr>
              <w:ind w:left="-134" w:right="-108" w:firstLine="26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 w:firstLine="26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 w:firstLine="26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 w:firstLine="26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 w:firstLine="26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 w:firstLine="26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 w:firstLine="26"/>
              <w:jc w:val="center"/>
              <w:rPr>
                <w:sz w:val="20"/>
                <w:szCs w:val="20"/>
              </w:rPr>
            </w:pPr>
          </w:p>
          <w:p w:rsidR="00E04CC4" w:rsidRPr="00EB432F" w:rsidRDefault="00E04CC4" w:rsidP="00C10DA9">
            <w:pPr>
              <w:ind w:left="-134" w:right="-108" w:firstLine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2454,1</w:t>
            </w:r>
          </w:p>
        </w:tc>
        <w:tc>
          <w:tcPr>
            <w:tcW w:w="406" w:type="dxa"/>
          </w:tcPr>
          <w:p w:rsidR="00E04CC4" w:rsidRPr="00E918B6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  <w:lang w:val="en-US"/>
              </w:rPr>
              <w:t>0</w:t>
            </w:r>
            <w:r w:rsidRPr="00E918B6">
              <w:rPr>
                <w:sz w:val="20"/>
                <w:szCs w:val="20"/>
              </w:rPr>
              <w:t>,</w:t>
            </w:r>
            <w:r w:rsidRPr="00E918B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  <w:gridSpan w:val="2"/>
          </w:tcPr>
          <w:p w:rsidR="00E04CC4" w:rsidRPr="00E918B6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Pr="00EB432F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  <w:r w:rsidRPr="00EB432F">
              <w:rPr>
                <w:sz w:val="18"/>
                <w:szCs w:val="18"/>
              </w:rPr>
              <w:t>818,1</w:t>
            </w:r>
          </w:p>
        </w:tc>
        <w:tc>
          <w:tcPr>
            <w:tcW w:w="577" w:type="dxa"/>
            <w:gridSpan w:val="2"/>
          </w:tcPr>
          <w:p w:rsidR="00E04CC4" w:rsidRPr="00E918B6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20"/>
                <w:szCs w:val="20"/>
              </w:rPr>
            </w:pPr>
          </w:p>
          <w:p w:rsidR="00E04CC4" w:rsidRPr="00EB432F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2454,1</w:t>
            </w:r>
          </w:p>
        </w:tc>
        <w:tc>
          <w:tcPr>
            <w:tcW w:w="557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2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gridSpan w:val="2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gridSpan w:val="2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proofErr w:type="spellStart"/>
            <w:r w:rsidRPr="00E918B6">
              <w:rPr>
                <w:sz w:val="20"/>
                <w:szCs w:val="20"/>
              </w:rPr>
              <w:t>Управле-ние</w:t>
            </w:r>
            <w:proofErr w:type="spellEnd"/>
            <w:r w:rsidRPr="00E918B6">
              <w:rPr>
                <w:sz w:val="20"/>
                <w:szCs w:val="20"/>
              </w:rPr>
              <w:t xml:space="preserve"> </w:t>
            </w:r>
            <w:proofErr w:type="spellStart"/>
            <w:r w:rsidRPr="00E918B6">
              <w:rPr>
                <w:sz w:val="20"/>
                <w:szCs w:val="20"/>
              </w:rPr>
              <w:t>имущес</w:t>
            </w:r>
            <w:proofErr w:type="gramStart"/>
            <w:r w:rsidRPr="00E918B6">
              <w:rPr>
                <w:sz w:val="20"/>
                <w:szCs w:val="20"/>
              </w:rPr>
              <w:t>т</w:t>
            </w:r>
            <w:proofErr w:type="spellEnd"/>
            <w:r w:rsidRPr="00E918B6">
              <w:rPr>
                <w:sz w:val="20"/>
                <w:szCs w:val="20"/>
              </w:rPr>
              <w:t>-</w:t>
            </w:r>
            <w:proofErr w:type="gramEnd"/>
            <w:r w:rsidRPr="00E918B6">
              <w:rPr>
                <w:sz w:val="20"/>
                <w:szCs w:val="20"/>
              </w:rPr>
              <w:t xml:space="preserve">  венных отношений</w:t>
            </w:r>
          </w:p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918B6">
              <w:rPr>
                <w:sz w:val="20"/>
                <w:szCs w:val="20"/>
              </w:rPr>
              <w:t>админист-рации</w:t>
            </w:r>
            <w:proofErr w:type="spellEnd"/>
            <w:proofErr w:type="gramEnd"/>
            <w:r w:rsidRPr="00E918B6">
              <w:rPr>
                <w:sz w:val="20"/>
                <w:szCs w:val="20"/>
              </w:rPr>
              <w:t xml:space="preserve">    города Бузулука</w:t>
            </w:r>
          </w:p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4CC4" w:rsidRPr="00E918B6" w:rsidRDefault="00E04CC4" w:rsidP="00C10DA9">
            <w:pPr>
              <w:shd w:val="clear" w:color="auto" w:fill="FFFFFF"/>
              <w:tabs>
                <w:tab w:val="left" w:pos="408"/>
              </w:tabs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Улучшение жилищных условий</w:t>
            </w:r>
          </w:p>
          <w:p w:rsidR="00E04CC4" w:rsidRPr="00E918B6" w:rsidRDefault="00E04CC4" w:rsidP="00C10DA9">
            <w:pPr>
              <w:shd w:val="clear" w:color="auto" w:fill="FFFFFF"/>
              <w:tabs>
                <w:tab w:val="left" w:pos="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918B6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у</w:t>
            </w:r>
            <w:r w:rsidRPr="00E918B6">
              <w:rPr>
                <w:sz w:val="20"/>
                <w:szCs w:val="20"/>
              </w:rPr>
              <w:t xml:space="preserve"> из числа детей-сирот и детей, оставшихся без попечения родителей, </w:t>
            </w:r>
            <w:proofErr w:type="spellStart"/>
            <w:proofErr w:type="gramStart"/>
            <w:r w:rsidRPr="00E918B6">
              <w:rPr>
                <w:sz w:val="20"/>
                <w:szCs w:val="20"/>
              </w:rPr>
              <w:t>включен</w:t>
            </w:r>
            <w:r>
              <w:rPr>
                <w:sz w:val="20"/>
                <w:szCs w:val="20"/>
              </w:rPr>
              <w:t>-</w:t>
            </w:r>
            <w:r w:rsidRPr="00E918B6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E918B6">
              <w:rPr>
                <w:sz w:val="20"/>
                <w:szCs w:val="20"/>
              </w:rPr>
              <w:t xml:space="preserve"> в Список</w:t>
            </w:r>
          </w:p>
        </w:tc>
      </w:tr>
      <w:tr w:rsidR="00E04CC4" w:rsidRPr="00DC7E04" w:rsidTr="00C10DA9">
        <w:trPr>
          <w:cantSplit/>
          <w:trHeight w:val="3054"/>
        </w:trPr>
        <w:tc>
          <w:tcPr>
            <w:tcW w:w="555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859" w:type="dxa"/>
          </w:tcPr>
          <w:p w:rsidR="00E04CC4" w:rsidRPr="00E918B6" w:rsidRDefault="00E04CC4" w:rsidP="00C10DA9">
            <w:pPr>
              <w:tabs>
                <w:tab w:val="left" w:pos="465"/>
                <w:tab w:val="left" w:pos="552"/>
                <w:tab w:val="center" w:pos="7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 найма </w:t>
            </w:r>
            <w:proofErr w:type="spellStart"/>
            <w:proofErr w:type="gramStart"/>
            <w:r>
              <w:rPr>
                <w:sz w:val="20"/>
                <w:szCs w:val="20"/>
              </w:rPr>
              <w:t>специализирован-ных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жилых помещений</w:t>
            </w:r>
          </w:p>
        </w:tc>
        <w:tc>
          <w:tcPr>
            <w:tcW w:w="706" w:type="dxa"/>
          </w:tcPr>
          <w:p w:rsidR="00E04CC4" w:rsidRDefault="00E04CC4" w:rsidP="00C10DA9">
            <w:pPr>
              <w:rPr>
                <w:sz w:val="18"/>
                <w:szCs w:val="18"/>
              </w:rPr>
            </w:pPr>
          </w:p>
          <w:p w:rsidR="00E04CC4" w:rsidRDefault="00E04CC4" w:rsidP="00C10DA9">
            <w:pPr>
              <w:rPr>
                <w:sz w:val="18"/>
                <w:szCs w:val="18"/>
              </w:rPr>
            </w:pPr>
          </w:p>
          <w:p w:rsidR="00E04CC4" w:rsidRDefault="00E04CC4" w:rsidP="00C10DA9">
            <w:pPr>
              <w:rPr>
                <w:sz w:val="18"/>
                <w:szCs w:val="18"/>
              </w:rPr>
            </w:pPr>
          </w:p>
          <w:p w:rsidR="00E04CC4" w:rsidRDefault="00E04CC4" w:rsidP="00C10DA9">
            <w:pPr>
              <w:rPr>
                <w:sz w:val="18"/>
                <w:szCs w:val="18"/>
              </w:rPr>
            </w:pPr>
          </w:p>
          <w:p w:rsidR="00E04CC4" w:rsidRPr="00EF447E" w:rsidRDefault="00E04CC4" w:rsidP="00C10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045 10 04 12 5 02 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>0820</w:t>
            </w:r>
          </w:p>
        </w:tc>
        <w:tc>
          <w:tcPr>
            <w:tcW w:w="425" w:type="dxa"/>
          </w:tcPr>
          <w:p w:rsidR="00E04CC4" w:rsidRPr="004F6E6E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4F6E6E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4F6E6E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4F6E6E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4F6E6E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4F6E6E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  <w:r w:rsidRPr="004F6E6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04CC4" w:rsidRDefault="00E04CC4" w:rsidP="00C10DA9">
            <w:pPr>
              <w:ind w:left="-134" w:right="-108" w:firstLine="26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firstLine="26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firstLine="26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firstLine="26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firstLine="26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firstLine="26"/>
              <w:jc w:val="center"/>
              <w:rPr>
                <w:sz w:val="18"/>
                <w:szCs w:val="18"/>
              </w:rPr>
            </w:pPr>
          </w:p>
          <w:p w:rsidR="00E04CC4" w:rsidRPr="004F6E6E" w:rsidRDefault="00E04CC4" w:rsidP="00C10DA9">
            <w:pPr>
              <w:ind w:left="-134" w:right="-108" w:firstLine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4021,8</w:t>
            </w:r>
          </w:p>
        </w:tc>
        <w:tc>
          <w:tcPr>
            <w:tcW w:w="567" w:type="dxa"/>
          </w:tcPr>
          <w:p w:rsidR="00E04CC4" w:rsidRDefault="00E04CC4" w:rsidP="00C10DA9">
            <w:pPr>
              <w:ind w:left="-134" w:right="-108" w:firstLine="26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firstLine="26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firstLine="26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firstLine="26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firstLine="26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firstLine="26"/>
              <w:jc w:val="center"/>
              <w:rPr>
                <w:sz w:val="18"/>
                <w:szCs w:val="18"/>
              </w:rPr>
            </w:pPr>
          </w:p>
          <w:p w:rsidR="00E04CC4" w:rsidRPr="00F87AD9" w:rsidRDefault="00E04CC4" w:rsidP="00C10DA9">
            <w:pPr>
              <w:ind w:left="-134" w:right="-108" w:firstLine="26"/>
              <w:jc w:val="center"/>
              <w:rPr>
                <w:sz w:val="16"/>
                <w:szCs w:val="16"/>
              </w:rPr>
            </w:pPr>
            <w:r w:rsidRPr="00F87AD9">
              <w:rPr>
                <w:sz w:val="16"/>
                <w:szCs w:val="16"/>
              </w:rPr>
              <w:t>12065,5</w:t>
            </w:r>
          </w:p>
        </w:tc>
        <w:tc>
          <w:tcPr>
            <w:tcW w:w="406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dxa"/>
            <w:gridSpan w:val="2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dxa"/>
            <w:gridSpan w:val="2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E04CC4" w:rsidRPr="004F6E6E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4F6E6E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4F6E6E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4F6E6E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4F6E6E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4F6E6E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  <w:r w:rsidRPr="004F6E6E">
              <w:rPr>
                <w:sz w:val="18"/>
                <w:szCs w:val="18"/>
              </w:rPr>
              <w:t>0,0</w:t>
            </w:r>
          </w:p>
        </w:tc>
        <w:tc>
          <w:tcPr>
            <w:tcW w:w="577" w:type="dxa"/>
          </w:tcPr>
          <w:p w:rsidR="00E04CC4" w:rsidRPr="004F6E6E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4F6E6E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4F6E6E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4F6E6E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4F6E6E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4F6E6E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  <w:r w:rsidRPr="004F6E6E">
              <w:rPr>
                <w:sz w:val="18"/>
                <w:szCs w:val="18"/>
              </w:rPr>
              <w:t>1017,9</w:t>
            </w:r>
          </w:p>
          <w:p w:rsidR="00E04CC4" w:rsidRPr="004F6E6E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04CC4" w:rsidRPr="004F6E6E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4F6E6E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4F6E6E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4F6E6E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4F6E6E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4F6E6E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  <w:r w:rsidRPr="004F6E6E">
              <w:rPr>
                <w:sz w:val="18"/>
                <w:szCs w:val="18"/>
              </w:rPr>
              <w:t>3053,7</w:t>
            </w:r>
          </w:p>
        </w:tc>
        <w:tc>
          <w:tcPr>
            <w:tcW w:w="567" w:type="dxa"/>
            <w:gridSpan w:val="2"/>
          </w:tcPr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4F6E6E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4F6E6E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1058,6</w:t>
            </w:r>
          </w:p>
        </w:tc>
        <w:tc>
          <w:tcPr>
            <w:tcW w:w="571" w:type="dxa"/>
          </w:tcPr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4F6E6E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3175,8</w:t>
            </w:r>
          </w:p>
        </w:tc>
        <w:tc>
          <w:tcPr>
            <w:tcW w:w="566" w:type="dxa"/>
          </w:tcPr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4F6E6E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</w:tcPr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4F6E6E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1058,6</w:t>
            </w:r>
          </w:p>
        </w:tc>
        <w:tc>
          <w:tcPr>
            <w:tcW w:w="568" w:type="dxa"/>
            <w:gridSpan w:val="2"/>
          </w:tcPr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Pr="004F6E6E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3175,8</w:t>
            </w:r>
          </w:p>
        </w:tc>
        <w:tc>
          <w:tcPr>
            <w:tcW w:w="574" w:type="dxa"/>
          </w:tcPr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4F6E6E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6" w:type="dxa"/>
            <w:gridSpan w:val="2"/>
          </w:tcPr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4F6E6E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886,7</w:t>
            </w:r>
          </w:p>
        </w:tc>
        <w:tc>
          <w:tcPr>
            <w:tcW w:w="567" w:type="dxa"/>
          </w:tcPr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</w:p>
          <w:p w:rsidR="00E04CC4" w:rsidRPr="004F6E6E" w:rsidRDefault="00E04CC4" w:rsidP="00C10DA9">
            <w:pPr>
              <w:ind w:left="-13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2660,2</w:t>
            </w:r>
          </w:p>
        </w:tc>
        <w:tc>
          <w:tcPr>
            <w:tcW w:w="1276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proofErr w:type="spellStart"/>
            <w:r w:rsidRPr="00E918B6">
              <w:rPr>
                <w:sz w:val="20"/>
                <w:szCs w:val="20"/>
              </w:rPr>
              <w:t>Управле-ние</w:t>
            </w:r>
            <w:proofErr w:type="spellEnd"/>
            <w:r w:rsidRPr="00E918B6">
              <w:rPr>
                <w:sz w:val="20"/>
                <w:szCs w:val="20"/>
              </w:rPr>
              <w:t xml:space="preserve"> </w:t>
            </w:r>
            <w:proofErr w:type="spellStart"/>
            <w:r w:rsidRPr="00E918B6">
              <w:rPr>
                <w:sz w:val="20"/>
                <w:szCs w:val="20"/>
              </w:rPr>
              <w:t>имущес</w:t>
            </w:r>
            <w:proofErr w:type="gramStart"/>
            <w:r w:rsidRPr="00E918B6">
              <w:rPr>
                <w:sz w:val="20"/>
                <w:szCs w:val="20"/>
              </w:rPr>
              <w:t>т</w:t>
            </w:r>
            <w:proofErr w:type="spellEnd"/>
            <w:r w:rsidRPr="00E918B6">
              <w:rPr>
                <w:sz w:val="20"/>
                <w:szCs w:val="20"/>
              </w:rPr>
              <w:t>-</w:t>
            </w:r>
            <w:proofErr w:type="gramEnd"/>
            <w:r w:rsidRPr="00E918B6">
              <w:rPr>
                <w:sz w:val="20"/>
                <w:szCs w:val="20"/>
              </w:rPr>
              <w:t xml:space="preserve">  венных отношений</w:t>
            </w:r>
          </w:p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918B6">
              <w:rPr>
                <w:sz w:val="20"/>
                <w:szCs w:val="20"/>
              </w:rPr>
              <w:t>админист-рации</w:t>
            </w:r>
            <w:proofErr w:type="spellEnd"/>
            <w:proofErr w:type="gramEnd"/>
            <w:r w:rsidRPr="00E918B6">
              <w:rPr>
                <w:sz w:val="20"/>
                <w:szCs w:val="20"/>
              </w:rPr>
              <w:t xml:space="preserve">    города Бузулука</w:t>
            </w:r>
          </w:p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4CC4" w:rsidRPr="00E918B6" w:rsidRDefault="00E04CC4" w:rsidP="00C10DA9">
            <w:pPr>
              <w:shd w:val="clear" w:color="auto" w:fill="FFFFFF"/>
              <w:tabs>
                <w:tab w:val="left" w:pos="408"/>
              </w:tabs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Улучшение жилищных условий</w:t>
            </w:r>
          </w:p>
          <w:p w:rsidR="00E04CC4" w:rsidRDefault="00E04CC4" w:rsidP="00C10DA9">
            <w:pPr>
              <w:shd w:val="clear" w:color="auto" w:fill="FFFFFF"/>
              <w:tabs>
                <w:tab w:val="left" w:pos="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E918B6">
              <w:rPr>
                <w:sz w:val="20"/>
                <w:szCs w:val="20"/>
              </w:rPr>
              <w:t xml:space="preserve"> лицам из числа детей-сирот и детей, оставшихся без попечения родителей, </w:t>
            </w:r>
            <w:proofErr w:type="spellStart"/>
            <w:proofErr w:type="gramStart"/>
            <w:r w:rsidRPr="00E918B6">
              <w:rPr>
                <w:sz w:val="20"/>
                <w:szCs w:val="20"/>
              </w:rPr>
              <w:t>включен</w:t>
            </w:r>
            <w:r>
              <w:rPr>
                <w:sz w:val="20"/>
                <w:szCs w:val="20"/>
              </w:rPr>
              <w:t>-</w:t>
            </w:r>
            <w:r w:rsidRPr="00E918B6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E918B6">
              <w:rPr>
                <w:sz w:val="20"/>
                <w:szCs w:val="20"/>
              </w:rPr>
              <w:t xml:space="preserve"> в Список</w:t>
            </w:r>
          </w:p>
          <w:p w:rsidR="00E04CC4" w:rsidRPr="00E918B6" w:rsidRDefault="00E04CC4" w:rsidP="00C10DA9">
            <w:pPr>
              <w:shd w:val="clear" w:color="auto" w:fill="FFFFFF"/>
              <w:tabs>
                <w:tab w:val="left" w:pos="408"/>
              </w:tabs>
              <w:rPr>
                <w:sz w:val="20"/>
                <w:szCs w:val="20"/>
              </w:rPr>
            </w:pPr>
          </w:p>
        </w:tc>
      </w:tr>
      <w:tr w:rsidR="00E04CC4" w:rsidRPr="00DC7E04" w:rsidTr="00C10DA9">
        <w:trPr>
          <w:cantSplit/>
          <w:trHeight w:val="2007"/>
        </w:trPr>
        <w:tc>
          <w:tcPr>
            <w:tcW w:w="555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59" w:type="dxa"/>
          </w:tcPr>
          <w:p w:rsidR="00E04CC4" w:rsidRPr="00E918B6" w:rsidRDefault="00E04CC4" w:rsidP="00C10DA9">
            <w:pPr>
              <w:tabs>
                <w:tab w:val="left" w:pos="465"/>
                <w:tab w:val="left" w:pos="552"/>
                <w:tab w:val="center" w:pos="702"/>
              </w:tabs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 xml:space="preserve">Финансовое обеспечение предоставления жилых помещений детям-сиротам и детям, оставшимся без попечения родителей, лицам из их числа по договорам найма </w:t>
            </w:r>
            <w:proofErr w:type="spellStart"/>
            <w:proofErr w:type="gramStart"/>
            <w:r w:rsidRPr="00E918B6">
              <w:rPr>
                <w:sz w:val="20"/>
                <w:szCs w:val="20"/>
              </w:rPr>
              <w:t>специализиро</w:t>
            </w:r>
            <w:r>
              <w:rPr>
                <w:sz w:val="20"/>
                <w:szCs w:val="20"/>
              </w:rPr>
              <w:t>ван-</w:t>
            </w:r>
            <w:r w:rsidRPr="00E918B6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E918B6">
              <w:rPr>
                <w:sz w:val="20"/>
                <w:szCs w:val="20"/>
              </w:rPr>
              <w:t xml:space="preserve"> жилых помещений за </w:t>
            </w:r>
            <w:r>
              <w:rPr>
                <w:sz w:val="20"/>
                <w:szCs w:val="20"/>
              </w:rPr>
              <w:t xml:space="preserve">  </w:t>
            </w:r>
            <w:r w:rsidRPr="00E918B6">
              <w:rPr>
                <w:sz w:val="20"/>
                <w:szCs w:val="20"/>
              </w:rPr>
              <w:t xml:space="preserve">счёт средств областного бюджета   </w:t>
            </w:r>
          </w:p>
        </w:tc>
        <w:tc>
          <w:tcPr>
            <w:tcW w:w="706" w:type="dxa"/>
          </w:tcPr>
          <w:p w:rsidR="00E04CC4" w:rsidRPr="00E918B6" w:rsidRDefault="00E04CC4" w:rsidP="00C10DA9">
            <w:pPr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rPr>
                <w:sz w:val="20"/>
                <w:szCs w:val="20"/>
              </w:rPr>
            </w:pPr>
          </w:p>
          <w:p w:rsidR="00E04CC4" w:rsidRPr="000F2DC7" w:rsidRDefault="00E04CC4" w:rsidP="00C10DA9">
            <w:pPr>
              <w:rPr>
                <w:sz w:val="18"/>
                <w:szCs w:val="18"/>
              </w:rPr>
            </w:pPr>
          </w:p>
          <w:p w:rsidR="00E04CC4" w:rsidRPr="00E918B6" w:rsidRDefault="00E04CC4" w:rsidP="00C10DA9">
            <w:pPr>
              <w:rPr>
                <w:sz w:val="20"/>
                <w:szCs w:val="20"/>
              </w:rPr>
            </w:pPr>
            <w:r w:rsidRPr="000F2DC7">
              <w:rPr>
                <w:sz w:val="18"/>
                <w:szCs w:val="18"/>
              </w:rPr>
              <w:t>045 05 01 12     5 02 80510</w:t>
            </w:r>
          </w:p>
        </w:tc>
        <w:tc>
          <w:tcPr>
            <w:tcW w:w="425" w:type="dxa"/>
          </w:tcPr>
          <w:p w:rsidR="00E04CC4" w:rsidRPr="00E918B6" w:rsidRDefault="00E04CC4" w:rsidP="00C10DA9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 w:hanging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918B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04CC4" w:rsidRPr="00E918B6" w:rsidRDefault="00E04CC4" w:rsidP="00C10DA9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 w:hanging="1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19231,2</w:t>
            </w:r>
          </w:p>
          <w:p w:rsidR="00E04CC4" w:rsidRPr="00E918B6" w:rsidRDefault="00E04CC4" w:rsidP="00C10DA9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4CC4" w:rsidRDefault="00E04CC4" w:rsidP="00C10DA9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 w:hanging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0,0</w:t>
            </w:r>
          </w:p>
          <w:p w:rsidR="00E04CC4" w:rsidRPr="00E918B6" w:rsidRDefault="00E04CC4" w:rsidP="00C10DA9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 w:hanging="134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E04CC4" w:rsidRPr="00E918B6" w:rsidRDefault="00E04CC4" w:rsidP="00C10DA9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43" w:hanging="134"/>
              <w:jc w:val="right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 w:hanging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918B6">
              <w:rPr>
                <w:sz w:val="20"/>
                <w:szCs w:val="20"/>
              </w:rPr>
              <w:t>0,0</w:t>
            </w:r>
          </w:p>
        </w:tc>
        <w:tc>
          <w:tcPr>
            <w:tcW w:w="577" w:type="dxa"/>
            <w:gridSpan w:val="2"/>
          </w:tcPr>
          <w:p w:rsidR="00E04CC4" w:rsidRPr="00E918B6" w:rsidRDefault="00E04CC4" w:rsidP="00C10DA9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 w:hanging="134"/>
              <w:jc w:val="right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 w:hanging="134"/>
              <w:jc w:val="right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E04CC4" w:rsidRPr="00905AB8" w:rsidRDefault="00E04CC4" w:rsidP="00C10DA9">
            <w:pPr>
              <w:ind w:left="-134" w:right="-108" w:hanging="134"/>
              <w:jc w:val="right"/>
              <w:rPr>
                <w:sz w:val="18"/>
                <w:szCs w:val="18"/>
              </w:rPr>
            </w:pPr>
            <w:r w:rsidRPr="00905AB8">
              <w:rPr>
                <w:sz w:val="18"/>
                <w:szCs w:val="18"/>
              </w:rPr>
              <w:t>19231,2</w:t>
            </w:r>
          </w:p>
        </w:tc>
        <w:tc>
          <w:tcPr>
            <w:tcW w:w="577" w:type="dxa"/>
            <w:gridSpan w:val="2"/>
          </w:tcPr>
          <w:p w:rsidR="00E04CC4" w:rsidRPr="00E918B6" w:rsidRDefault="00E04CC4" w:rsidP="00C10DA9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ind w:left="-134" w:right="-108" w:hanging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557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2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gridSpan w:val="2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gridSpan w:val="2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proofErr w:type="spellStart"/>
            <w:r w:rsidRPr="00E918B6">
              <w:rPr>
                <w:sz w:val="20"/>
                <w:szCs w:val="20"/>
              </w:rPr>
              <w:t>Управле-ние</w:t>
            </w:r>
            <w:proofErr w:type="spellEnd"/>
            <w:r w:rsidRPr="00E918B6">
              <w:rPr>
                <w:sz w:val="20"/>
                <w:szCs w:val="20"/>
              </w:rPr>
              <w:t xml:space="preserve"> </w:t>
            </w:r>
            <w:proofErr w:type="spellStart"/>
            <w:r w:rsidRPr="00E918B6">
              <w:rPr>
                <w:sz w:val="20"/>
                <w:szCs w:val="20"/>
              </w:rPr>
              <w:t>имущес</w:t>
            </w:r>
            <w:proofErr w:type="gramStart"/>
            <w:r w:rsidRPr="00E918B6">
              <w:rPr>
                <w:sz w:val="20"/>
                <w:szCs w:val="20"/>
              </w:rPr>
              <w:t>т</w:t>
            </w:r>
            <w:proofErr w:type="spellEnd"/>
            <w:r w:rsidRPr="00E918B6">
              <w:rPr>
                <w:sz w:val="20"/>
                <w:szCs w:val="20"/>
              </w:rPr>
              <w:t>-</w:t>
            </w:r>
            <w:proofErr w:type="gramEnd"/>
            <w:r w:rsidRPr="00E918B6">
              <w:rPr>
                <w:sz w:val="20"/>
                <w:szCs w:val="20"/>
              </w:rPr>
              <w:t xml:space="preserve">  венных отношений</w:t>
            </w:r>
          </w:p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918B6">
              <w:rPr>
                <w:sz w:val="20"/>
                <w:szCs w:val="20"/>
              </w:rPr>
              <w:t>админист-рации</w:t>
            </w:r>
            <w:proofErr w:type="spellEnd"/>
            <w:proofErr w:type="gramEnd"/>
            <w:r w:rsidRPr="00E918B6">
              <w:rPr>
                <w:sz w:val="20"/>
                <w:szCs w:val="20"/>
              </w:rPr>
              <w:t xml:space="preserve">    города Бузулука</w:t>
            </w:r>
          </w:p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04CC4" w:rsidRPr="00E918B6" w:rsidRDefault="00E04CC4" w:rsidP="00C10DA9">
            <w:pPr>
              <w:shd w:val="clear" w:color="auto" w:fill="FFFFFF"/>
              <w:tabs>
                <w:tab w:val="left" w:pos="408"/>
              </w:tabs>
              <w:rPr>
                <w:sz w:val="20"/>
                <w:szCs w:val="20"/>
              </w:rPr>
            </w:pPr>
          </w:p>
        </w:tc>
      </w:tr>
      <w:tr w:rsidR="00E04CC4" w:rsidRPr="00DC7E04" w:rsidTr="00C10DA9">
        <w:trPr>
          <w:cantSplit/>
          <w:trHeight w:val="2007"/>
        </w:trPr>
        <w:tc>
          <w:tcPr>
            <w:tcW w:w="555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859" w:type="dxa"/>
          </w:tcPr>
          <w:p w:rsidR="00E04CC4" w:rsidRPr="00E918B6" w:rsidRDefault="00E04CC4" w:rsidP="00C10DA9">
            <w:pPr>
              <w:tabs>
                <w:tab w:val="left" w:pos="465"/>
                <w:tab w:val="left" w:pos="552"/>
                <w:tab w:val="center" w:pos="7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переданных полномочий по предоставлению жилых помещений детям-сиротам  и детям, оставшимся без попечения родителей, лиц из их числа по договорам найма специализированных жилых помещений за счет средств областного бюджета </w:t>
            </w:r>
          </w:p>
        </w:tc>
        <w:tc>
          <w:tcPr>
            <w:tcW w:w="706" w:type="dxa"/>
          </w:tcPr>
          <w:p w:rsidR="00E04CC4" w:rsidRDefault="00E04CC4" w:rsidP="00C10DA9">
            <w:pPr>
              <w:rPr>
                <w:sz w:val="20"/>
                <w:szCs w:val="20"/>
              </w:rPr>
            </w:pPr>
          </w:p>
          <w:p w:rsidR="00E04CC4" w:rsidRDefault="00E04CC4" w:rsidP="00C10DA9">
            <w:pPr>
              <w:rPr>
                <w:sz w:val="20"/>
                <w:szCs w:val="20"/>
              </w:rPr>
            </w:pPr>
          </w:p>
          <w:p w:rsidR="00E04CC4" w:rsidRDefault="00E04CC4" w:rsidP="00C10DA9">
            <w:pPr>
              <w:rPr>
                <w:sz w:val="20"/>
                <w:szCs w:val="20"/>
              </w:rPr>
            </w:pPr>
          </w:p>
          <w:p w:rsidR="00E04CC4" w:rsidRDefault="00E04CC4" w:rsidP="00C10DA9">
            <w:pPr>
              <w:rPr>
                <w:sz w:val="20"/>
                <w:szCs w:val="20"/>
              </w:rPr>
            </w:pPr>
          </w:p>
          <w:p w:rsidR="00E04CC4" w:rsidRDefault="00E04CC4" w:rsidP="00C10DA9">
            <w:pPr>
              <w:rPr>
                <w:sz w:val="20"/>
                <w:szCs w:val="20"/>
              </w:rPr>
            </w:pPr>
          </w:p>
          <w:p w:rsidR="00E04CC4" w:rsidRDefault="00E04CC4" w:rsidP="00C10DA9">
            <w:pPr>
              <w:rPr>
                <w:sz w:val="20"/>
                <w:szCs w:val="20"/>
              </w:rPr>
            </w:pPr>
          </w:p>
          <w:p w:rsidR="00E04CC4" w:rsidRPr="00A61C34" w:rsidRDefault="00E04CC4" w:rsidP="00C10DA9">
            <w:pPr>
              <w:rPr>
                <w:sz w:val="18"/>
                <w:szCs w:val="18"/>
              </w:rPr>
            </w:pPr>
            <w:r w:rsidRPr="00A61C34">
              <w:rPr>
                <w:sz w:val="18"/>
                <w:szCs w:val="18"/>
              </w:rPr>
              <w:t>045 10 04 12 5 02 80510</w:t>
            </w:r>
          </w:p>
        </w:tc>
        <w:tc>
          <w:tcPr>
            <w:tcW w:w="425" w:type="dxa"/>
          </w:tcPr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Pr="00A61C3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61C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Pr="00A61C3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40360,0</w:t>
            </w:r>
          </w:p>
        </w:tc>
        <w:tc>
          <w:tcPr>
            <w:tcW w:w="567" w:type="dxa"/>
          </w:tcPr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Pr="00A61C3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406" w:type="dxa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dxa"/>
            <w:gridSpan w:val="2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dxa"/>
            <w:gridSpan w:val="2"/>
          </w:tcPr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C4" w:rsidRPr="00E918B6" w:rsidRDefault="00E04CC4" w:rsidP="00C10DA9">
            <w:pPr>
              <w:pStyle w:val="a3"/>
              <w:ind w:left="-134" w:right="-108"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Pr="00A61C3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577" w:type="dxa"/>
          </w:tcPr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Pr="00A61C3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10690,3</w:t>
            </w:r>
          </w:p>
        </w:tc>
        <w:tc>
          <w:tcPr>
            <w:tcW w:w="567" w:type="dxa"/>
            <w:gridSpan w:val="2"/>
          </w:tcPr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Pr="00A61C3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</w:tcPr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Pr="00A61C3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04CC4" w:rsidRDefault="00E04CC4" w:rsidP="00C10DA9">
            <w:pPr>
              <w:ind w:left="-134" w:right="-108" w:hanging="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E04CC4" w:rsidRDefault="00E04CC4" w:rsidP="00C10DA9">
            <w:pPr>
              <w:ind w:left="-134" w:right="-108" w:hanging="116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16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16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16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16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16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16"/>
              <w:jc w:val="center"/>
              <w:rPr>
                <w:sz w:val="18"/>
                <w:szCs w:val="18"/>
              </w:rPr>
            </w:pPr>
          </w:p>
          <w:p w:rsidR="00E04CC4" w:rsidRPr="00A61C34" w:rsidRDefault="00E04CC4" w:rsidP="00C10DA9">
            <w:pPr>
              <w:ind w:left="-134" w:right="-108" w:hanging="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10527,5</w:t>
            </w:r>
          </w:p>
        </w:tc>
        <w:tc>
          <w:tcPr>
            <w:tcW w:w="571" w:type="dxa"/>
          </w:tcPr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Pr="00A61C3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</w:tcPr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Pr="00A61C3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711" w:type="dxa"/>
            <w:gridSpan w:val="2"/>
          </w:tcPr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Pr="00A61C3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10527,5</w:t>
            </w:r>
          </w:p>
        </w:tc>
        <w:tc>
          <w:tcPr>
            <w:tcW w:w="568" w:type="dxa"/>
            <w:gridSpan w:val="2"/>
          </w:tcPr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Pr="00A61C3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</w:tcPr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Pr="00A61C3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6" w:type="dxa"/>
            <w:gridSpan w:val="2"/>
          </w:tcPr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</w:p>
          <w:p w:rsidR="00E04CC4" w:rsidRPr="00A61C34" w:rsidRDefault="00E04CC4" w:rsidP="00C10DA9">
            <w:pPr>
              <w:ind w:left="-134" w:right="-108" w:hanging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8614,7</w:t>
            </w:r>
          </w:p>
        </w:tc>
        <w:tc>
          <w:tcPr>
            <w:tcW w:w="567" w:type="dxa"/>
          </w:tcPr>
          <w:p w:rsidR="00E04CC4" w:rsidRDefault="00E04CC4" w:rsidP="00C10DA9">
            <w:pPr>
              <w:ind w:left="-134" w:right="-108" w:hanging="134"/>
              <w:rPr>
                <w:sz w:val="18"/>
                <w:szCs w:val="18"/>
              </w:rPr>
            </w:pPr>
          </w:p>
          <w:p w:rsidR="00E04CC4" w:rsidRDefault="00E04CC4" w:rsidP="00C10DA9">
            <w:pPr>
              <w:rPr>
                <w:sz w:val="18"/>
                <w:szCs w:val="18"/>
              </w:rPr>
            </w:pPr>
          </w:p>
          <w:p w:rsidR="00E04CC4" w:rsidRDefault="00E04CC4" w:rsidP="00C10DA9">
            <w:pPr>
              <w:rPr>
                <w:sz w:val="18"/>
                <w:szCs w:val="18"/>
              </w:rPr>
            </w:pPr>
          </w:p>
          <w:p w:rsidR="00E04CC4" w:rsidRDefault="00E04CC4" w:rsidP="00C10DA9">
            <w:pPr>
              <w:rPr>
                <w:sz w:val="18"/>
                <w:szCs w:val="18"/>
              </w:rPr>
            </w:pPr>
          </w:p>
          <w:p w:rsidR="00E04CC4" w:rsidRDefault="00E04CC4" w:rsidP="00C10DA9">
            <w:pPr>
              <w:rPr>
                <w:sz w:val="18"/>
                <w:szCs w:val="18"/>
              </w:rPr>
            </w:pPr>
          </w:p>
          <w:p w:rsidR="00E04CC4" w:rsidRDefault="00E04CC4" w:rsidP="00C10DA9">
            <w:pPr>
              <w:rPr>
                <w:sz w:val="18"/>
                <w:szCs w:val="18"/>
              </w:rPr>
            </w:pPr>
          </w:p>
          <w:p w:rsidR="00E04CC4" w:rsidRDefault="00E04CC4" w:rsidP="00C10DA9">
            <w:pPr>
              <w:rPr>
                <w:sz w:val="18"/>
                <w:szCs w:val="18"/>
              </w:rPr>
            </w:pPr>
          </w:p>
          <w:p w:rsidR="00E04CC4" w:rsidRDefault="00E04CC4" w:rsidP="00C10DA9">
            <w:pPr>
              <w:rPr>
                <w:sz w:val="18"/>
                <w:szCs w:val="18"/>
              </w:rPr>
            </w:pPr>
          </w:p>
          <w:p w:rsidR="00E04CC4" w:rsidRPr="00BD11D8" w:rsidRDefault="00E04CC4" w:rsidP="00C10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1276" w:type="dxa"/>
          </w:tcPr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proofErr w:type="spellStart"/>
            <w:r w:rsidRPr="00E918B6">
              <w:rPr>
                <w:sz w:val="20"/>
                <w:szCs w:val="20"/>
              </w:rPr>
              <w:t>Управле-ние</w:t>
            </w:r>
            <w:proofErr w:type="spellEnd"/>
            <w:r w:rsidRPr="00E918B6">
              <w:rPr>
                <w:sz w:val="20"/>
                <w:szCs w:val="20"/>
              </w:rPr>
              <w:t xml:space="preserve"> </w:t>
            </w:r>
            <w:proofErr w:type="spellStart"/>
            <w:r w:rsidRPr="00E918B6">
              <w:rPr>
                <w:sz w:val="20"/>
                <w:szCs w:val="20"/>
              </w:rPr>
              <w:t>имущес</w:t>
            </w:r>
            <w:proofErr w:type="gramStart"/>
            <w:r w:rsidRPr="00E918B6">
              <w:rPr>
                <w:sz w:val="20"/>
                <w:szCs w:val="20"/>
              </w:rPr>
              <w:t>т</w:t>
            </w:r>
            <w:proofErr w:type="spellEnd"/>
            <w:r w:rsidRPr="00E918B6">
              <w:rPr>
                <w:sz w:val="20"/>
                <w:szCs w:val="20"/>
              </w:rPr>
              <w:t>-</w:t>
            </w:r>
            <w:proofErr w:type="gramEnd"/>
            <w:r w:rsidRPr="00E918B6">
              <w:rPr>
                <w:sz w:val="20"/>
                <w:szCs w:val="20"/>
              </w:rPr>
              <w:t xml:space="preserve">  венных отношений</w:t>
            </w:r>
          </w:p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918B6">
              <w:rPr>
                <w:sz w:val="20"/>
                <w:szCs w:val="20"/>
              </w:rPr>
              <w:t>админист-рации</w:t>
            </w:r>
            <w:proofErr w:type="spellEnd"/>
            <w:proofErr w:type="gramEnd"/>
            <w:r w:rsidRPr="00E918B6">
              <w:rPr>
                <w:sz w:val="20"/>
                <w:szCs w:val="20"/>
              </w:rPr>
              <w:t xml:space="preserve">    города Бузулука</w:t>
            </w:r>
          </w:p>
          <w:p w:rsidR="00E04CC4" w:rsidRPr="00E918B6" w:rsidRDefault="00E04CC4" w:rsidP="00C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4CC4" w:rsidRPr="00E918B6" w:rsidRDefault="00E04CC4" w:rsidP="00C10DA9">
            <w:pPr>
              <w:shd w:val="clear" w:color="auto" w:fill="FFFFFF"/>
              <w:tabs>
                <w:tab w:val="left" w:pos="408"/>
              </w:tabs>
              <w:rPr>
                <w:sz w:val="20"/>
                <w:szCs w:val="20"/>
              </w:rPr>
            </w:pPr>
          </w:p>
        </w:tc>
      </w:tr>
      <w:tr w:rsidR="00E04CC4" w:rsidRPr="009C6B44" w:rsidTr="00C10DA9">
        <w:trPr>
          <w:cantSplit/>
          <w:trHeight w:val="621"/>
        </w:trPr>
        <w:tc>
          <w:tcPr>
            <w:tcW w:w="2414" w:type="dxa"/>
            <w:gridSpan w:val="2"/>
          </w:tcPr>
          <w:p w:rsidR="00E04CC4" w:rsidRDefault="00E04CC4" w:rsidP="00C10DA9">
            <w:pPr>
              <w:rPr>
                <w:sz w:val="20"/>
                <w:szCs w:val="20"/>
              </w:rPr>
            </w:pPr>
          </w:p>
          <w:p w:rsidR="00E04CC4" w:rsidRPr="00E918B6" w:rsidRDefault="00E04CC4" w:rsidP="00C10DA9">
            <w:pPr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Всего:</w:t>
            </w:r>
          </w:p>
        </w:tc>
        <w:tc>
          <w:tcPr>
            <w:tcW w:w="706" w:type="dxa"/>
            <w:vAlign w:val="center"/>
          </w:tcPr>
          <w:p w:rsidR="00E04CC4" w:rsidRPr="00E918B6" w:rsidRDefault="00E04CC4" w:rsidP="00C10DA9">
            <w:pPr>
              <w:ind w:left="-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04CC4" w:rsidRPr="00E918B6" w:rsidRDefault="00E04CC4" w:rsidP="00C10DA9">
            <w:pPr>
              <w:ind w:left="-80"/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04CC4" w:rsidRPr="003E384D" w:rsidRDefault="00E04CC4" w:rsidP="00C10DA9">
            <w:pPr>
              <w:ind w:left="-80" w:right="-108" w:hanging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86690,3</w:t>
            </w:r>
          </w:p>
        </w:tc>
        <w:tc>
          <w:tcPr>
            <w:tcW w:w="567" w:type="dxa"/>
            <w:vAlign w:val="center"/>
          </w:tcPr>
          <w:p w:rsidR="00E04CC4" w:rsidRPr="00F87AD9" w:rsidRDefault="00E04CC4" w:rsidP="00C10DA9">
            <w:pPr>
              <w:ind w:left="-80" w:right="-108"/>
              <w:rPr>
                <w:sz w:val="16"/>
                <w:szCs w:val="16"/>
              </w:rPr>
            </w:pPr>
            <w:r w:rsidRPr="00F87AD9">
              <w:rPr>
                <w:sz w:val="16"/>
                <w:szCs w:val="16"/>
              </w:rPr>
              <w:t>14519,6</w:t>
            </w:r>
          </w:p>
        </w:tc>
        <w:tc>
          <w:tcPr>
            <w:tcW w:w="406" w:type="dxa"/>
            <w:vAlign w:val="center"/>
          </w:tcPr>
          <w:p w:rsidR="00E04CC4" w:rsidRPr="00E918B6" w:rsidRDefault="00E04CC4" w:rsidP="00C10DA9">
            <w:pPr>
              <w:ind w:left="-80" w:right="-118" w:hanging="35"/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0,0</w:t>
            </w:r>
          </w:p>
        </w:tc>
        <w:tc>
          <w:tcPr>
            <w:tcW w:w="577" w:type="dxa"/>
            <w:gridSpan w:val="2"/>
            <w:vAlign w:val="center"/>
          </w:tcPr>
          <w:p w:rsidR="00E04CC4" w:rsidRPr="00520FD5" w:rsidRDefault="00E04CC4" w:rsidP="00C10DA9">
            <w:pPr>
              <w:ind w:left="-80" w:right="-118" w:hanging="35"/>
              <w:jc w:val="center"/>
              <w:rPr>
                <w:sz w:val="18"/>
                <w:szCs w:val="18"/>
              </w:rPr>
            </w:pPr>
            <w:r w:rsidRPr="00520FD5">
              <w:rPr>
                <w:sz w:val="18"/>
                <w:szCs w:val="18"/>
              </w:rPr>
              <w:t>24353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577" w:type="dxa"/>
            <w:gridSpan w:val="2"/>
            <w:vAlign w:val="center"/>
          </w:tcPr>
          <w:p w:rsidR="00E04CC4" w:rsidRPr="00E918B6" w:rsidRDefault="00E04CC4" w:rsidP="00C10DA9">
            <w:pPr>
              <w:ind w:left="-80" w:right="-118" w:hanging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2454,1</w:t>
            </w:r>
          </w:p>
        </w:tc>
        <w:tc>
          <w:tcPr>
            <w:tcW w:w="557" w:type="dxa"/>
            <w:vAlign w:val="center"/>
          </w:tcPr>
          <w:p w:rsidR="00E04CC4" w:rsidRPr="00E918B6" w:rsidRDefault="00E04CC4" w:rsidP="00C10DA9">
            <w:pPr>
              <w:ind w:left="-80" w:right="-118" w:hanging="35"/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0,0</w:t>
            </w:r>
          </w:p>
        </w:tc>
        <w:tc>
          <w:tcPr>
            <w:tcW w:w="577" w:type="dxa"/>
            <w:vAlign w:val="center"/>
          </w:tcPr>
          <w:p w:rsidR="00E04CC4" w:rsidRPr="00447989" w:rsidRDefault="00E04CC4" w:rsidP="00C10DA9">
            <w:pPr>
              <w:ind w:left="-80" w:right="-118" w:hanging="35"/>
              <w:jc w:val="center"/>
              <w:rPr>
                <w:sz w:val="18"/>
                <w:szCs w:val="18"/>
              </w:rPr>
            </w:pPr>
            <w:r w:rsidRPr="0044798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8539,6</w:t>
            </w:r>
          </w:p>
        </w:tc>
        <w:tc>
          <w:tcPr>
            <w:tcW w:w="567" w:type="dxa"/>
            <w:gridSpan w:val="2"/>
            <w:vAlign w:val="center"/>
          </w:tcPr>
          <w:p w:rsidR="00E04CC4" w:rsidRPr="00447989" w:rsidRDefault="00E04CC4" w:rsidP="00C10DA9">
            <w:pPr>
              <w:ind w:left="-80" w:right="-118" w:hanging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3053,7</w:t>
            </w:r>
          </w:p>
        </w:tc>
        <w:tc>
          <w:tcPr>
            <w:tcW w:w="567" w:type="dxa"/>
            <w:gridSpan w:val="2"/>
            <w:vAlign w:val="center"/>
          </w:tcPr>
          <w:p w:rsidR="00E04CC4" w:rsidRPr="00E918B6" w:rsidRDefault="00E04CC4" w:rsidP="00C10DA9">
            <w:pPr>
              <w:ind w:left="-80" w:right="-118" w:hanging="35"/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E04CC4" w:rsidRPr="00447989" w:rsidRDefault="00E04CC4" w:rsidP="00C10DA9">
            <w:pPr>
              <w:ind w:left="-80" w:right="-118" w:hanging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15824,6</w:t>
            </w:r>
          </w:p>
        </w:tc>
        <w:tc>
          <w:tcPr>
            <w:tcW w:w="571" w:type="dxa"/>
            <w:vAlign w:val="center"/>
          </w:tcPr>
          <w:p w:rsidR="00E04CC4" w:rsidRPr="00447989" w:rsidRDefault="00E04CC4" w:rsidP="00C10DA9">
            <w:pPr>
              <w:ind w:left="-80" w:right="-118" w:hanging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3175,8</w:t>
            </w:r>
          </w:p>
        </w:tc>
        <w:tc>
          <w:tcPr>
            <w:tcW w:w="566" w:type="dxa"/>
            <w:vAlign w:val="center"/>
          </w:tcPr>
          <w:p w:rsidR="00E04CC4" w:rsidRPr="00E918B6" w:rsidRDefault="00E04CC4" w:rsidP="00C10DA9">
            <w:pPr>
              <w:ind w:left="-80" w:right="-118" w:hanging="35"/>
              <w:jc w:val="center"/>
              <w:rPr>
                <w:sz w:val="20"/>
                <w:szCs w:val="20"/>
              </w:rPr>
            </w:pPr>
            <w:r w:rsidRPr="00E918B6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gridSpan w:val="3"/>
            <w:vAlign w:val="center"/>
          </w:tcPr>
          <w:p w:rsidR="00E04CC4" w:rsidRPr="00447989" w:rsidRDefault="00E04CC4" w:rsidP="00C10DA9">
            <w:pPr>
              <w:ind w:left="-80" w:right="-118" w:hanging="35"/>
              <w:jc w:val="center"/>
              <w:rPr>
                <w:sz w:val="18"/>
                <w:szCs w:val="18"/>
              </w:rPr>
            </w:pPr>
            <w:r w:rsidRPr="0044798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5825,6</w:t>
            </w:r>
          </w:p>
        </w:tc>
        <w:tc>
          <w:tcPr>
            <w:tcW w:w="541" w:type="dxa"/>
            <w:vAlign w:val="center"/>
          </w:tcPr>
          <w:p w:rsidR="00E04CC4" w:rsidRPr="00CA6FA8" w:rsidRDefault="00E04CC4" w:rsidP="00C10DA9">
            <w:pPr>
              <w:ind w:left="-80" w:right="-118" w:hanging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3175,8</w:t>
            </w:r>
          </w:p>
        </w:tc>
        <w:tc>
          <w:tcPr>
            <w:tcW w:w="574" w:type="dxa"/>
            <w:vAlign w:val="center"/>
          </w:tcPr>
          <w:p w:rsidR="00E04CC4" w:rsidRPr="00E918B6" w:rsidRDefault="00E04CC4" w:rsidP="00C10DA9">
            <w:pPr>
              <w:ind w:left="-80" w:right="-118" w:hanging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6" w:type="dxa"/>
            <w:gridSpan w:val="2"/>
            <w:vAlign w:val="center"/>
          </w:tcPr>
          <w:p w:rsidR="00E04CC4" w:rsidRPr="000E4964" w:rsidRDefault="00E04CC4" w:rsidP="00C10DA9">
            <w:pPr>
              <w:ind w:left="-80" w:right="-118" w:hanging="35"/>
              <w:jc w:val="center"/>
              <w:rPr>
                <w:sz w:val="16"/>
                <w:szCs w:val="16"/>
              </w:rPr>
            </w:pPr>
            <w:r w:rsidRPr="000E4964">
              <w:rPr>
                <w:sz w:val="16"/>
                <w:szCs w:val="16"/>
              </w:rPr>
              <w:t>12147,4</w:t>
            </w:r>
          </w:p>
        </w:tc>
        <w:tc>
          <w:tcPr>
            <w:tcW w:w="567" w:type="dxa"/>
            <w:vAlign w:val="center"/>
          </w:tcPr>
          <w:p w:rsidR="00E04CC4" w:rsidRPr="00522B54" w:rsidRDefault="00E04CC4" w:rsidP="00C10DA9">
            <w:pPr>
              <w:ind w:left="-80" w:right="-118" w:hanging="35"/>
              <w:jc w:val="center"/>
              <w:rPr>
                <w:sz w:val="16"/>
                <w:szCs w:val="16"/>
              </w:rPr>
            </w:pPr>
            <w:r w:rsidRPr="00522B54">
              <w:rPr>
                <w:sz w:val="16"/>
                <w:szCs w:val="16"/>
              </w:rPr>
              <w:t>2660,2</w:t>
            </w:r>
          </w:p>
        </w:tc>
        <w:tc>
          <w:tcPr>
            <w:tcW w:w="1276" w:type="dxa"/>
            <w:vAlign w:val="center"/>
          </w:tcPr>
          <w:p w:rsidR="00E04CC4" w:rsidRPr="00E918B6" w:rsidRDefault="00E04CC4" w:rsidP="00C10DA9">
            <w:pPr>
              <w:ind w:left="-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04CC4" w:rsidRPr="00E918B6" w:rsidRDefault="00E04CC4" w:rsidP="00C10DA9">
            <w:pPr>
              <w:shd w:val="clear" w:color="auto" w:fill="FFFFFF"/>
              <w:tabs>
                <w:tab w:val="left" w:pos="408"/>
              </w:tabs>
              <w:ind w:left="-80"/>
              <w:jc w:val="center"/>
              <w:rPr>
                <w:sz w:val="20"/>
                <w:szCs w:val="20"/>
              </w:rPr>
            </w:pPr>
          </w:p>
        </w:tc>
      </w:tr>
    </w:tbl>
    <w:p w:rsidR="00E04CC4" w:rsidRPr="009C6B44" w:rsidRDefault="00E04CC4" w:rsidP="00E04CC4">
      <w:pPr>
        <w:rPr>
          <w:sz w:val="28"/>
          <w:szCs w:val="28"/>
        </w:rPr>
      </w:pPr>
    </w:p>
    <w:p w:rsidR="00E04CC4" w:rsidRPr="009C6B44" w:rsidRDefault="00E04CC4" w:rsidP="00E04CC4">
      <w:pPr>
        <w:pStyle w:val="a3"/>
        <w:rPr>
          <w:sz w:val="28"/>
          <w:szCs w:val="28"/>
        </w:rPr>
      </w:pPr>
      <w:r w:rsidRPr="000F2DC7">
        <w:rPr>
          <w:sz w:val="28"/>
          <w:szCs w:val="28"/>
        </w:rPr>
        <w:t xml:space="preserve">- - - - - - - - - - - - - - - - </w:t>
      </w:r>
    </w:p>
    <w:p w:rsidR="00E04CC4" w:rsidRDefault="00E04CC4" w:rsidP="00E04CC4">
      <w:pPr>
        <w:rPr>
          <w:b/>
          <w:color w:val="000000"/>
          <w:spacing w:val="-22"/>
        </w:rPr>
      </w:pPr>
      <w:r w:rsidRPr="009C6B44">
        <w:rPr>
          <w:sz w:val="28"/>
          <w:szCs w:val="28"/>
        </w:rPr>
        <w:t xml:space="preserve">&lt;*&gt; МБ – местный бюджет,  &lt;**&gt; </w:t>
      </w:r>
      <w:r>
        <w:rPr>
          <w:sz w:val="28"/>
          <w:szCs w:val="28"/>
        </w:rPr>
        <w:t>ОБ</w:t>
      </w:r>
      <w:r w:rsidRPr="009C6B4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областной бюджет, </w:t>
      </w:r>
      <w:r w:rsidRPr="000F2DC7">
        <w:rPr>
          <w:sz w:val="28"/>
          <w:szCs w:val="28"/>
        </w:rPr>
        <w:t>&lt;***&gt;</w:t>
      </w:r>
      <w:r>
        <w:rPr>
          <w:sz w:val="28"/>
          <w:szCs w:val="28"/>
        </w:rPr>
        <w:t>ФБ</w:t>
      </w:r>
      <w:r w:rsidRPr="000F2DC7">
        <w:rPr>
          <w:sz w:val="28"/>
          <w:szCs w:val="28"/>
        </w:rPr>
        <w:t xml:space="preserve"> </w:t>
      </w:r>
      <w:r w:rsidRPr="009C6B44">
        <w:rPr>
          <w:sz w:val="28"/>
          <w:szCs w:val="28"/>
        </w:rPr>
        <w:t>–</w:t>
      </w:r>
      <w:r>
        <w:rPr>
          <w:sz w:val="28"/>
          <w:szCs w:val="28"/>
        </w:rPr>
        <w:t xml:space="preserve"> федеральный бюджет  </w:t>
      </w:r>
    </w:p>
    <w:p w:rsidR="0048794B" w:rsidRDefault="0048794B" w:rsidP="00E04CC4">
      <w:pPr>
        <w:pStyle w:val="a3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48794B" w:rsidSect="0010668E">
      <w:pgSz w:w="16838" w:h="11906" w:orient="landscape"/>
      <w:pgMar w:top="426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839" w:rsidRDefault="00B04839" w:rsidP="00FD3BCA">
      <w:r>
        <w:separator/>
      </w:r>
    </w:p>
  </w:endnote>
  <w:endnote w:type="continuationSeparator" w:id="0">
    <w:p w:rsidR="00B04839" w:rsidRDefault="00B04839" w:rsidP="00FD3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839" w:rsidRDefault="00B04839" w:rsidP="00FD3BCA">
      <w:r>
        <w:separator/>
      </w:r>
    </w:p>
  </w:footnote>
  <w:footnote w:type="continuationSeparator" w:id="0">
    <w:p w:rsidR="00B04839" w:rsidRDefault="00B04839" w:rsidP="00FD3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4295661"/>
      <w:docPartObj>
        <w:docPartGallery w:val="Page Numbers (Top of Page)"/>
        <w:docPartUnique/>
      </w:docPartObj>
    </w:sdtPr>
    <w:sdtContent>
      <w:p w:rsidR="00FD3BCA" w:rsidRDefault="00D90821" w:rsidP="0093328B">
        <w:pPr>
          <w:pStyle w:val="a6"/>
          <w:jc w:val="center"/>
        </w:pPr>
        <w:r>
          <w:fldChar w:fldCharType="begin"/>
        </w:r>
        <w:r w:rsidR="00FD3BCA">
          <w:instrText>PAGE   \* MERGEFORMAT</w:instrText>
        </w:r>
        <w:r>
          <w:fldChar w:fldCharType="separate"/>
        </w:r>
        <w:r w:rsidR="00E04DD9">
          <w:rPr>
            <w:noProof/>
          </w:rPr>
          <w:t>35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E8" w:rsidRDefault="002305E8" w:rsidP="0010668E">
    <w:pPr>
      <w:pStyle w:val="a6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2305E8" w:rsidRDefault="002305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909"/>
    <w:multiLevelType w:val="multilevel"/>
    <w:tmpl w:val="750812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54E595F"/>
    <w:multiLevelType w:val="multilevel"/>
    <w:tmpl w:val="B07281FA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81" w:hanging="2160"/>
      </w:pPr>
      <w:rPr>
        <w:rFonts w:hint="default"/>
      </w:rPr>
    </w:lvl>
  </w:abstractNum>
  <w:abstractNum w:abstractNumId="2">
    <w:nsid w:val="27620ED8"/>
    <w:multiLevelType w:val="hybridMultilevel"/>
    <w:tmpl w:val="F338373C"/>
    <w:lvl w:ilvl="0" w:tplc="865E3CA8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7411CF"/>
    <w:multiLevelType w:val="hybridMultilevel"/>
    <w:tmpl w:val="A1C205B2"/>
    <w:lvl w:ilvl="0" w:tplc="5F301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54FB8"/>
    <w:multiLevelType w:val="hybridMultilevel"/>
    <w:tmpl w:val="576C1AC2"/>
    <w:lvl w:ilvl="0" w:tplc="CA220F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A623CA"/>
    <w:multiLevelType w:val="multilevel"/>
    <w:tmpl w:val="7B68A4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104" w:hanging="1395"/>
      </w:pPr>
    </w:lvl>
    <w:lvl w:ilvl="2">
      <w:start w:val="1"/>
      <w:numFmt w:val="decimal"/>
      <w:isLgl/>
      <w:lvlText w:val="%1.%2.%3."/>
      <w:lvlJc w:val="left"/>
      <w:pPr>
        <w:ind w:left="2104" w:hanging="1395"/>
      </w:pPr>
    </w:lvl>
    <w:lvl w:ilvl="3">
      <w:start w:val="1"/>
      <w:numFmt w:val="decimal"/>
      <w:isLgl/>
      <w:lvlText w:val="%1.%2.%3.%4."/>
      <w:lvlJc w:val="left"/>
      <w:pPr>
        <w:ind w:left="2104" w:hanging="1395"/>
      </w:pPr>
    </w:lvl>
    <w:lvl w:ilvl="4">
      <w:start w:val="1"/>
      <w:numFmt w:val="decimal"/>
      <w:isLgl/>
      <w:lvlText w:val="%1.%2.%3.%4.%5."/>
      <w:lvlJc w:val="left"/>
      <w:pPr>
        <w:ind w:left="2104" w:hanging="139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4472040D"/>
    <w:multiLevelType w:val="hybridMultilevel"/>
    <w:tmpl w:val="E302431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F06F3"/>
    <w:multiLevelType w:val="hybridMultilevel"/>
    <w:tmpl w:val="015215E0"/>
    <w:lvl w:ilvl="0" w:tplc="3BCEDBCE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41586"/>
    <w:multiLevelType w:val="hybridMultilevel"/>
    <w:tmpl w:val="559E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02CD6"/>
    <w:multiLevelType w:val="multilevel"/>
    <w:tmpl w:val="818A0A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73D63413"/>
    <w:multiLevelType w:val="hybridMultilevel"/>
    <w:tmpl w:val="D74AEBF8"/>
    <w:lvl w:ilvl="0" w:tplc="D318DF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21A3F"/>
    <w:multiLevelType w:val="hybridMultilevel"/>
    <w:tmpl w:val="F8EE5592"/>
    <w:lvl w:ilvl="0" w:tplc="8CDEBE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71F"/>
    <w:rsid w:val="00015727"/>
    <w:rsid w:val="00024C30"/>
    <w:rsid w:val="00034CDA"/>
    <w:rsid w:val="00052402"/>
    <w:rsid w:val="0005317D"/>
    <w:rsid w:val="000558CC"/>
    <w:rsid w:val="00074BF5"/>
    <w:rsid w:val="0009242B"/>
    <w:rsid w:val="000B24EC"/>
    <w:rsid w:val="000B7975"/>
    <w:rsid w:val="000E4D8F"/>
    <w:rsid w:val="000E7883"/>
    <w:rsid w:val="000F3DE2"/>
    <w:rsid w:val="00143D6A"/>
    <w:rsid w:val="001768D8"/>
    <w:rsid w:val="0018448B"/>
    <w:rsid w:val="00187A0E"/>
    <w:rsid w:val="001B62B2"/>
    <w:rsid w:val="001C179B"/>
    <w:rsid w:val="001C40EE"/>
    <w:rsid w:val="001C6687"/>
    <w:rsid w:val="001D471F"/>
    <w:rsid w:val="001E278E"/>
    <w:rsid w:val="0020514A"/>
    <w:rsid w:val="00212614"/>
    <w:rsid w:val="002305E8"/>
    <w:rsid w:val="00245236"/>
    <w:rsid w:val="00277075"/>
    <w:rsid w:val="002A2C0D"/>
    <w:rsid w:val="002C15C8"/>
    <w:rsid w:val="002F2813"/>
    <w:rsid w:val="00306EE8"/>
    <w:rsid w:val="0032698D"/>
    <w:rsid w:val="00337966"/>
    <w:rsid w:val="00337986"/>
    <w:rsid w:val="00346CE4"/>
    <w:rsid w:val="00366802"/>
    <w:rsid w:val="003B2869"/>
    <w:rsid w:val="003B74AA"/>
    <w:rsid w:val="003D33D6"/>
    <w:rsid w:val="003D3AFB"/>
    <w:rsid w:val="003D454D"/>
    <w:rsid w:val="003E18B8"/>
    <w:rsid w:val="003F52ED"/>
    <w:rsid w:val="00400708"/>
    <w:rsid w:val="004200C9"/>
    <w:rsid w:val="0042432A"/>
    <w:rsid w:val="00427841"/>
    <w:rsid w:val="0043654F"/>
    <w:rsid w:val="00440409"/>
    <w:rsid w:val="00442E3B"/>
    <w:rsid w:val="00462202"/>
    <w:rsid w:val="00476E00"/>
    <w:rsid w:val="004868E7"/>
    <w:rsid w:val="004876A4"/>
    <w:rsid w:val="0048794B"/>
    <w:rsid w:val="00491DC7"/>
    <w:rsid w:val="004C1E6D"/>
    <w:rsid w:val="004D16D5"/>
    <w:rsid w:val="004F2D6D"/>
    <w:rsid w:val="004F6B48"/>
    <w:rsid w:val="00505B46"/>
    <w:rsid w:val="00512979"/>
    <w:rsid w:val="00522FCB"/>
    <w:rsid w:val="00566EDA"/>
    <w:rsid w:val="00570332"/>
    <w:rsid w:val="005728E6"/>
    <w:rsid w:val="0058167C"/>
    <w:rsid w:val="00593250"/>
    <w:rsid w:val="005A7F22"/>
    <w:rsid w:val="005B01D8"/>
    <w:rsid w:val="005B22D1"/>
    <w:rsid w:val="00602947"/>
    <w:rsid w:val="00624A79"/>
    <w:rsid w:val="006257A6"/>
    <w:rsid w:val="00655935"/>
    <w:rsid w:val="0066237B"/>
    <w:rsid w:val="00676FC1"/>
    <w:rsid w:val="00685BF3"/>
    <w:rsid w:val="00697970"/>
    <w:rsid w:val="006C2B28"/>
    <w:rsid w:val="006D44C2"/>
    <w:rsid w:val="006D5863"/>
    <w:rsid w:val="006D6C74"/>
    <w:rsid w:val="006F281B"/>
    <w:rsid w:val="006F339D"/>
    <w:rsid w:val="006F63C7"/>
    <w:rsid w:val="00730321"/>
    <w:rsid w:val="0074487E"/>
    <w:rsid w:val="00770A0C"/>
    <w:rsid w:val="00790249"/>
    <w:rsid w:val="00790C2B"/>
    <w:rsid w:val="007C1B39"/>
    <w:rsid w:val="007D6DFC"/>
    <w:rsid w:val="007E71E0"/>
    <w:rsid w:val="007F73D8"/>
    <w:rsid w:val="0080384A"/>
    <w:rsid w:val="008224C5"/>
    <w:rsid w:val="00824DE2"/>
    <w:rsid w:val="00827CC1"/>
    <w:rsid w:val="008456DC"/>
    <w:rsid w:val="00861805"/>
    <w:rsid w:val="00861C80"/>
    <w:rsid w:val="00864700"/>
    <w:rsid w:val="00882E6C"/>
    <w:rsid w:val="008913BC"/>
    <w:rsid w:val="008920E2"/>
    <w:rsid w:val="008B014E"/>
    <w:rsid w:val="008B69B0"/>
    <w:rsid w:val="008D2405"/>
    <w:rsid w:val="008E45E6"/>
    <w:rsid w:val="0093328B"/>
    <w:rsid w:val="00934954"/>
    <w:rsid w:val="00944C4D"/>
    <w:rsid w:val="009777B6"/>
    <w:rsid w:val="009858C4"/>
    <w:rsid w:val="00996E47"/>
    <w:rsid w:val="009A3653"/>
    <w:rsid w:val="009A6001"/>
    <w:rsid w:val="009E4F34"/>
    <w:rsid w:val="00A024E8"/>
    <w:rsid w:val="00A06BDF"/>
    <w:rsid w:val="00A15079"/>
    <w:rsid w:val="00A44761"/>
    <w:rsid w:val="00A54081"/>
    <w:rsid w:val="00AA649E"/>
    <w:rsid w:val="00AB6077"/>
    <w:rsid w:val="00AC10D2"/>
    <w:rsid w:val="00AC2763"/>
    <w:rsid w:val="00AF4A90"/>
    <w:rsid w:val="00AF7B02"/>
    <w:rsid w:val="00B04839"/>
    <w:rsid w:val="00B2336E"/>
    <w:rsid w:val="00B42AC5"/>
    <w:rsid w:val="00B52DE0"/>
    <w:rsid w:val="00B67370"/>
    <w:rsid w:val="00B72143"/>
    <w:rsid w:val="00B96C12"/>
    <w:rsid w:val="00BA3A62"/>
    <w:rsid w:val="00BD071D"/>
    <w:rsid w:val="00BF457C"/>
    <w:rsid w:val="00C04F02"/>
    <w:rsid w:val="00C05C6E"/>
    <w:rsid w:val="00C129CB"/>
    <w:rsid w:val="00C4224A"/>
    <w:rsid w:val="00C55686"/>
    <w:rsid w:val="00C57038"/>
    <w:rsid w:val="00C64EA4"/>
    <w:rsid w:val="00C75F88"/>
    <w:rsid w:val="00C82D92"/>
    <w:rsid w:val="00C94F51"/>
    <w:rsid w:val="00CB34CA"/>
    <w:rsid w:val="00CD0931"/>
    <w:rsid w:val="00CE7CA6"/>
    <w:rsid w:val="00CE7ECA"/>
    <w:rsid w:val="00D11AFB"/>
    <w:rsid w:val="00D403FF"/>
    <w:rsid w:val="00D51849"/>
    <w:rsid w:val="00D51C19"/>
    <w:rsid w:val="00D62F26"/>
    <w:rsid w:val="00D8643F"/>
    <w:rsid w:val="00D8647A"/>
    <w:rsid w:val="00D87FED"/>
    <w:rsid w:val="00D90821"/>
    <w:rsid w:val="00DB0FD9"/>
    <w:rsid w:val="00DB4CE2"/>
    <w:rsid w:val="00E04CC4"/>
    <w:rsid w:val="00E04DD9"/>
    <w:rsid w:val="00E21354"/>
    <w:rsid w:val="00E4636F"/>
    <w:rsid w:val="00E82D07"/>
    <w:rsid w:val="00EA318A"/>
    <w:rsid w:val="00EA5BCA"/>
    <w:rsid w:val="00EB0378"/>
    <w:rsid w:val="00EB51E3"/>
    <w:rsid w:val="00EC1D82"/>
    <w:rsid w:val="00EE1A9B"/>
    <w:rsid w:val="00F0087B"/>
    <w:rsid w:val="00F100B5"/>
    <w:rsid w:val="00F335C8"/>
    <w:rsid w:val="00F4406D"/>
    <w:rsid w:val="00F64E0C"/>
    <w:rsid w:val="00F737D8"/>
    <w:rsid w:val="00F80498"/>
    <w:rsid w:val="00F81DBC"/>
    <w:rsid w:val="00F83C8F"/>
    <w:rsid w:val="00F84A82"/>
    <w:rsid w:val="00F92D96"/>
    <w:rsid w:val="00FA10DE"/>
    <w:rsid w:val="00FC6BF8"/>
    <w:rsid w:val="00FD3BCA"/>
    <w:rsid w:val="00FE2A62"/>
    <w:rsid w:val="00FF1484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471F"/>
    <w:pPr>
      <w:ind w:left="720"/>
      <w:contextualSpacing/>
    </w:pPr>
  </w:style>
  <w:style w:type="paragraph" w:customStyle="1" w:styleId="ConsPlusTitle">
    <w:name w:val="ConsPlusTitle"/>
    <w:rsid w:val="001D4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4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4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784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D3B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3B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32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32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uiPriority w:val="22"/>
    <w:qFormat/>
    <w:rsid w:val="00C94F51"/>
    <w:rPr>
      <w:b/>
      <w:bCs/>
    </w:rPr>
  </w:style>
  <w:style w:type="character" w:customStyle="1" w:styleId="apple-converted-space">
    <w:name w:val="apple-converted-space"/>
    <w:basedOn w:val="a0"/>
    <w:rsid w:val="00C94F51"/>
  </w:style>
  <w:style w:type="paragraph" w:styleId="ad">
    <w:name w:val="Plain Text"/>
    <w:basedOn w:val="a"/>
    <w:link w:val="ae"/>
    <w:rsid w:val="001C6687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1C668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rsid w:val="002305E8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2305E8"/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230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qFormat/>
    <w:rsid w:val="002305E8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2305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2305E8"/>
  </w:style>
  <w:style w:type="character" w:customStyle="1" w:styleId="3">
    <w:name w:val="Основной текст (3)_"/>
    <w:link w:val="31"/>
    <w:locked/>
    <w:rsid w:val="002305E8"/>
    <w:rPr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2305E8"/>
    <w:pPr>
      <w:shd w:val="clear" w:color="auto" w:fill="FFFFFF"/>
      <w:spacing w:after="300" w:line="322" w:lineRule="exact"/>
      <w:ind w:hanging="11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4">
    <w:name w:val="Normal (Web)"/>
    <w:basedOn w:val="a"/>
    <w:rsid w:val="002305E8"/>
    <w:pPr>
      <w:spacing w:before="100" w:beforeAutospacing="1" w:after="100" w:afterAutospacing="1"/>
    </w:pPr>
  </w:style>
  <w:style w:type="paragraph" w:customStyle="1" w:styleId="af5">
    <w:name w:val="Нормальный (таблица)"/>
    <w:basedOn w:val="a"/>
    <w:next w:val="a"/>
    <w:uiPriority w:val="99"/>
    <w:rsid w:val="002305E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230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471F"/>
    <w:pPr>
      <w:ind w:left="720"/>
      <w:contextualSpacing/>
    </w:pPr>
  </w:style>
  <w:style w:type="paragraph" w:customStyle="1" w:styleId="ConsPlusTitle">
    <w:name w:val="ConsPlusTitle"/>
    <w:rsid w:val="001D4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4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4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784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D3B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3B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32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32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uiPriority w:val="22"/>
    <w:qFormat/>
    <w:rsid w:val="00C94F51"/>
    <w:rPr>
      <w:b/>
      <w:bCs/>
    </w:rPr>
  </w:style>
  <w:style w:type="character" w:customStyle="1" w:styleId="apple-converted-space">
    <w:name w:val="apple-converted-space"/>
    <w:basedOn w:val="a0"/>
    <w:rsid w:val="00C94F51"/>
  </w:style>
  <w:style w:type="paragraph" w:styleId="ad">
    <w:name w:val="Plain Text"/>
    <w:basedOn w:val="a"/>
    <w:link w:val="ae"/>
    <w:rsid w:val="001C6687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1C668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rsid w:val="002305E8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2305E8"/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230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qFormat/>
    <w:rsid w:val="002305E8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2305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2305E8"/>
  </w:style>
  <w:style w:type="character" w:customStyle="1" w:styleId="3">
    <w:name w:val="Основной текст (3)_"/>
    <w:link w:val="31"/>
    <w:locked/>
    <w:rsid w:val="002305E8"/>
    <w:rPr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2305E8"/>
    <w:pPr>
      <w:shd w:val="clear" w:color="auto" w:fill="FFFFFF"/>
      <w:spacing w:after="300" w:line="322" w:lineRule="exact"/>
      <w:ind w:hanging="11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4">
    <w:name w:val="Normal (Web)"/>
    <w:basedOn w:val="a"/>
    <w:rsid w:val="002305E8"/>
    <w:pPr>
      <w:spacing w:before="100" w:beforeAutospacing="1" w:after="100" w:afterAutospacing="1"/>
    </w:pPr>
  </w:style>
  <w:style w:type="paragraph" w:customStyle="1" w:styleId="af5">
    <w:name w:val="Нормальный (таблица)"/>
    <w:basedOn w:val="a"/>
    <w:next w:val="a"/>
    <w:uiPriority w:val="99"/>
    <w:rsid w:val="002305E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230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file:///C:\Users\tvmaslennikova\Desktop\&#1042;&#1062;&#1055;\&#1055;&#1088;&#1086;&#1075;&#1088;&#1072;&#1084;&#1084;&#1072;%20&#1085;&#1072;%202015-2017%20&#1075;&#1075;\&#1087;&#1088;&#1086;&#1075;&#1088;&#1072;&#1084;&#1084;&#1072;%20&#1085;&#1072;%202015-2017%20%20&#1087;&#1086;&#1089;&#1083;&#1077;&#1076;&#1085;&#1080;&#1081;%20&#1074;&#1072;&#1088;&#1080;&#1072;&#1085;&#1090;.docx" TargetMode="External"/><Relationship Id="rId18" Type="http://schemas.openxmlformats.org/officeDocument/2006/relationships/hyperlink" Target="file:///C:\Users\tvmaslennikova\Desktop\&#1042;&#1062;&#1055;\&#1055;&#1088;&#1086;&#1075;&#1088;&#1072;&#1084;&#1084;&#1072;%20&#1085;&#1072;%202015-2017%20&#1075;&#1075;\&#1087;&#1088;&#1086;&#1075;&#1088;&#1072;&#1084;&#1084;&#1072;%20&#1085;&#1072;%202015-2017%20%20&#1087;&#1086;&#1089;&#1083;&#1077;&#1076;&#1085;&#1080;&#1081;%20&#1074;&#1072;&#1088;&#1080;&#1072;&#1085;&#1090;.docx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1D3A525E4085B29C7E39590F3A7A210FD08E5DF6B58010C9A7E891BE91EBC8E3a0D" TargetMode="External"/><Relationship Id="rId17" Type="http://schemas.openxmlformats.org/officeDocument/2006/relationships/hyperlink" Target="file:///C:\Users\tvmaslennikova\Desktop\&#1042;&#1062;&#1055;\&#1055;&#1088;&#1086;&#1075;&#1088;&#1072;&#1084;&#1084;&#1072;%20&#1085;&#1072;%202015-2017%20&#1075;&#1075;\&#1087;&#1088;&#1086;&#1075;&#1088;&#1072;&#1084;&#1084;&#1072;%20&#1085;&#1072;%202015-2017%20%20&#1087;&#1086;&#1089;&#1083;&#1077;&#1076;&#1085;&#1080;&#1081;%20&#1074;&#1072;&#1088;&#1080;&#1072;&#1085;&#1090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tvmaslennikova\Desktop\&#1042;&#1062;&#1055;\&#1055;&#1088;&#1086;&#1075;&#1088;&#1072;&#1084;&#1084;&#1072;%20&#1085;&#1072;%202015-2017%20&#1075;&#1075;\&#1087;&#1088;&#1086;&#1075;&#1088;&#1072;&#1084;&#1084;&#1072;%20&#1085;&#1072;%202015-2017%20%20&#1087;&#1086;&#1089;&#1083;&#1077;&#1076;&#1085;&#1080;&#1081;%20&#1074;&#1072;&#1088;&#1080;&#1072;&#1085;&#1090;.docx" TargetMode="External"/><Relationship Id="rId20" Type="http://schemas.openxmlformats.org/officeDocument/2006/relationships/hyperlink" Target="file:///C:\Users\tvmaslennikova\Desktop\&#1042;&#1062;&#1055;\&#1055;&#1088;&#1086;&#1075;&#1088;&#1072;&#1084;&#1084;&#1072;%20&#1085;&#1072;%202015-2017%20&#1075;&#1075;\&#1087;&#1088;&#1086;&#1075;&#1088;&#1072;&#1084;&#1084;&#1072;%20&#1085;&#1072;%202015-2017%20%20&#1087;&#1086;&#1089;&#1083;&#1077;&#1076;&#1085;&#1080;&#1081;%20&#1074;&#1072;&#1088;&#1080;&#1072;&#1085;&#1090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1D3A525E4085B29C7E2754195627250EDDD456F0B8834091F8B3CCE9E9a8D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file:///C:\Users\tvmaslennikova\Desktop\&#1042;&#1062;&#1055;\&#1055;&#1088;&#1086;&#1075;&#1088;&#1072;&#1084;&#1084;&#1072;%20&#1085;&#1072;%202015-2017%20&#1075;&#1075;\&#1087;&#1088;&#1086;&#1075;&#1088;&#1072;&#1084;&#1084;&#1072;%20&#1085;&#1072;%202015-2017%20%20&#1087;&#1086;&#1089;&#1083;&#1077;&#1076;&#1085;&#1080;&#1081;%20&#1074;&#1072;&#1088;&#1080;&#1072;&#1085;&#1090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31D3A525E4085B29C7E2754195627250EDDD459F2BE834091F8B3CCE9E9a8D" TargetMode="External"/><Relationship Id="rId19" Type="http://schemas.openxmlformats.org/officeDocument/2006/relationships/hyperlink" Target="file:///C:\Users\tvmaslennikova\Desktop\&#1042;&#1062;&#1055;\&#1055;&#1088;&#1086;&#1075;&#1088;&#1072;&#1084;&#1084;&#1072;%20&#1085;&#1072;%202015-2017%20&#1075;&#1075;\&#1087;&#1088;&#1086;&#1075;&#1088;&#1072;&#1084;&#1084;&#1072;%20&#1085;&#1072;%202015-2017%20%20&#1087;&#1086;&#1089;&#1083;&#1077;&#1076;&#1085;&#1080;&#1081;%20&#1074;&#1072;&#1088;&#1080;&#1072;&#1085;&#1090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C:\Users\tvmaslennikova\Desktop\&#1042;&#1062;&#1055;\&#1055;&#1088;&#1086;&#1075;&#1088;&#1072;&#1084;&#1084;&#1072;%20&#1085;&#1072;%202015-2017%20&#1075;&#1075;\&#1087;&#1088;&#1086;&#1075;&#1088;&#1072;&#1084;&#1084;&#1072;%20&#1085;&#1072;%202015-2017%20%20&#1087;&#1086;&#1089;&#1083;&#1077;&#1076;&#1085;&#1080;&#1081;%20&#1074;&#1072;&#1088;&#1080;&#1072;&#1085;&#1090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6F78-50DC-4751-AB28-BA949EFB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8366</Words>
  <Characters>47687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Н. Литуновская</dc:creator>
  <cp:lastModifiedBy>Юлия Бурдакова</cp:lastModifiedBy>
  <cp:revision>8</cp:revision>
  <cp:lastPrinted>2019-01-24T04:23:00Z</cp:lastPrinted>
  <dcterms:created xsi:type="dcterms:W3CDTF">2019-01-31T04:50:00Z</dcterms:created>
  <dcterms:modified xsi:type="dcterms:W3CDTF">2019-02-19T03:38:00Z</dcterms:modified>
</cp:coreProperties>
</file>