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40" w:rsidRPr="00AF7E27" w:rsidRDefault="00DF5040" w:rsidP="00DF5040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AF7E2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5"/>
        <w:gridCol w:w="5386"/>
      </w:tblGrid>
      <w:tr w:rsidR="00DF5040" w:rsidRPr="00AF7E27" w:rsidTr="00146A50">
        <w:trPr>
          <w:trHeight w:hRule="exact" w:val="421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F5040" w:rsidRPr="00AF7E27" w:rsidRDefault="00DF5040" w:rsidP="00DF5040">
            <w:pPr>
              <w:jc w:val="center"/>
              <w:rPr>
                <w:b/>
                <w:bCs/>
                <w:szCs w:val="28"/>
              </w:rPr>
            </w:pPr>
            <w:r w:rsidRPr="00AF7E27">
              <w:rPr>
                <w:noProof/>
                <w:szCs w:val="28"/>
                <w:lang w:eastAsia="ru-RU"/>
              </w:rPr>
              <w:drawing>
                <wp:inline distT="0" distB="0" distL="0" distR="0" wp14:anchorId="454078C4" wp14:editId="5565D922">
                  <wp:extent cx="561975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AA" w:rsidRPr="00AF7E27" w:rsidRDefault="005667AA" w:rsidP="00DF5040">
            <w:pPr>
              <w:jc w:val="center"/>
              <w:rPr>
                <w:b/>
                <w:bCs/>
                <w:szCs w:val="28"/>
              </w:rPr>
            </w:pPr>
          </w:p>
          <w:p w:rsidR="005667AA" w:rsidRPr="00AF7E27" w:rsidRDefault="005667AA" w:rsidP="005667AA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7E27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5667AA" w:rsidRPr="00AF7E27" w:rsidRDefault="005667AA" w:rsidP="005667AA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rFonts w:eastAsia="Times New Roman"/>
                <w:b/>
                <w:caps/>
                <w:sz w:val="10"/>
                <w:szCs w:val="10"/>
                <w:lang w:eastAsia="ru-RU"/>
              </w:rPr>
            </w:pPr>
          </w:p>
          <w:p w:rsidR="005667AA" w:rsidRPr="00AF7E27" w:rsidRDefault="005667AA" w:rsidP="00566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AF7E27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5667AA" w:rsidRPr="00AF7E27" w:rsidRDefault="005667AA" w:rsidP="00566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667AA" w:rsidRPr="00AF7E27" w:rsidRDefault="005667AA" w:rsidP="00566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  <w:p w:rsidR="005667AA" w:rsidRPr="00AF7E27" w:rsidRDefault="005667AA" w:rsidP="00566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  <w:p w:rsidR="005F5014" w:rsidRPr="005F5014" w:rsidRDefault="005F5014" w:rsidP="005F5014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rFonts w:eastAsia="Times New Roman"/>
                <w:szCs w:val="28"/>
                <w:u w:val="single"/>
                <w:lang w:eastAsia="ru-RU"/>
              </w:rPr>
            </w:pPr>
            <w:r w:rsidRPr="005F5014">
              <w:rPr>
                <w:rFonts w:eastAsia="Times New Roman"/>
                <w:szCs w:val="28"/>
                <w:u w:val="single"/>
                <w:lang w:eastAsia="ru-RU"/>
              </w:rPr>
              <w:t>14.02.2019 г.</w:t>
            </w:r>
            <w:r w:rsidR="005667AA" w:rsidRPr="005F5014">
              <w:rPr>
                <w:rFonts w:eastAsia="Times New Roman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u w:val="single"/>
                <w:lang w:eastAsia="ru-RU"/>
              </w:rPr>
              <w:t xml:space="preserve">     </w:t>
            </w:r>
            <w:r w:rsidR="005667AA" w:rsidRPr="005F5014">
              <w:rPr>
                <w:rFonts w:eastAsia="Times New Roman"/>
                <w:szCs w:val="28"/>
                <w:u w:val="single"/>
                <w:lang w:eastAsia="ru-RU"/>
              </w:rPr>
              <w:t xml:space="preserve">№ </w:t>
            </w:r>
            <w:r w:rsidRPr="005F5014">
              <w:rPr>
                <w:rFonts w:eastAsia="Times New Roman"/>
                <w:szCs w:val="28"/>
                <w:u w:val="single"/>
                <w:lang w:eastAsia="ru-RU"/>
              </w:rPr>
              <w:t xml:space="preserve"> 138-п</w:t>
            </w:r>
          </w:p>
          <w:p w:rsidR="00DF5040" w:rsidRPr="00AF7E27" w:rsidRDefault="005667AA" w:rsidP="005F5014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Cs w:val="28"/>
              </w:rPr>
            </w:pPr>
            <w:r w:rsidRPr="00AF7E27">
              <w:rPr>
                <w:rFonts w:eastAsia="Times New Roman"/>
                <w:bCs/>
                <w:sz w:val="20"/>
                <w:szCs w:val="20"/>
                <w:lang w:eastAsia="ru-RU"/>
              </w:rPr>
              <w:t>г. Бузулук</w:t>
            </w:r>
            <w:r w:rsidRPr="00AF7E27">
              <w:rPr>
                <w:szCs w:val="28"/>
              </w:rPr>
              <w:t xml:space="preserve"> </w:t>
            </w:r>
            <w:r w:rsidR="00DF5040" w:rsidRPr="00AF7E27">
              <w:rPr>
                <w:noProof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734C09D" wp14:editId="0DCDEB3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411480</wp:posOffset>
                      </wp:positionV>
                      <wp:extent cx="2707005" cy="183515"/>
                      <wp:effectExtent l="7620" t="9525" r="9525" b="698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7005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.55pt;margin-top:32.4pt;width:213.15pt;height:14.4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5040" w:rsidRPr="00AF7E27" w:rsidRDefault="00DF5040" w:rsidP="00DF504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5040" w:rsidRPr="00AF7E27" w:rsidRDefault="00DF5040" w:rsidP="00DF5040">
            <w:pPr>
              <w:rPr>
                <w:szCs w:val="28"/>
              </w:rPr>
            </w:pPr>
            <w:r w:rsidRPr="00AF7E27">
              <w:rPr>
                <w:szCs w:val="28"/>
              </w:rPr>
              <w:t xml:space="preserve">                               </w:t>
            </w:r>
          </w:p>
          <w:p w:rsidR="00DF5040" w:rsidRPr="00AF7E27" w:rsidRDefault="00D55684" w:rsidP="00D55684">
            <w:pPr>
              <w:tabs>
                <w:tab w:val="left" w:pos="1605"/>
                <w:tab w:val="right" w:pos="4466"/>
              </w:tabs>
              <w:ind w:right="780" w:firstLine="213"/>
              <w:jc w:val="left"/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="00DF5040" w:rsidRPr="00AF7E27">
              <w:rPr>
                <w:szCs w:val="28"/>
              </w:rPr>
              <w:t xml:space="preserve"> </w:t>
            </w:r>
          </w:p>
          <w:p w:rsidR="00DF5040" w:rsidRPr="00AF7E27" w:rsidRDefault="00DF5040" w:rsidP="00DF5040">
            <w:pPr>
              <w:ind w:firstLine="71"/>
              <w:rPr>
                <w:szCs w:val="28"/>
              </w:rPr>
            </w:pPr>
          </w:p>
          <w:p w:rsidR="00DF5040" w:rsidRPr="00AF7E27" w:rsidRDefault="00DF5040" w:rsidP="00DF5040">
            <w:pPr>
              <w:ind w:firstLine="71"/>
              <w:rPr>
                <w:szCs w:val="28"/>
              </w:rPr>
            </w:pPr>
            <w:r w:rsidRPr="00AF7E27">
              <w:rPr>
                <w:szCs w:val="28"/>
              </w:rPr>
              <w:t xml:space="preserve"> </w:t>
            </w:r>
          </w:p>
        </w:tc>
      </w:tr>
    </w:tbl>
    <w:p w:rsidR="005667AA" w:rsidRPr="00AF7E27" w:rsidRDefault="005667AA" w:rsidP="005667AA">
      <w:pPr>
        <w:widowControl w:val="0"/>
        <w:ind w:left="497" w:hanging="213"/>
        <w:rPr>
          <w:szCs w:val="28"/>
        </w:rPr>
      </w:pPr>
      <w:r w:rsidRPr="00AF7E27">
        <w:rPr>
          <w:szCs w:val="28"/>
        </w:rPr>
        <w:t xml:space="preserve">О     внесении     изменений     </w:t>
      </w:r>
      <w:proofErr w:type="gramStart"/>
      <w:r w:rsidRPr="00AF7E27">
        <w:rPr>
          <w:szCs w:val="28"/>
        </w:rPr>
        <w:t>в</w:t>
      </w:r>
      <w:proofErr w:type="gramEnd"/>
      <w:r w:rsidRPr="00AF7E27">
        <w:rPr>
          <w:szCs w:val="28"/>
        </w:rPr>
        <w:t xml:space="preserve"> </w:t>
      </w:r>
    </w:p>
    <w:p w:rsidR="005667AA" w:rsidRPr="00AF7E27" w:rsidRDefault="005667AA" w:rsidP="005667AA">
      <w:pPr>
        <w:widowControl w:val="0"/>
        <w:ind w:left="497" w:hanging="213"/>
        <w:rPr>
          <w:szCs w:val="28"/>
        </w:rPr>
      </w:pPr>
      <w:r w:rsidRPr="00AF7E27">
        <w:rPr>
          <w:szCs w:val="28"/>
        </w:rPr>
        <w:t xml:space="preserve">постановление  администрации </w:t>
      </w:r>
    </w:p>
    <w:p w:rsidR="00973219" w:rsidRPr="00AF7E27" w:rsidRDefault="005667AA" w:rsidP="00C214A7">
      <w:pPr>
        <w:widowControl w:val="0"/>
        <w:ind w:left="214" w:firstLine="70"/>
        <w:rPr>
          <w:szCs w:val="28"/>
        </w:rPr>
      </w:pPr>
      <w:r w:rsidRPr="00AF7E27">
        <w:rPr>
          <w:szCs w:val="28"/>
        </w:rPr>
        <w:t xml:space="preserve">города Бузулука от 22.02.2017 </w:t>
      </w:r>
    </w:p>
    <w:p w:rsidR="00C214A7" w:rsidRPr="00AF7E27" w:rsidRDefault="00C214A7" w:rsidP="00C214A7">
      <w:pPr>
        <w:widowControl w:val="0"/>
        <w:ind w:left="214" w:firstLine="70"/>
        <w:rPr>
          <w:szCs w:val="28"/>
        </w:rPr>
      </w:pPr>
      <w:r w:rsidRPr="00AF7E27">
        <w:rPr>
          <w:szCs w:val="28"/>
        </w:rPr>
        <w:t>№ 312-п</w:t>
      </w:r>
    </w:p>
    <w:p w:rsidR="00973219" w:rsidRDefault="00973219" w:rsidP="005667AA">
      <w:pPr>
        <w:widowControl w:val="0"/>
        <w:ind w:left="356" w:hanging="72"/>
        <w:rPr>
          <w:szCs w:val="28"/>
        </w:rPr>
      </w:pPr>
    </w:p>
    <w:p w:rsidR="00495BFB" w:rsidRDefault="00495BFB" w:rsidP="005667AA">
      <w:pPr>
        <w:widowControl w:val="0"/>
        <w:ind w:left="356" w:hanging="72"/>
        <w:rPr>
          <w:szCs w:val="28"/>
        </w:rPr>
      </w:pPr>
    </w:p>
    <w:p w:rsidR="00495BFB" w:rsidRDefault="00495BFB" w:rsidP="005667AA">
      <w:pPr>
        <w:widowControl w:val="0"/>
        <w:ind w:left="356" w:hanging="72"/>
        <w:rPr>
          <w:szCs w:val="28"/>
        </w:rPr>
      </w:pPr>
    </w:p>
    <w:p w:rsidR="00495BFB" w:rsidRPr="00AF7E27" w:rsidRDefault="00495BFB" w:rsidP="005667AA">
      <w:pPr>
        <w:widowControl w:val="0"/>
        <w:ind w:left="356" w:hanging="72"/>
        <w:rPr>
          <w:szCs w:val="28"/>
        </w:rPr>
      </w:pPr>
    </w:p>
    <w:p w:rsidR="007A44FD" w:rsidRPr="007A44FD" w:rsidRDefault="007A44FD" w:rsidP="007A44FD">
      <w:pPr>
        <w:widowControl w:val="0"/>
        <w:ind w:right="-1" w:firstLine="709"/>
        <w:rPr>
          <w:szCs w:val="28"/>
        </w:rPr>
      </w:pPr>
      <w:r w:rsidRPr="007A44FD">
        <w:rPr>
          <w:szCs w:val="28"/>
        </w:rPr>
        <w:t xml:space="preserve">В соответствии со </w:t>
      </w:r>
      <w:r w:rsidRPr="007A44FD">
        <w:t>статьей</w:t>
      </w:r>
      <w:r w:rsidRPr="007A44FD">
        <w:rPr>
          <w:szCs w:val="28"/>
        </w:rPr>
        <w:t xml:space="preserve"> </w:t>
      </w:r>
      <w:hyperlink r:id="rId10" w:history="1">
        <w:r w:rsidRPr="007A44FD">
          <w:rPr>
            <w:rStyle w:val="ab"/>
            <w:color w:val="auto"/>
            <w:szCs w:val="28"/>
            <w:u w:val="none"/>
          </w:rPr>
          <w:t>170.1</w:t>
        </w:r>
      </w:hyperlink>
      <w:r w:rsidRPr="007A44FD">
        <w:rPr>
          <w:szCs w:val="28"/>
        </w:rPr>
        <w:t xml:space="preserve"> Бюджетного кодекса Российской Федерации, </w:t>
      </w:r>
      <w:hyperlink r:id="rId11" w:history="1">
        <w:r w:rsidRPr="007A44FD">
          <w:rPr>
            <w:rStyle w:val="ab"/>
            <w:color w:val="auto"/>
            <w:szCs w:val="28"/>
            <w:u w:val="none"/>
          </w:rPr>
          <w:t>подпунктом 4 пункта 5 статьи 11</w:t>
        </w:r>
      </w:hyperlink>
      <w:r w:rsidRPr="007A44FD">
        <w:rPr>
          <w:szCs w:val="28"/>
        </w:rPr>
        <w:t xml:space="preserve"> Федерального закона </w:t>
      </w:r>
      <w:proofErr w:type="gramStart"/>
      <w:r w:rsidRPr="007A44FD">
        <w:rPr>
          <w:szCs w:val="28"/>
        </w:rPr>
        <w:t>от</w:t>
      </w:r>
      <w:proofErr w:type="gramEnd"/>
      <w:r w:rsidRPr="007A44FD">
        <w:rPr>
          <w:szCs w:val="28"/>
        </w:rPr>
        <w:t xml:space="preserve"> 28.06.2014 № 172-ФЗ «О стратегическом планировании в Российской Федерации», статьей  21 Положения о бюджетном процессе в городе Бузулуке, утвержденного решением городского Совета депутатов от 27.12.2011 №209 (в редакции от 28.11.2017 № 327), на основании </w:t>
      </w:r>
      <w:hyperlink r:id="rId12" w:history="1">
        <w:r w:rsidRPr="007A44FD">
          <w:rPr>
            <w:rStyle w:val="ab"/>
            <w:color w:val="auto"/>
            <w:szCs w:val="28"/>
            <w:u w:val="none"/>
          </w:rPr>
          <w:t>статей 7</w:t>
        </w:r>
      </w:hyperlink>
      <w:r w:rsidRPr="007A44FD">
        <w:rPr>
          <w:szCs w:val="28"/>
        </w:rPr>
        <w:t xml:space="preserve">, </w:t>
      </w:r>
      <w:hyperlink r:id="rId13" w:history="1">
        <w:r w:rsidRPr="007A44FD">
          <w:rPr>
            <w:rStyle w:val="ab"/>
            <w:color w:val="auto"/>
            <w:szCs w:val="28"/>
            <w:u w:val="none"/>
          </w:rPr>
          <w:t>30</w:t>
        </w:r>
      </w:hyperlink>
      <w:r w:rsidRPr="007A44FD">
        <w:rPr>
          <w:szCs w:val="28"/>
        </w:rPr>
        <w:t xml:space="preserve">, </w:t>
      </w:r>
      <w:hyperlink r:id="rId14" w:history="1">
        <w:r w:rsidRPr="007A44FD">
          <w:rPr>
            <w:rStyle w:val="ab"/>
            <w:color w:val="auto"/>
            <w:szCs w:val="28"/>
            <w:u w:val="none"/>
          </w:rPr>
          <w:t>пункта 5 статьи 40</w:t>
        </w:r>
      </w:hyperlink>
      <w:r w:rsidRPr="007A44FD">
        <w:rPr>
          <w:szCs w:val="28"/>
        </w:rPr>
        <w:t xml:space="preserve">, </w:t>
      </w:r>
      <w:hyperlink r:id="rId15" w:history="1">
        <w:r w:rsidRPr="007A44FD">
          <w:rPr>
            <w:rStyle w:val="ab"/>
            <w:color w:val="auto"/>
            <w:szCs w:val="28"/>
            <w:u w:val="none"/>
          </w:rPr>
          <w:t>статьи 43</w:t>
        </w:r>
      </w:hyperlink>
      <w:r w:rsidRPr="007A44FD">
        <w:rPr>
          <w:szCs w:val="28"/>
        </w:rPr>
        <w:t xml:space="preserve"> Устава города Бузулука:</w:t>
      </w:r>
    </w:p>
    <w:p w:rsidR="00DF5040" w:rsidRDefault="00DF5040" w:rsidP="006C41AD">
      <w:pPr>
        <w:pStyle w:val="ConsPlusTitle"/>
        <w:numPr>
          <w:ilvl w:val="0"/>
          <w:numId w:val="2"/>
        </w:numPr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E27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6D5941" w:rsidRPr="00AF7E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4853" w:rsidRPr="00AF7E2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 Бузулука от 22.02.2017 №</w:t>
      </w:r>
      <w:r w:rsidR="00567E59" w:rsidRPr="00AF7E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4853" w:rsidRPr="00AF7E27">
        <w:rPr>
          <w:rFonts w:ascii="Times New Roman" w:hAnsi="Times New Roman" w:cs="Times New Roman"/>
          <w:b w:val="0"/>
          <w:sz w:val="28"/>
          <w:szCs w:val="28"/>
        </w:rPr>
        <w:t xml:space="preserve">312-п </w:t>
      </w:r>
      <w:r w:rsidR="006D5941" w:rsidRPr="00AF7E27">
        <w:rPr>
          <w:rFonts w:ascii="Times New Roman" w:hAnsi="Times New Roman" w:cs="Times New Roman"/>
          <w:b w:val="0"/>
          <w:sz w:val="28"/>
          <w:szCs w:val="28"/>
        </w:rPr>
        <w:t>«</w:t>
      </w:r>
      <w:r w:rsidR="007F4853" w:rsidRPr="00AF7E27">
        <w:rPr>
          <w:rFonts w:ascii="Times New Roman" w:hAnsi="Times New Roman" w:cs="Times New Roman"/>
          <w:b w:val="0"/>
          <w:sz w:val="28"/>
          <w:szCs w:val="28"/>
        </w:rPr>
        <w:t>Об утверждении б</w:t>
      </w:r>
      <w:r w:rsidR="006D5941" w:rsidRPr="00AF7E27">
        <w:rPr>
          <w:rFonts w:ascii="Times New Roman" w:hAnsi="Times New Roman" w:cs="Times New Roman"/>
          <w:b w:val="0"/>
          <w:sz w:val="28"/>
          <w:szCs w:val="28"/>
        </w:rPr>
        <w:t>юджетн</w:t>
      </w:r>
      <w:r w:rsidR="007F4853" w:rsidRPr="00AF7E2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D5941" w:rsidRPr="00AF7E27">
        <w:rPr>
          <w:rFonts w:ascii="Times New Roman" w:hAnsi="Times New Roman" w:cs="Times New Roman"/>
          <w:b w:val="0"/>
          <w:sz w:val="28"/>
          <w:szCs w:val="28"/>
        </w:rPr>
        <w:t xml:space="preserve"> прогноз</w:t>
      </w:r>
      <w:r w:rsidR="007F4853" w:rsidRPr="00AF7E27">
        <w:rPr>
          <w:rFonts w:ascii="Times New Roman" w:hAnsi="Times New Roman" w:cs="Times New Roman"/>
          <w:b w:val="0"/>
          <w:sz w:val="28"/>
          <w:szCs w:val="28"/>
        </w:rPr>
        <w:t>а</w:t>
      </w:r>
      <w:r w:rsidR="006D5941" w:rsidRPr="00AF7E27">
        <w:rPr>
          <w:rFonts w:ascii="Times New Roman" w:hAnsi="Times New Roman" w:cs="Times New Roman"/>
          <w:b w:val="0"/>
          <w:sz w:val="28"/>
          <w:szCs w:val="28"/>
        </w:rPr>
        <w:t xml:space="preserve"> города Бузулука на долгосрочный период до 2022 года»</w:t>
      </w:r>
      <w:r w:rsidR="00973219" w:rsidRPr="00AF7E2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40EFE" w:rsidRPr="006C41AD" w:rsidRDefault="00040EFE" w:rsidP="00040EFE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 «</w:t>
      </w:r>
      <w:r w:rsidR="006C41AD" w:rsidRPr="006C41AD">
        <w:rPr>
          <w:rFonts w:ascii="Times New Roman" w:hAnsi="Times New Roman" w:cs="Times New Roman"/>
          <w:b w:val="0"/>
          <w:sz w:val="28"/>
          <w:szCs w:val="28"/>
        </w:rPr>
        <w:t>Бюджетный прогноз города Бузулука на долгосрочный период до 2022 года</w:t>
      </w:r>
      <w:r w:rsidRPr="006C41AD">
        <w:rPr>
          <w:rFonts w:ascii="Times New Roman" w:hAnsi="Times New Roman" w:cs="Times New Roman"/>
          <w:b w:val="0"/>
          <w:sz w:val="28"/>
          <w:szCs w:val="28"/>
        </w:rPr>
        <w:t xml:space="preserve">»: </w:t>
      </w:r>
    </w:p>
    <w:p w:rsidR="006D5941" w:rsidRPr="00AF7E27" w:rsidRDefault="006D5941" w:rsidP="005667AA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E27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1.1. Приложение № 1 «Динамика основных показателей местного бюджета» </w:t>
      </w:r>
      <w:r w:rsidRPr="00AF7E27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 № 1.</w:t>
      </w:r>
    </w:p>
    <w:p w:rsidR="006D5941" w:rsidRPr="00AF7E27" w:rsidRDefault="006D5941" w:rsidP="005667AA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E27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AF7E27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Приложение № 2 «Основные налоговые доходы местного бюджета на 2013-2022 годы» </w:t>
      </w:r>
      <w:r w:rsidRPr="00AF7E27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 № 2.</w:t>
      </w:r>
    </w:p>
    <w:p w:rsidR="00F64B4E" w:rsidRPr="00AF7E27" w:rsidRDefault="006D5941" w:rsidP="005667AA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E27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F64B4E" w:rsidRPr="00AF7E27">
        <w:rPr>
          <w:rFonts w:ascii="Times New Roman" w:hAnsi="Times New Roman" w:cs="Times New Roman"/>
          <w:color w:val="000000"/>
          <w:sz w:val="28"/>
          <w:szCs w:val="28"/>
          <w:lang w:bidi="en-US"/>
        </w:rPr>
        <w:t>П</w:t>
      </w:r>
      <w:r w:rsidR="00F64B4E" w:rsidRPr="00AF7E27">
        <w:rPr>
          <w:rFonts w:ascii="Times New Roman" w:hAnsi="Times New Roman" w:cs="Times New Roman"/>
          <w:sz w:val="28"/>
          <w:szCs w:val="28"/>
        </w:rPr>
        <w:t>риложение</w:t>
      </w:r>
      <w:r w:rsidRPr="00AF7E27">
        <w:rPr>
          <w:rFonts w:ascii="Times New Roman" w:hAnsi="Times New Roman" w:cs="Times New Roman"/>
          <w:sz w:val="28"/>
          <w:szCs w:val="28"/>
        </w:rPr>
        <w:t xml:space="preserve"> № </w:t>
      </w:r>
      <w:r w:rsidR="00850D7A" w:rsidRPr="00AF7E27">
        <w:rPr>
          <w:rFonts w:ascii="Times New Roman" w:hAnsi="Times New Roman" w:cs="Times New Roman"/>
          <w:sz w:val="28"/>
          <w:szCs w:val="28"/>
        </w:rPr>
        <w:t>3</w:t>
      </w:r>
      <w:r w:rsidR="00F64B4E" w:rsidRPr="00AF7E27">
        <w:rPr>
          <w:rFonts w:ascii="Times New Roman" w:hAnsi="Times New Roman" w:cs="Times New Roman"/>
          <w:sz w:val="28"/>
          <w:szCs w:val="28"/>
        </w:rPr>
        <w:t xml:space="preserve"> </w:t>
      </w:r>
      <w:r w:rsidRPr="00AF7E27">
        <w:rPr>
          <w:rFonts w:ascii="Times New Roman" w:hAnsi="Times New Roman" w:cs="Times New Roman"/>
          <w:color w:val="000000"/>
          <w:sz w:val="28"/>
          <w:szCs w:val="28"/>
          <w:lang w:bidi="en-US"/>
        </w:rPr>
        <w:t>«</w:t>
      </w:r>
      <w:r w:rsidR="00F64B4E" w:rsidRPr="00AF7E27">
        <w:rPr>
          <w:rFonts w:ascii="Times New Roman" w:hAnsi="Times New Roman" w:cs="Times New Roman"/>
          <w:sz w:val="28"/>
          <w:szCs w:val="28"/>
        </w:rPr>
        <w:t>Расходы</w:t>
      </w:r>
      <w:r w:rsidRPr="00AF7E27">
        <w:rPr>
          <w:rFonts w:ascii="Times New Roman" w:hAnsi="Times New Roman" w:cs="Times New Roman"/>
          <w:sz w:val="28"/>
          <w:szCs w:val="28"/>
        </w:rPr>
        <w:t xml:space="preserve"> </w:t>
      </w:r>
      <w:r w:rsidR="00F64B4E" w:rsidRPr="00AF7E27">
        <w:rPr>
          <w:rFonts w:ascii="Times New Roman" w:hAnsi="Times New Roman" w:cs="Times New Roman"/>
          <w:sz w:val="28"/>
          <w:szCs w:val="28"/>
        </w:rPr>
        <w:t xml:space="preserve">местного бюджета на 2013 - 2022 годы» </w:t>
      </w:r>
      <w:r w:rsidR="00F64B4E" w:rsidRPr="00AF7E27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 №</w:t>
      </w:r>
      <w:r w:rsidRPr="00AF7E27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</w:p>
    <w:p w:rsidR="002C294B" w:rsidRPr="00AF7E27" w:rsidRDefault="00146A50" w:rsidP="005667AA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E27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2C294B" w:rsidRPr="00AF7E27">
        <w:rPr>
          <w:rFonts w:ascii="Times New Roman" w:hAnsi="Times New Roman" w:cs="Times New Roman"/>
          <w:color w:val="000000"/>
          <w:sz w:val="28"/>
          <w:szCs w:val="28"/>
          <w:lang w:bidi="en-US"/>
        </w:rPr>
        <w:t>П</w:t>
      </w:r>
      <w:r w:rsidR="002C294B" w:rsidRPr="00AF7E27">
        <w:rPr>
          <w:rFonts w:ascii="Times New Roman" w:hAnsi="Times New Roman" w:cs="Times New Roman"/>
          <w:sz w:val="28"/>
          <w:szCs w:val="28"/>
        </w:rPr>
        <w:t>риложение</w:t>
      </w:r>
      <w:r w:rsidRPr="00AF7E27">
        <w:rPr>
          <w:rFonts w:ascii="Times New Roman" w:hAnsi="Times New Roman" w:cs="Times New Roman"/>
          <w:sz w:val="28"/>
          <w:szCs w:val="28"/>
        </w:rPr>
        <w:t xml:space="preserve"> № </w:t>
      </w:r>
      <w:r w:rsidR="002C294B" w:rsidRPr="00AF7E27">
        <w:rPr>
          <w:rFonts w:ascii="Times New Roman" w:hAnsi="Times New Roman" w:cs="Times New Roman"/>
          <w:sz w:val="28"/>
          <w:szCs w:val="28"/>
        </w:rPr>
        <w:t xml:space="preserve">4 </w:t>
      </w:r>
      <w:r w:rsidRPr="00AF7E27">
        <w:rPr>
          <w:rFonts w:ascii="Times New Roman" w:hAnsi="Times New Roman" w:cs="Times New Roman"/>
          <w:color w:val="000000"/>
          <w:sz w:val="28"/>
          <w:szCs w:val="28"/>
          <w:lang w:bidi="en-US"/>
        </w:rPr>
        <w:t>«</w:t>
      </w:r>
      <w:r w:rsidR="002C294B" w:rsidRPr="00AF7E27">
        <w:rPr>
          <w:rFonts w:ascii="Times New Roman" w:hAnsi="Times New Roman" w:cs="Times New Roman"/>
          <w:sz w:val="28"/>
          <w:szCs w:val="28"/>
        </w:rPr>
        <w:t>Предельные расходы местного бюджета на финансовое обеспечение реализации муниципальных программ города Бузулука и на осуществление</w:t>
      </w:r>
      <w:r w:rsidRPr="00AF7E27">
        <w:rPr>
          <w:rFonts w:ascii="Times New Roman" w:hAnsi="Times New Roman" w:cs="Times New Roman"/>
          <w:sz w:val="28"/>
          <w:szCs w:val="28"/>
        </w:rPr>
        <w:t xml:space="preserve"> </w:t>
      </w:r>
      <w:r w:rsidR="002C294B" w:rsidRPr="00AF7E27">
        <w:rPr>
          <w:rFonts w:ascii="Times New Roman" w:hAnsi="Times New Roman" w:cs="Times New Roman"/>
          <w:sz w:val="28"/>
          <w:szCs w:val="28"/>
        </w:rPr>
        <w:t xml:space="preserve">непрограммных направлений деятельности» </w:t>
      </w:r>
      <w:r w:rsidR="002C294B" w:rsidRPr="00AF7E27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согласно приложению № </w:t>
      </w:r>
      <w:r w:rsidRPr="00AF7E27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DF5040" w:rsidRPr="00D55684" w:rsidRDefault="00DF5040" w:rsidP="005667AA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E2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55684" w:rsidRPr="00D55684">
        <w:rPr>
          <w:rFonts w:ascii="Times New Roman" w:hAnsi="Times New Roman"/>
          <w:b w:val="0"/>
          <w:sz w:val="28"/>
          <w:szCs w:val="28"/>
        </w:rPr>
        <w:t xml:space="preserve">Настоящее постановление вступает в силу после </w:t>
      </w:r>
      <w:r w:rsidR="00495BFB">
        <w:rPr>
          <w:rFonts w:ascii="Times New Roman" w:hAnsi="Times New Roman"/>
          <w:b w:val="0"/>
          <w:sz w:val="28"/>
          <w:szCs w:val="28"/>
        </w:rPr>
        <w:t xml:space="preserve">подписания </w:t>
      </w:r>
      <w:r w:rsidR="00D55684" w:rsidRPr="00D55684">
        <w:rPr>
          <w:rFonts w:ascii="Times New Roman" w:hAnsi="Times New Roman"/>
          <w:b w:val="0"/>
          <w:sz w:val="28"/>
          <w:szCs w:val="28"/>
        </w:rPr>
        <w:t xml:space="preserve">и </w:t>
      </w:r>
      <w:r w:rsidR="00D55684" w:rsidRPr="00D55684">
        <w:rPr>
          <w:rFonts w:ascii="Times New Roman" w:hAnsi="Times New Roman"/>
          <w:b w:val="0"/>
          <w:sz w:val="28"/>
          <w:szCs w:val="28"/>
        </w:rPr>
        <w:lastRenderedPageBreak/>
        <w:t xml:space="preserve">подлежит опубликованию на </w:t>
      </w:r>
      <w:proofErr w:type="gramStart"/>
      <w:r w:rsidR="00D55684" w:rsidRPr="00D55684">
        <w:rPr>
          <w:rFonts w:ascii="Times New Roman" w:hAnsi="Times New Roman"/>
          <w:b w:val="0"/>
          <w:sz w:val="28"/>
          <w:szCs w:val="28"/>
        </w:rPr>
        <w:t>правовом</w:t>
      </w:r>
      <w:proofErr w:type="gramEnd"/>
      <w:r w:rsidR="00D55684" w:rsidRPr="00D55684">
        <w:rPr>
          <w:rFonts w:ascii="Times New Roman" w:hAnsi="Times New Roman"/>
          <w:b w:val="0"/>
          <w:sz w:val="28"/>
          <w:szCs w:val="28"/>
        </w:rPr>
        <w:t xml:space="preserve">  интернет-портале Бузулука БУЗУЛУК-ПРАВО.РФ.</w:t>
      </w:r>
    </w:p>
    <w:p w:rsidR="00C214A7" w:rsidRPr="00495BFB" w:rsidRDefault="007F4853" w:rsidP="00D2174D">
      <w:pPr>
        <w:widowControl w:val="0"/>
        <w:ind w:right="-1" w:firstLine="709"/>
        <w:rPr>
          <w:szCs w:val="28"/>
        </w:rPr>
      </w:pPr>
      <w:r w:rsidRPr="00AF7E27">
        <w:rPr>
          <w:szCs w:val="28"/>
        </w:rPr>
        <w:t>3</w:t>
      </w:r>
      <w:r w:rsidR="00DF5040" w:rsidRPr="00AF7E27">
        <w:rPr>
          <w:szCs w:val="28"/>
        </w:rPr>
        <w:t xml:space="preserve">. </w:t>
      </w:r>
      <w:proofErr w:type="gramStart"/>
      <w:r w:rsidR="00DF5040" w:rsidRPr="00495BFB">
        <w:rPr>
          <w:szCs w:val="28"/>
        </w:rPr>
        <w:t>Контроль за</w:t>
      </w:r>
      <w:proofErr w:type="gramEnd"/>
      <w:r w:rsidR="00DF5040" w:rsidRPr="00495BFB">
        <w:rPr>
          <w:szCs w:val="28"/>
        </w:rPr>
        <w:t xml:space="preserve"> исполнением настоящего постановления возложить на</w:t>
      </w:r>
      <w:r w:rsidR="00146A50" w:rsidRPr="00495BFB">
        <w:rPr>
          <w:szCs w:val="28"/>
        </w:rPr>
        <w:t xml:space="preserve"> </w:t>
      </w:r>
      <w:r w:rsidR="00DF5040" w:rsidRPr="00495BFB">
        <w:rPr>
          <w:szCs w:val="28"/>
        </w:rPr>
        <w:t xml:space="preserve"> заместителя главы администрации города </w:t>
      </w:r>
      <w:r w:rsidR="00495BFB" w:rsidRPr="00495BFB">
        <w:rPr>
          <w:szCs w:val="28"/>
        </w:rPr>
        <w:t>– начальника Финансового управления</w:t>
      </w:r>
      <w:r w:rsidR="00495BFB">
        <w:rPr>
          <w:szCs w:val="28"/>
        </w:rPr>
        <w:t xml:space="preserve"> А.В. </w:t>
      </w:r>
      <w:proofErr w:type="spellStart"/>
      <w:r w:rsidR="00495BFB">
        <w:rPr>
          <w:szCs w:val="28"/>
        </w:rPr>
        <w:t>Огородникова</w:t>
      </w:r>
      <w:proofErr w:type="spellEnd"/>
      <w:r w:rsidR="00DF5040" w:rsidRPr="00495BFB">
        <w:rPr>
          <w:szCs w:val="28"/>
        </w:rPr>
        <w:t>.</w:t>
      </w:r>
    </w:p>
    <w:p w:rsidR="00D2174D" w:rsidRPr="00AF7E27" w:rsidRDefault="00D2174D" w:rsidP="00D2174D">
      <w:pPr>
        <w:widowControl w:val="0"/>
        <w:ind w:right="-1" w:firstLine="709"/>
        <w:rPr>
          <w:szCs w:val="28"/>
        </w:rPr>
      </w:pPr>
    </w:p>
    <w:p w:rsidR="00D2174D" w:rsidRPr="00AF7E27" w:rsidRDefault="00D2174D" w:rsidP="00D2174D">
      <w:pPr>
        <w:widowControl w:val="0"/>
        <w:ind w:right="-1" w:firstLine="709"/>
        <w:rPr>
          <w:szCs w:val="28"/>
        </w:rPr>
      </w:pPr>
    </w:p>
    <w:p w:rsidR="00EE5DFB" w:rsidRPr="00AF7E27" w:rsidRDefault="00DF5040" w:rsidP="00775EEB">
      <w:pPr>
        <w:pStyle w:val="ConsPlusTitlePage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7E27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AF7E2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D47D9A" w:rsidRPr="00AF7E27">
        <w:rPr>
          <w:rFonts w:ascii="Times New Roman" w:hAnsi="Times New Roman" w:cs="Times New Roman"/>
          <w:sz w:val="28"/>
          <w:szCs w:val="28"/>
        </w:rPr>
        <w:t xml:space="preserve">  </w:t>
      </w:r>
      <w:r w:rsidR="00287EDE">
        <w:rPr>
          <w:rFonts w:ascii="Times New Roman" w:hAnsi="Times New Roman" w:cs="Times New Roman"/>
          <w:sz w:val="28"/>
          <w:szCs w:val="28"/>
        </w:rPr>
        <w:t xml:space="preserve">     </w:t>
      </w:r>
      <w:r w:rsidR="00D47D9A" w:rsidRPr="00AF7E27">
        <w:rPr>
          <w:rFonts w:ascii="Times New Roman" w:hAnsi="Times New Roman" w:cs="Times New Roman"/>
          <w:sz w:val="28"/>
          <w:szCs w:val="28"/>
        </w:rPr>
        <w:t xml:space="preserve">  </w:t>
      </w:r>
      <w:r w:rsidRPr="00AF7E27">
        <w:rPr>
          <w:rFonts w:ascii="Times New Roman" w:hAnsi="Times New Roman" w:cs="Times New Roman"/>
          <w:sz w:val="28"/>
          <w:szCs w:val="28"/>
        </w:rPr>
        <w:t xml:space="preserve">   </w:t>
      </w:r>
      <w:r w:rsidR="00287EDE">
        <w:rPr>
          <w:rFonts w:ascii="Times New Roman" w:hAnsi="Times New Roman" w:cs="Times New Roman"/>
          <w:sz w:val="28"/>
          <w:szCs w:val="28"/>
        </w:rPr>
        <w:t>С</w:t>
      </w:r>
      <w:r w:rsidRPr="00AF7E27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287EDE">
        <w:rPr>
          <w:rFonts w:ascii="Times New Roman" w:hAnsi="Times New Roman" w:cs="Times New Roman"/>
          <w:sz w:val="28"/>
          <w:szCs w:val="28"/>
        </w:rPr>
        <w:t>Салми</w:t>
      </w:r>
      <w:r w:rsidRPr="00AF7E27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934073" w:rsidRPr="00AF7E27" w:rsidRDefault="00934073" w:rsidP="00775EEB">
      <w:pPr>
        <w:pStyle w:val="ConsPlusTitlePage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7E27">
        <w:rPr>
          <w:rFonts w:ascii="Times New Roman" w:hAnsi="Times New Roman" w:cs="Times New Roman"/>
          <w:sz w:val="28"/>
          <w:szCs w:val="28"/>
        </w:rPr>
        <w:br/>
      </w:r>
    </w:p>
    <w:p w:rsidR="00934073" w:rsidRPr="00AF7E27" w:rsidRDefault="00934073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7C72" w:rsidRPr="00AF7E27" w:rsidRDefault="00AB7C72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7C72" w:rsidRPr="00AF7E27" w:rsidRDefault="00AB7C72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9FE" w:rsidRPr="00AF7E27" w:rsidRDefault="003669FE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14A7" w:rsidRPr="00AF7E27" w:rsidRDefault="00C214A7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Pr="00AF7E27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Default="00F8041C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684" w:rsidRDefault="00D55684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684" w:rsidRDefault="00D55684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684" w:rsidRPr="00AF7E27" w:rsidRDefault="00D55684" w:rsidP="005667AA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41C" w:rsidRDefault="00287EDE" w:rsidP="00693D49">
      <w:pPr>
        <w:ind w:right="-1"/>
        <w:rPr>
          <w:szCs w:val="28"/>
        </w:rPr>
      </w:pPr>
      <w:r>
        <w:rPr>
          <w:szCs w:val="28"/>
        </w:rPr>
        <w:t>Разослано: в дело,</w:t>
      </w:r>
      <w:r w:rsidR="002B55DE">
        <w:rPr>
          <w:szCs w:val="28"/>
        </w:rPr>
        <w:t xml:space="preserve"> </w:t>
      </w:r>
      <w:r w:rsidR="00F8041C" w:rsidRPr="00C113C1">
        <w:rPr>
          <w:szCs w:val="28"/>
        </w:rPr>
        <w:t>Финансовому управлению администрации города Бузулука,</w:t>
      </w:r>
      <w:r w:rsidR="00146A50" w:rsidRPr="00C113C1">
        <w:rPr>
          <w:szCs w:val="28"/>
        </w:rPr>
        <w:t xml:space="preserve"> Управлению экономического развития и торговли администрации города Бузулука, </w:t>
      </w:r>
      <w:r w:rsidR="00410FF8" w:rsidRPr="00C113C1">
        <w:rPr>
          <w:szCs w:val="28"/>
        </w:rPr>
        <w:t xml:space="preserve">отделу </w:t>
      </w:r>
      <w:r w:rsidR="00146A50" w:rsidRPr="00C113C1">
        <w:rPr>
          <w:szCs w:val="28"/>
        </w:rPr>
        <w:t>пресс-служб</w:t>
      </w:r>
      <w:r w:rsidR="00410FF8" w:rsidRPr="00C113C1">
        <w:rPr>
          <w:szCs w:val="28"/>
        </w:rPr>
        <w:t>ы</w:t>
      </w:r>
      <w:r w:rsidR="00146A50" w:rsidRPr="00C113C1">
        <w:rPr>
          <w:szCs w:val="28"/>
        </w:rPr>
        <w:t xml:space="preserve"> Управления внутренней политике</w:t>
      </w:r>
      <w:r w:rsidR="00495BFB">
        <w:rPr>
          <w:szCs w:val="28"/>
        </w:rPr>
        <w:t xml:space="preserve"> администрации города Бузулука.</w:t>
      </w:r>
    </w:p>
    <w:p w:rsidR="00693D49" w:rsidRPr="00AF7E27" w:rsidRDefault="00693D49" w:rsidP="00693D49">
      <w:pPr>
        <w:ind w:right="-1"/>
        <w:rPr>
          <w:szCs w:val="28"/>
        </w:rPr>
        <w:sectPr w:rsidR="00693D49" w:rsidRPr="00AF7E27" w:rsidSect="00973219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934073" w:rsidRPr="00AF7E27" w:rsidRDefault="00934073" w:rsidP="00144A21">
      <w:pPr>
        <w:pStyle w:val="ConsPlusNormal"/>
        <w:ind w:firstLine="10632"/>
        <w:outlineLvl w:val="1"/>
        <w:rPr>
          <w:rFonts w:ascii="Times New Roman" w:hAnsi="Times New Roman" w:cs="Times New Roman"/>
          <w:sz w:val="28"/>
          <w:szCs w:val="28"/>
        </w:rPr>
      </w:pPr>
      <w:r w:rsidRPr="00AF7E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44A21" w:rsidRPr="00AF7E27">
        <w:rPr>
          <w:rFonts w:ascii="Times New Roman" w:hAnsi="Times New Roman" w:cs="Times New Roman"/>
          <w:sz w:val="28"/>
          <w:szCs w:val="28"/>
        </w:rPr>
        <w:t xml:space="preserve"> №</w:t>
      </w:r>
      <w:r w:rsidRPr="00AF7E27">
        <w:rPr>
          <w:rFonts w:ascii="Times New Roman" w:hAnsi="Times New Roman" w:cs="Times New Roman"/>
          <w:sz w:val="28"/>
          <w:szCs w:val="28"/>
        </w:rPr>
        <w:t>1</w:t>
      </w:r>
    </w:p>
    <w:p w:rsidR="00934073" w:rsidRPr="00AF7E27" w:rsidRDefault="00934073" w:rsidP="00144A21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  <w:r w:rsidRPr="00AF7E27">
        <w:rPr>
          <w:rFonts w:ascii="Times New Roman" w:hAnsi="Times New Roman" w:cs="Times New Roman"/>
          <w:sz w:val="28"/>
          <w:szCs w:val="28"/>
        </w:rPr>
        <w:t xml:space="preserve">к </w:t>
      </w:r>
      <w:r w:rsidR="00144A21" w:rsidRPr="00AF7E27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144A21" w:rsidRPr="00AF7E27" w:rsidRDefault="00144A21" w:rsidP="00144A21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  <w:r w:rsidRPr="00AF7E27"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</w:p>
    <w:p w:rsidR="005F5014" w:rsidRPr="005F5014" w:rsidRDefault="005F5014" w:rsidP="005F5014">
      <w:pPr>
        <w:widowControl w:val="0"/>
        <w:autoSpaceDE w:val="0"/>
        <w:autoSpaceDN w:val="0"/>
        <w:adjustRightInd w:val="0"/>
        <w:ind w:left="-68" w:right="-74"/>
        <w:jc w:val="center"/>
        <w:rPr>
          <w:rFonts w:eastAsia="Times New Roman"/>
          <w:szCs w:val="28"/>
          <w:u w:val="single"/>
          <w:lang w:eastAsia="ru-RU"/>
        </w:rPr>
      </w:pPr>
      <w:r>
        <w:rPr>
          <w:szCs w:val="28"/>
        </w:rPr>
        <w:t xml:space="preserve">                                                                                                                                     </w:t>
      </w:r>
      <w:r w:rsidR="00144A21" w:rsidRPr="00AF7E27">
        <w:rPr>
          <w:szCs w:val="28"/>
        </w:rPr>
        <w:t>от</w:t>
      </w:r>
      <w:r>
        <w:rPr>
          <w:szCs w:val="28"/>
        </w:rPr>
        <w:t xml:space="preserve">  </w:t>
      </w:r>
      <w:r w:rsidRPr="005F5014">
        <w:rPr>
          <w:rFonts w:eastAsia="Times New Roman"/>
          <w:szCs w:val="28"/>
          <w:u w:val="single"/>
          <w:lang w:eastAsia="ru-RU"/>
        </w:rPr>
        <w:t xml:space="preserve">14.02.2019 г. </w:t>
      </w:r>
      <w:r>
        <w:rPr>
          <w:rFonts w:eastAsia="Times New Roman"/>
          <w:szCs w:val="28"/>
          <w:u w:val="single"/>
          <w:lang w:eastAsia="ru-RU"/>
        </w:rPr>
        <w:t xml:space="preserve">  </w:t>
      </w:r>
      <w:r w:rsidRPr="005F5014">
        <w:rPr>
          <w:rFonts w:eastAsia="Times New Roman"/>
          <w:szCs w:val="28"/>
          <w:u w:val="single"/>
          <w:lang w:eastAsia="ru-RU"/>
        </w:rPr>
        <w:t>№  138-п</w:t>
      </w:r>
    </w:p>
    <w:p w:rsidR="00144A21" w:rsidRPr="00AF7E27" w:rsidRDefault="00144A21" w:rsidP="00144A21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</w:p>
    <w:p w:rsidR="00934073" w:rsidRPr="00AF7E27" w:rsidRDefault="00934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1"/>
      <w:bookmarkEnd w:id="0"/>
      <w:r w:rsidRPr="00AF7E27">
        <w:rPr>
          <w:rFonts w:ascii="Times New Roman" w:hAnsi="Times New Roman" w:cs="Times New Roman"/>
          <w:sz w:val="28"/>
          <w:szCs w:val="28"/>
        </w:rPr>
        <w:t>Динамика</w:t>
      </w:r>
    </w:p>
    <w:p w:rsidR="00934073" w:rsidRPr="00AF7E27" w:rsidRDefault="00934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7E27">
        <w:rPr>
          <w:rFonts w:ascii="Times New Roman" w:hAnsi="Times New Roman" w:cs="Times New Roman"/>
          <w:sz w:val="28"/>
          <w:szCs w:val="28"/>
        </w:rPr>
        <w:t>основных показателей местного бюджета</w:t>
      </w:r>
    </w:p>
    <w:p w:rsidR="00934073" w:rsidRPr="00AF7E27" w:rsidRDefault="00E0081B" w:rsidP="00E00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</w:t>
      </w:r>
      <w:r w:rsidR="006210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8"/>
      </w:tblGrid>
      <w:tr w:rsidR="00934073" w:rsidRPr="00AF7E27" w:rsidTr="0024295F">
        <w:tc>
          <w:tcPr>
            <w:tcW w:w="2472" w:type="dxa"/>
            <w:vMerge w:val="restart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2760" w:type="dxa"/>
            <w:gridSpan w:val="10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Годы</w:t>
            </w:r>
          </w:p>
        </w:tc>
      </w:tr>
      <w:tr w:rsidR="00E81247" w:rsidRPr="00AF7E27" w:rsidTr="0024295F">
        <w:tc>
          <w:tcPr>
            <w:tcW w:w="2472" w:type="dxa"/>
            <w:vMerge/>
          </w:tcPr>
          <w:p w:rsidR="00934073" w:rsidRPr="00AF7E27" w:rsidRDefault="00934073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2013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</w:p>
        </w:tc>
        <w:tc>
          <w:tcPr>
            <w:tcW w:w="1275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275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278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</w:tr>
      <w:tr w:rsidR="00E81247" w:rsidRPr="00AF7E27" w:rsidTr="0024295F">
        <w:tc>
          <w:tcPr>
            <w:tcW w:w="2472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75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275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278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</w:tr>
      <w:tr w:rsidR="00934073" w:rsidRPr="00AF7E27" w:rsidTr="00E81247">
        <w:tc>
          <w:tcPr>
            <w:tcW w:w="15232" w:type="dxa"/>
            <w:gridSpan w:val="11"/>
          </w:tcPr>
          <w:p w:rsidR="00934073" w:rsidRPr="00AF7E27" w:rsidRDefault="009340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Бюджет города Бузулука (далее - местный бюджет)</w:t>
            </w:r>
          </w:p>
        </w:tc>
      </w:tr>
      <w:tr w:rsidR="00BE060E" w:rsidRPr="00AF7E27" w:rsidTr="00653277">
        <w:tc>
          <w:tcPr>
            <w:tcW w:w="2472" w:type="dxa"/>
          </w:tcPr>
          <w:p w:rsidR="00BE060E" w:rsidRPr="00AF7E27" w:rsidRDefault="00BE060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Доходы местного бюджета, млн. рублей, в том числе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1607,0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1575,3</w:t>
            </w:r>
          </w:p>
        </w:tc>
        <w:tc>
          <w:tcPr>
            <w:tcW w:w="1275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1510,0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1276,6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1315,9</w:t>
            </w:r>
          </w:p>
        </w:tc>
        <w:tc>
          <w:tcPr>
            <w:tcW w:w="1276" w:type="dxa"/>
          </w:tcPr>
          <w:p w:rsidR="00BE060E" w:rsidRPr="00A6390C" w:rsidRDefault="00A6390C" w:rsidP="00A6390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390C">
              <w:rPr>
                <w:rFonts w:ascii="Times New Roman" w:hAnsi="Times New Roman" w:cs="Times New Roman"/>
                <w:sz w:val="25"/>
                <w:szCs w:val="25"/>
              </w:rPr>
              <w:t>1454,7</w:t>
            </w:r>
          </w:p>
        </w:tc>
        <w:tc>
          <w:tcPr>
            <w:tcW w:w="1275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1564,3</w:t>
            </w:r>
          </w:p>
        </w:tc>
        <w:tc>
          <w:tcPr>
            <w:tcW w:w="1276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1682,5</w:t>
            </w:r>
          </w:p>
        </w:tc>
        <w:tc>
          <w:tcPr>
            <w:tcW w:w="1276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1530,2</w:t>
            </w:r>
          </w:p>
        </w:tc>
        <w:tc>
          <w:tcPr>
            <w:tcW w:w="1278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1530,2</w:t>
            </w:r>
          </w:p>
        </w:tc>
      </w:tr>
      <w:tr w:rsidR="00BE060E" w:rsidRPr="00AF7E27" w:rsidTr="00653277">
        <w:tc>
          <w:tcPr>
            <w:tcW w:w="2472" w:type="dxa"/>
          </w:tcPr>
          <w:p w:rsidR="00BE060E" w:rsidRPr="00AF7E27" w:rsidRDefault="00BE060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- налоговые и неналоговые доходы, млн. рублей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803,8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669,4</w:t>
            </w:r>
          </w:p>
        </w:tc>
        <w:tc>
          <w:tcPr>
            <w:tcW w:w="1275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668,4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676,7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693,1</w:t>
            </w:r>
          </w:p>
        </w:tc>
        <w:tc>
          <w:tcPr>
            <w:tcW w:w="1276" w:type="dxa"/>
          </w:tcPr>
          <w:p w:rsidR="00BE060E" w:rsidRPr="00A6390C" w:rsidRDefault="00A6390C" w:rsidP="00A6390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390C">
              <w:rPr>
                <w:rFonts w:ascii="Times New Roman" w:hAnsi="Times New Roman" w:cs="Times New Roman"/>
                <w:sz w:val="25"/>
                <w:szCs w:val="25"/>
              </w:rPr>
              <w:t>770,4</w:t>
            </w:r>
          </w:p>
        </w:tc>
        <w:tc>
          <w:tcPr>
            <w:tcW w:w="1275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768,4</w:t>
            </w:r>
          </w:p>
        </w:tc>
        <w:tc>
          <w:tcPr>
            <w:tcW w:w="1276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795,3</w:t>
            </w:r>
          </w:p>
        </w:tc>
        <w:tc>
          <w:tcPr>
            <w:tcW w:w="1276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814,2</w:t>
            </w:r>
          </w:p>
        </w:tc>
        <w:tc>
          <w:tcPr>
            <w:tcW w:w="1278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814,2</w:t>
            </w:r>
          </w:p>
        </w:tc>
      </w:tr>
      <w:tr w:rsidR="00BE060E" w:rsidRPr="00AF7E27" w:rsidTr="00653277">
        <w:tc>
          <w:tcPr>
            <w:tcW w:w="2472" w:type="dxa"/>
          </w:tcPr>
          <w:p w:rsidR="00BE060E" w:rsidRPr="00AF7E27" w:rsidRDefault="00BE060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- безвозмездные перечисления, млн. рублей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803,2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905,9</w:t>
            </w:r>
          </w:p>
        </w:tc>
        <w:tc>
          <w:tcPr>
            <w:tcW w:w="1275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841,6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599,9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622,8</w:t>
            </w:r>
          </w:p>
        </w:tc>
        <w:tc>
          <w:tcPr>
            <w:tcW w:w="1276" w:type="dxa"/>
          </w:tcPr>
          <w:p w:rsidR="00BE060E" w:rsidRPr="00A6390C" w:rsidRDefault="00A6390C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390C">
              <w:rPr>
                <w:rFonts w:ascii="Times New Roman" w:hAnsi="Times New Roman" w:cs="Times New Roman"/>
                <w:sz w:val="25"/>
                <w:szCs w:val="25"/>
              </w:rPr>
              <w:t>684,3</w:t>
            </w:r>
          </w:p>
        </w:tc>
        <w:tc>
          <w:tcPr>
            <w:tcW w:w="1275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795,9</w:t>
            </w:r>
          </w:p>
        </w:tc>
        <w:tc>
          <w:tcPr>
            <w:tcW w:w="1276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887,2</w:t>
            </w:r>
          </w:p>
        </w:tc>
        <w:tc>
          <w:tcPr>
            <w:tcW w:w="1276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716,0</w:t>
            </w:r>
          </w:p>
        </w:tc>
        <w:tc>
          <w:tcPr>
            <w:tcW w:w="1278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716,0</w:t>
            </w:r>
          </w:p>
        </w:tc>
      </w:tr>
      <w:tr w:rsidR="00312844" w:rsidRPr="00AF7E27" w:rsidTr="00653277">
        <w:tc>
          <w:tcPr>
            <w:tcW w:w="2472" w:type="dxa"/>
          </w:tcPr>
          <w:p w:rsidR="00312844" w:rsidRPr="00AF7E27" w:rsidRDefault="0031284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Расходы местного бюджета, млн. рублей</w:t>
            </w:r>
          </w:p>
        </w:tc>
        <w:tc>
          <w:tcPr>
            <w:tcW w:w="1276" w:type="dxa"/>
          </w:tcPr>
          <w:p w:rsidR="00312844" w:rsidRPr="00AF7E27" w:rsidRDefault="00312844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1686,1</w:t>
            </w:r>
          </w:p>
        </w:tc>
        <w:tc>
          <w:tcPr>
            <w:tcW w:w="1276" w:type="dxa"/>
          </w:tcPr>
          <w:p w:rsidR="00312844" w:rsidRPr="00AF7E27" w:rsidRDefault="00312844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1660,5</w:t>
            </w:r>
          </w:p>
        </w:tc>
        <w:tc>
          <w:tcPr>
            <w:tcW w:w="1275" w:type="dxa"/>
          </w:tcPr>
          <w:p w:rsidR="00312844" w:rsidRPr="00AF7E27" w:rsidRDefault="00312844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1554,4</w:t>
            </w:r>
          </w:p>
        </w:tc>
        <w:tc>
          <w:tcPr>
            <w:tcW w:w="1276" w:type="dxa"/>
          </w:tcPr>
          <w:p w:rsidR="00312844" w:rsidRPr="00AF7E27" w:rsidRDefault="00312844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1278,6</w:t>
            </w:r>
          </w:p>
        </w:tc>
        <w:tc>
          <w:tcPr>
            <w:tcW w:w="1276" w:type="dxa"/>
          </w:tcPr>
          <w:p w:rsidR="00312844" w:rsidRPr="00AF7E27" w:rsidRDefault="00312844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1329,1</w:t>
            </w:r>
          </w:p>
        </w:tc>
        <w:tc>
          <w:tcPr>
            <w:tcW w:w="1276" w:type="dxa"/>
          </w:tcPr>
          <w:p w:rsidR="00312844" w:rsidRPr="00A6390C" w:rsidRDefault="00A6390C" w:rsidP="007E3F9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1410,</w:t>
            </w:r>
            <w:r w:rsidR="007E3F9E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75" w:type="dxa"/>
          </w:tcPr>
          <w:p w:rsidR="00312844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1564,3</w:t>
            </w:r>
          </w:p>
        </w:tc>
        <w:tc>
          <w:tcPr>
            <w:tcW w:w="1276" w:type="dxa"/>
          </w:tcPr>
          <w:p w:rsidR="00312844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1682,5</w:t>
            </w:r>
          </w:p>
        </w:tc>
        <w:tc>
          <w:tcPr>
            <w:tcW w:w="1276" w:type="dxa"/>
          </w:tcPr>
          <w:p w:rsidR="00312844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1530,2</w:t>
            </w:r>
          </w:p>
        </w:tc>
        <w:tc>
          <w:tcPr>
            <w:tcW w:w="1278" w:type="dxa"/>
          </w:tcPr>
          <w:p w:rsidR="00312844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1530,2</w:t>
            </w:r>
          </w:p>
        </w:tc>
      </w:tr>
      <w:tr w:rsidR="00BE060E" w:rsidRPr="00AF7E27" w:rsidTr="00653277">
        <w:tc>
          <w:tcPr>
            <w:tcW w:w="2472" w:type="dxa"/>
          </w:tcPr>
          <w:p w:rsidR="00BE060E" w:rsidRPr="00AF7E27" w:rsidRDefault="00BE060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Дефицит/профицит, млн. рублей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-79,1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-85,2</w:t>
            </w:r>
          </w:p>
        </w:tc>
        <w:tc>
          <w:tcPr>
            <w:tcW w:w="1275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-44,4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-2,0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-13,2</w:t>
            </w:r>
          </w:p>
        </w:tc>
        <w:tc>
          <w:tcPr>
            <w:tcW w:w="1276" w:type="dxa"/>
          </w:tcPr>
          <w:p w:rsidR="00BE060E" w:rsidRPr="00A6390C" w:rsidRDefault="000952C4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44,2</w:t>
            </w:r>
          </w:p>
        </w:tc>
        <w:tc>
          <w:tcPr>
            <w:tcW w:w="1275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278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BE060E" w:rsidRPr="00AF7E27" w:rsidTr="00653277">
        <w:tc>
          <w:tcPr>
            <w:tcW w:w="2472" w:type="dxa"/>
          </w:tcPr>
          <w:p w:rsidR="00BE060E" w:rsidRPr="00AF7E27" w:rsidRDefault="00BE060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дефицит, процентов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9,8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12,7</w:t>
            </w:r>
          </w:p>
        </w:tc>
        <w:tc>
          <w:tcPr>
            <w:tcW w:w="1275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6,6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0,3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1,9</w:t>
            </w:r>
          </w:p>
        </w:tc>
        <w:tc>
          <w:tcPr>
            <w:tcW w:w="1276" w:type="dxa"/>
          </w:tcPr>
          <w:p w:rsidR="00BE060E" w:rsidRPr="00A6390C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390C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275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278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BE060E" w:rsidRPr="00AF7E27" w:rsidTr="00653277">
        <w:trPr>
          <w:trHeight w:val="949"/>
        </w:trPr>
        <w:tc>
          <w:tcPr>
            <w:tcW w:w="2472" w:type="dxa"/>
          </w:tcPr>
          <w:p w:rsidR="00BE060E" w:rsidRPr="00AF7E27" w:rsidRDefault="00BE060E" w:rsidP="0065327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Муниципальный долг города Бузулука, млн. блей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44,9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1275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75,0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63,8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40,0</w:t>
            </w:r>
          </w:p>
        </w:tc>
        <w:tc>
          <w:tcPr>
            <w:tcW w:w="1276" w:type="dxa"/>
          </w:tcPr>
          <w:p w:rsidR="00BE060E" w:rsidRPr="00A6390C" w:rsidRDefault="00A6390C" w:rsidP="00A6390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390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312844" w:rsidRPr="00A6390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BE060E" w:rsidRPr="00A6390C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1275" w:type="dxa"/>
          </w:tcPr>
          <w:p w:rsidR="00BE060E" w:rsidRPr="00AF7E27" w:rsidRDefault="00312844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</w:t>
            </w:r>
            <w:r w:rsidR="00BE060E" w:rsidRPr="00AF7E2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1276" w:type="dxa"/>
          </w:tcPr>
          <w:p w:rsidR="00BE060E" w:rsidRPr="00AF7E27" w:rsidRDefault="00312844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="00BE060E" w:rsidRPr="00AF7E2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284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1278" w:type="dxa"/>
          </w:tcPr>
          <w:p w:rsidR="00BE060E" w:rsidRPr="00AF7E27" w:rsidRDefault="00312844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="00BE060E" w:rsidRPr="00AF7E2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</w:tr>
      <w:tr w:rsidR="00BE060E" w:rsidRPr="00AF7E27" w:rsidTr="00653277">
        <w:tc>
          <w:tcPr>
            <w:tcW w:w="2472" w:type="dxa"/>
          </w:tcPr>
          <w:p w:rsidR="00BE060E" w:rsidRPr="00AF7E27" w:rsidRDefault="00BE060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Отношение муниципального долга (без учета бюджетных кредитов) к налоговым и неналоговым доходам, процентов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5,6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7,5</w:t>
            </w:r>
          </w:p>
        </w:tc>
        <w:tc>
          <w:tcPr>
            <w:tcW w:w="1275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10,5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9,4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5,8</w:t>
            </w:r>
          </w:p>
        </w:tc>
        <w:tc>
          <w:tcPr>
            <w:tcW w:w="1276" w:type="dxa"/>
          </w:tcPr>
          <w:p w:rsidR="00BE060E" w:rsidRPr="00A6390C" w:rsidRDefault="00A6390C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390C">
              <w:rPr>
                <w:rFonts w:ascii="Times New Roman" w:hAnsi="Times New Roman" w:cs="Times New Roman"/>
                <w:sz w:val="25"/>
                <w:szCs w:val="25"/>
              </w:rPr>
              <w:t>6,5</w:t>
            </w:r>
          </w:p>
        </w:tc>
        <w:tc>
          <w:tcPr>
            <w:tcW w:w="1275" w:type="dxa"/>
          </w:tcPr>
          <w:p w:rsidR="00BE060E" w:rsidRPr="00AF7E27" w:rsidRDefault="00312844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7,8</w:t>
            </w:r>
          </w:p>
        </w:tc>
        <w:tc>
          <w:tcPr>
            <w:tcW w:w="1276" w:type="dxa"/>
          </w:tcPr>
          <w:p w:rsidR="00BE060E" w:rsidRPr="00AF7E27" w:rsidRDefault="00312844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3,1</w:t>
            </w:r>
          </w:p>
        </w:tc>
        <w:tc>
          <w:tcPr>
            <w:tcW w:w="1276" w:type="dxa"/>
          </w:tcPr>
          <w:p w:rsidR="00BE060E" w:rsidRPr="00AF7E27" w:rsidRDefault="00312844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3,1</w:t>
            </w:r>
          </w:p>
        </w:tc>
        <w:tc>
          <w:tcPr>
            <w:tcW w:w="1278" w:type="dxa"/>
          </w:tcPr>
          <w:p w:rsidR="00BE060E" w:rsidRPr="00AF7E27" w:rsidRDefault="00312844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3,1</w:t>
            </w:r>
          </w:p>
        </w:tc>
      </w:tr>
      <w:tr w:rsidR="00BE060E" w:rsidRPr="00AF7E27" w:rsidTr="00E81247">
        <w:tc>
          <w:tcPr>
            <w:tcW w:w="15232" w:type="dxa"/>
            <w:gridSpan w:val="11"/>
          </w:tcPr>
          <w:p w:rsidR="00BE060E" w:rsidRPr="00AF7E27" w:rsidRDefault="00BE0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Отношение бюджетных показателей к показателю объема производства и реализации товаров, работ и услуг в городе Бузулуке</w:t>
            </w:r>
          </w:p>
        </w:tc>
      </w:tr>
      <w:tr w:rsidR="00BE060E" w:rsidRPr="00AF7E27" w:rsidTr="00653277">
        <w:trPr>
          <w:trHeight w:val="1367"/>
        </w:trPr>
        <w:tc>
          <w:tcPr>
            <w:tcW w:w="2472" w:type="dxa"/>
          </w:tcPr>
          <w:p w:rsidR="00BE060E" w:rsidRPr="00AF7E27" w:rsidRDefault="00BE060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Объем производства и реализации товаров, работ и услуг в городе Бузулуке, млн. руб.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245788,8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257146,7</w:t>
            </w:r>
          </w:p>
        </w:tc>
        <w:tc>
          <w:tcPr>
            <w:tcW w:w="1275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252395,3</w:t>
            </w:r>
          </w:p>
        </w:tc>
        <w:tc>
          <w:tcPr>
            <w:tcW w:w="1276" w:type="dxa"/>
          </w:tcPr>
          <w:p w:rsidR="00BE060E" w:rsidRPr="00AF7E27" w:rsidRDefault="00BF4782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230797,3</w:t>
            </w:r>
          </w:p>
        </w:tc>
        <w:tc>
          <w:tcPr>
            <w:tcW w:w="1276" w:type="dxa"/>
          </w:tcPr>
          <w:p w:rsidR="00BE060E" w:rsidRPr="00AF7E27" w:rsidRDefault="00BF4782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229414,0</w:t>
            </w:r>
          </w:p>
        </w:tc>
        <w:tc>
          <w:tcPr>
            <w:tcW w:w="1276" w:type="dxa"/>
          </w:tcPr>
          <w:p w:rsidR="00BE060E" w:rsidRPr="00AF7E27" w:rsidRDefault="00BF4782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229725,8</w:t>
            </w:r>
          </w:p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BE060E" w:rsidRPr="00AF7E27" w:rsidRDefault="00BF4782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228924,8</w:t>
            </w:r>
          </w:p>
        </w:tc>
        <w:tc>
          <w:tcPr>
            <w:tcW w:w="1276" w:type="dxa"/>
          </w:tcPr>
          <w:p w:rsidR="00BE060E" w:rsidRPr="00AF7E27" w:rsidRDefault="00BF4782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230673,4</w:t>
            </w:r>
          </w:p>
        </w:tc>
        <w:tc>
          <w:tcPr>
            <w:tcW w:w="1276" w:type="dxa"/>
          </w:tcPr>
          <w:p w:rsidR="00BE060E" w:rsidRPr="00AF7E27" w:rsidRDefault="00BF4782" w:rsidP="00BF478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232861,0</w:t>
            </w:r>
          </w:p>
        </w:tc>
        <w:tc>
          <w:tcPr>
            <w:tcW w:w="1278" w:type="dxa"/>
          </w:tcPr>
          <w:p w:rsidR="00BE060E" w:rsidRPr="00AF7E27" w:rsidRDefault="00BF4782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235708,4</w:t>
            </w:r>
          </w:p>
        </w:tc>
      </w:tr>
      <w:tr w:rsidR="00BE060E" w:rsidRPr="00AF7E27" w:rsidTr="00653277">
        <w:tc>
          <w:tcPr>
            <w:tcW w:w="2472" w:type="dxa"/>
          </w:tcPr>
          <w:p w:rsidR="00BE060E" w:rsidRPr="00AF7E27" w:rsidRDefault="00BE060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Доходы местного бюджета к показателю объема производства и реализации товаров, работ и услуг, процентов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0,65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0,61</w:t>
            </w:r>
          </w:p>
        </w:tc>
        <w:tc>
          <w:tcPr>
            <w:tcW w:w="1275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0,60</w:t>
            </w:r>
          </w:p>
        </w:tc>
        <w:tc>
          <w:tcPr>
            <w:tcW w:w="1276" w:type="dxa"/>
          </w:tcPr>
          <w:p w:rsidR="00BE060E" w:rsidRPr="00AF7E27" w:rsidRDefault="00BE060E" w:rsidP="007D683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7D6836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</w:p>
        </w:tc>
        <w:tc>
          <w:tcPr>
            <w:tcW w:w="1276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0,57</w:t>
            </w:r>
          </w:p>
        </w:tc>
        <w:tc>
          <w:tcPr>
            <w:tcW w:w="1276" w:type="dxa"/>
          </w:tcPr>
          <w:p w:rsidR="00BE060E" w:rsidRPr="00A6390C" w:rsidRDefault="006F7560" w:rsidP="007D683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390C">
              <w:rPr>
                <w:rFonts w:ascii="Times New Roman" w:hAnsi="Times New Roman" w:cs="Times New Roman"/>
                <w:sz w:val="25"/>
                <w:szCs w:val="25"/>
              </w:rPr>
              <w:t>0,6</w:t>
            </w:r>
            <w:r w:rsidR="007D683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75" w:type="dxa"/>
          </w:tcPr>
          <w:p w:rsidR="00BE060E" w:rsidRPr="00AF7E27" w:rsidRDefault="00BE060E" w:rsidP="0076113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7D6836">
              <w:rPr>
                <w:rFonts w:ascii="Times New Roman" w:hAnsi="Times New Roman" w:cs="Times New Roman"/>
                <w:sz w:val="25"/>
                <w:szCs w:val="25"/>
              </w:rPr>
              <w:t>68</w:t>
            </w:r>
          </w:p>
        </w:tc>
        <w:tc>
          <w:tcPr>
            <w:tcW w:w="1276" w:type="dxa"/>
          </w:tcPr>
          <w:p w:rsidR="00BE060E" w:rsidRPr="00AF7E27" w:rsidRDefault="006F7560" w:rsidP="007D683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7D683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7D683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76" w:type="dxa"/>
          </w:tcPr>
          <w:p w:rsidR="00BE060E" w:rsidRPr="00AF7E27" w:rsidRDefault="006F7560" w:rsidP="007D683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0,6</w:t>
            </w:r>
            <w:r w:rsidR="007D683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278" w:type="dxa"/>
          </w:tcPr>
          <w:p w:rsidR="00BE060E" w:rsidRPr="00AF7E27" w:rsidRDefault="006F7560" w:rsidP="007D683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0,6</w:t>
            </w:r>
            <w:r w:rsidR="007D683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6F7560" w:rsidRPr="00AF7E27" w:rsidTr="00653277">
        <w:tc>
          <w:tcPr>
            <w:tcW w:w="2472" w:type="dxa"/>
          </w:tcPr>
          <w:p w:rsidR="006F7560" w:rsidRPr="00AF7E27" w:rsidRDefault="006F756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Расходы местного бюджета к показателю объема производства и реализации товаров, работ и услуг, процентов</w:t>
            </w:r>
          </w:p>
        </w:tc>
        <w:tc>
          <w:tcPr>
            <w:tcW w:w="1276" w:type="dxa"/>
          </w:tcPr>
          <w:p w:rsidR="006F7560" w:rsidRPr="00AF7E27" w:rsidRDefault="006F756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0,69</w:t>
            </w:r>
          </w:p>
        </w:tc>
        <w:tc>
          <w:tcPr>
            <w:tcW w:w="1276" w:type="dxa"/>
          </w:tcPr>
          <w:p w:rsidR="006F7560" w:rsidRPr="00AF7E27" w:rsidRDefault="006F756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0,65</w:t>
            </w:r>
          </w:p>
        </w:tc>
        <w:tc>
          <w:tcPr>
            <w:tcW w:w="1275" w:type="dxa"/>
          </w:tcPr>
          <w:p w:rsidR="006F7560" w:rsidRPr="00AF7E27" w:rsidRDefault="006F756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0,61</w:t>
            </w:r>
          </w:p>
        </w:tc>
        <w:tc>
          <w:tcPr>
            <w:tcW w:w="1276" w:type="dxa"/>
          </w:tcPr>
          <w:p w:rsidR="006F7560" w:rsidRPr="00AF7E27" w:rsidRDefault="006F7560" w:rsidP="007D683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7D6836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</w:p>
        </w:tc>
        <w:tc>
          <w:tcPr>
            <w:tcW w:w="1276" w:type="dxa"/>
          </w:tcPr>
          <w:p w:rsidR="006F7560" w:rsidRPr="00AF7E27" w:rsidRDefault="006F756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0,58</w:t>
            </w:r>
          </w:p>
        </w:tc>
        <w:tc>
          <w:tcPr>
            <w:tcW w:w="1276" w:type="dxa"/>
          </w:tcPr>
          <w:p w:rsidR="006F7560" w:rsidRPr="00A6390C" w:rsidRDefault="006F7560" w:rsidP="007D683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390C">
              <w:rPr>
                <w:rFonts w:ascii="Times New Roman" w:hAnsi="Times New Roman" w:cs="Times New Roman"/>
                <w:sz w:val="25"/>
                <w:szCs w:val="25"/>
              </w:rPr>
              <w:t>0,6</w:t>
            </w:r>
            <w:r w:rsidR="007D683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5" w:type="dxa"/>
          </w:tcPr>
          <w:p w:rsidR="006F7560" w:rsidRPr="00AF7E27" w:rsidRDefault="006F7560" w:rsidP="00983E7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E27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983E7D">
              <w:rPr>
                <w:rFonts w:ascii="Times New Roman" w:hAnsi="Times New Roman" w:cs="Times New Roman"/>
                <w:sz w:val="25"/>
                <w:szCs w:val="25"/>
              </w:rPr>
              <w:t>68</w:t>
            </w:r>
          </w:p>
        </w:tc>
        <w:tc>
          <w:tcPr>
            <w:tcW w:w="1276" w:type="dxa"/>
          </w:tcPr>
          <w:p w:rsidR="006F7560" w:rsidRPr="00AF7E27" w:rsidRDefault="006F7560" w:rsidP="00983E7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983E7D">
              <w:rPr>
                <w:rFonts w:ascii="Times New Roman" w:hAnsi="Times New Roman" w:cs="Times New Roman"/>
                <w:sz w:val="25"/>
                <w:szCs w:val="25"/>
              </w:rPr>
              <w:t>73</w:t>
            </w:r>
          </w:p>
        </w:tc>
        <w:tc>
          <w:tcPr>
            <w:tcW w:w="1276" w:type="dxa"/>
          </w:tcPr>
          <w:p w:rsidR="006F7560" w:rsidRPr="00AF7E27" w:rsidRDefault="00983E7D" w:rsidP="00983E7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0,66</w:t>
            </w:r>
          </w:p>
        </w:tc>
        <w:tc>
          <w:tcPr>
            <w:tcW w:w="1278" w:type="dxa"/>
          </w:tcPr>
          <w:p w:rsidR="006F7560" w:rsidRPr="00AF7E27" w:rsidRDefault="006F7560" w:rsidP="00983E7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0,6</w:t>
            </w:r>
            <w:r w:rsidR="00983E7D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</w:tbl>
    <w:p w:rsidR="00934073" w:rsidRPr="00AF7E27" w:rsidRDefault="00934073" w:rsidP="007A5182">
      <w:pPr>
        <w:pStyle w:val="ConsPlusNormal"/>
        <w:ind w:firstLine="10632"/>
        <w:outlineLvl w:val="1"/>
        <w:rPr>
          <w:rFonts w:ascii="Times New Roman" w:hAnsi="Times New Roman" w:cs="Times New Roman"/>
          <w:sz w:val="28"/>
          <w:szCs w:val="28"/>
        </w:rPr>
      </w:pPr>
      <w:r w:rsidRPr="00AF7E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A5182" w:rsidRPr="00AF7E27">
        <w:rPr>
          <w:rFonts w:ascii="Times New Roman" w:hAnsi="Times New Roman" w:cs="Times New Roman"/>
          <w:sz w:val="28"/>
          <w:szCs w:val="28"/>
        </w:rPr>
        <w:t>№</w:t>
      </w:r>
      <w:r w:rsidR="006F7560">
        <w:rPr>
          <w:rFonts w:ascii="Times New Roman" w:hAnsi="Times New Roman" w:cs="Times New Roman"/>
          <w:sz w:val="28"/>
          <w:szCs w:val="28"/>
        </w:rPr>
        <w:t xml:space="preserve"> </w:t>
      </w:r>
      <w:r w:rsidRPr="00AF7E27">
        <w:rPr>
          <w:rFonts w:ascii="Times New Roman" w:hAnsi="Times New Roman" w:cs="Times New Roman"/>
          <w:sz w:val="28"/>
          <w:szCs w:val="28"/>
        </w:rPr>
        <w:t>2</w:t>
      </w:r>
    </w:p>
    <w:p w:rsidR="007A5182" w:rsidRPr="00AF7E27" w:rsidRDefault="007A5182" w:rsidP="007A5182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  <w:r w:rsidRPr="00AF7E2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A5182" w:rsidRPr="00AF7E27" w:rsidRDefault="007A5182" w:rsidP="007A5182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  <w:r w:rsidRPr="00AF7E27"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</w:p>
    <w:p w:rsidR="005F5014" w:rsidRPr="005F5014" w:rsidRDefault="005F5014" w:rsidP="005F5014">
      <w:pPr>
        <w:widowControl w:val="0"/>
        <w:autoSpaceDE w:val="0"/>
        <w:autoSpaceDN w:val="0"/>
        <w:adjustRightInd w:val="0"/>
        <w:ind w:left="-68" w:right="-74"/>
        <w:jc w:val="center"/>
        <w:rPr>
          <w:rFonts w:eastAsia="Times New Roman"/>
          <w:szCs w:val="28"/>
          <w:u w:val="single"/>
          <w:lang w:eastAsia="ru-RU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="007A5182" w:rsidRPr="00AF7E27">
        <w:rPr>
          <w:szCs w:val="28"/>
        </w:rPr>
        <w:t>от</w:t>
      </w:r>
      <w:r>
        <w:rPr>
          <w:szCs w:val="28"/>
        </w:rPr>
        <w:t xml:space="preserve"> </w:t>
      </w:r>
      <w:r w:rsidRPr="005F5014">
        <w:rPr>
          <w:rFonts w:eastAsia="Times New Roman"/>
          <w:szCs w:val="28"/>
          <w:u w:val="single"/>
          <w:lang w:eastAsia="ru-RU"/>
        </w:rPr>
        <w:t xml:space="preserve">14.02.2019 г. </w:t>
      </w:r>
      <w:r>
        <w:rPr>
          <w:rFonts w:eastAsia="Times New Roman"/>
          <w:szCs w:val="28"/>
          <w:u w:val="single"/>
          <w:lang w:eastAsia="ru-RU"/>
        </w:rPr>
        <w:t xml:space="preserve">  </w:t>
      </w:r>
      <w:r w:rsidRPr="005F5014">
        <w:rPr>
          <w:rFonts w:eastAsia="Times New Roman"/>
          <w:szCs w:val="28"/>
          <w:u w:val="single"/>
          <w:lang w:eastAsia="ru-RU"/>
        </w:rPr>
        <w:t>№  138-п</w:t>
      </w:r>
    </w:p>
    <w:p w:rsidR="007A5182" w:rsidRPr="00AF7E27" w:rsidRDefault="007A5182" w:rsidP="007A5182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</w:p>
    <w:p w:rsidR="00934073" w:rsidRPr="00AF7E27" w:rsidRDefault="009340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7E27">
        <w:rPr>
          <w:rFonts w:ascii="Times New Roman" w:hAnsi="Times New Roman" w:cs="Times New Roman"/>
          <w:sz w:val="26"/>
          <w:szCs w:val="26"/>
        </w:rPr>
        <w:t>Основные налоговые доходы</w:t>
      </w:r>
    </w:p>
    <w:p w:rsidR="00934073" w:rsidRPr="00AF7E27" w:rsidRDefault="00934073" w:rsidP="009B26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7E27">
        <w:rPr>
          <w:rFonts w:ascii="Times New Roman" w:hAnsi="Times New Roman" w:cs="Times New Roman"/>
          <w:sz w:val="26"/>
          <w:szCs w:val="26"/>
        </w:rPr>
        <w:t>местного бюджета на 2013 - 2022 годы</w:t>
      </w:r>
    </w:p>
    <w:p w:rsidR="00934073" w:rsidRPr="00AF7E27" w:rsidRDefault="009340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7E27">
        <w:rPr>
          <w:rFonts w:ascii="Times New Roman" w:hAnsi="Times New Roman" w:cs="Times New Roman"/>
          <w:sz w:val="26"/>
          <w:szCs w:val="26"/>
        </w:rPr>
        <w:t>(млн. рублей)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134"/>
        <w:gridCol w:w="1134"/>
        <w:gridCol w:w="1134"/>
        <w:gridCol w:w="1134"/>
        <w:gridCol w:w="1134"/>
        <w:gridCol w:w="1275"/>
        <w:gridCol w:w="1134"/>
        <w:gridCol w:w="1276"/>
        <w:gridCol w:w="1276"/>
        <w:gridCol w:w="1276"/>
      </w:tblGrid>
      <w:tr w:rsidR="00934073" w:rsidRPr="00AF7E27" w:rsidTr="00813AA2">
        <w:tc>
          <w:tcPr>
            <w:tcW w:w="3323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134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34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934073" w:rsidRPr="00AF7E27" w:rsidTr="00813AA2">
        <w:tc>
          <w:tcPr>
            <w:tcW w:w="3323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E060E" w:rsidRPr="00AF7E27" w:rsidTr="00813AA2">
        <w:tc>
          <w:tcPr>
            <w:tcW w:w="3323" w:type="dxa"/>
          </w:tcPr>
          <w:p w:rsidR="00BE060E" w:rsidRPr="00AF7E27" w:rsidRDefault="00BE06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Налоговые доходы, всего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651,5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545,3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552,4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561,2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593,8</w:t>
            </w:r>
          </w:p>
        </w:tc>
        <w:tc>
          <w:tcPr>
            <w:tcW w:w="1275" w:type="dxa"/>
          </w:tcPr>
          <w:p w:rsidR="00BE060E" w:rsidRPr="002B55DE" w:rsidRDefault="002B55D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5DE">
              <w:rPr>
                <w:rFonts w:ascii="Times New Roman" w:hAnsi="Times New Roman" w:cs="Times New Roman"/>
                <w:sz w:val="26"/>
                <w:szCs w:val="26"/>
              </w:rPr>
              <w:t>662,2</w:t>
            </w:r>
          </w:p>
        </w:tc>
        <w:tc>
          <w:tcPr>
            <w:tcW w:w="1134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711,5</w:t>
            </w:r>
          </w:p>
        </w:tc>
        <w:tc>
          <w:tcPr>
            <w:tcW w:w="1276" w:type="dxa"/>
          </w:tcPr>
          <w:p w:rsidR="0060542D" w:rsidRPr="00AF7E27" w:rsidRDefault="0060542D" w:rsidP="006054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738,1</w:t>
            </w:r>
          </w:p>
        </w:tc>
        <w:tc>
          <w:tcPr>
            <w:tcW w:w="1276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738,3</w:t>
            </w:r>
          </w:p>
        </w:tc>
        <w:tc>
          <w:tcPr>
            <w:tcW w:w="1276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738,3</w:t>
            </w:r>
          </w:p>
        </w:tc>
      </w:tr>
      <w:tr w:rsidR="00BE060E" w:rsidRPr="00AF7E27" w:rsidTr="00813AA2">
        <w:tc>
          <w:tcPr>
            <w:tcW w:w="3323" w:type="dxa"/>
          </w:tcPr>
          <w:p w:rsidR="00BE060E" w:rsidRPr="00AF7E27" w:rsidRDefault="00BE06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НДФЛ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427,8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315,1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320,7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318,6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338,6</w:t>
            </w:r>
          </w:p>
        </w:tc>
        <w:tc>
          <w:tcPr>
            <w:tcW w:w="1275" w:type="dxa"/>
          </w:tcPr>
          <w:p w:rsidR="00BE060E" w:rsidRPr="002B55DE" w:rsidRDefault="002B55D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5DE">
              <w:rPr>
                <w:rFonts w:ascii="Times New Roman" w:hAnsi="Times New Roman" w:cs="Times New Roman"/>
                <w:sz w:val="26"/>
                <w:szCs w:val="26"/>
              </w:rPr>
              <w:t>375,7</w:t>
            </w:r>
          </w:p>
        </w:tc>
        <w:tc>
          <w:tcPr>
            <w:tcW w:w="1134" w:type="dxa"/>
          </w:tcPr>
          <w:p w:rsidR="00BE060E" w:rsidRPr="00AF7E27" w:rsidRDefault="006F756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433,9</w:t>
            </w:r>
          </w:p>
        </w:tc>
        <w:tc>
          <w:tcPr>
            <w:tcW w:w="1276" w:type="dxa"/>
          </w:tcPr>
          <w:p w:rsidR="00BE060E" w:rsidRPr="00AF7E27" w:rsidRDefault="006F7560" w:rsidP="006054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450,</w:t>
            </w:r>
            <w:r w:rsidR="006054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E060E" w:rsidRPr="00AF7E27" w:rsidRDefault="006F756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455,8</w:t>
            </w:r>
          </w:p>
        </w:tc>
        <w:tc>
          <w:tcPr>
            <w:tcW w:w="1276" w:type="dxa"/>
          </w:tcPr>
          <w:p w:rsidR="00BE060E" w:rsidRPr="00AF7E27" w:rsidRDefault="006F756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455,8</w:t>
            </w:r>
          </w:p>
        </w:tc>
      </w:tr>
      <w:tr w:rsidR="00BE060E" w:rsidRPr="00AF7E27" w:rsidTr="00813AA2">
        <w:tc>
          <w:tcPr>
            <w:tcW w:w="3323" w:type="dxa"/>
          </w:tcPr>
          <w:p w:rsidR="00BE060E" w:rsidRPr="00AF7E27" w:rsidRDefault="00BE06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Акцизы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10,1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14,8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</w:tc>
        <w:tc>
          <w:tcPr>
            <w:tcW w:w="1275" w:type="dxa"/>
          </w:tcPr>
          <w:p w:rsidR="00BE060E" w:rsidRPr="002B55DE" w:rsidRDefault="002B55D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5DE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1134" w:type="dxa"/>
          </w:tcPr>
          <w:p w:rsidR="00BE060E" w:rsidRPr="00AF7E27" w:rsidRDefault="006F756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12,7</w:t>
            </w:r>
          </w:p>
        </w:tc>
        <w:tc>
          <w:tcPr>
            <w:tcW w:w="1276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276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  <w:tc>
          <w:tcPr>
            <w:tcW w:w="1276" w:type="dxa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BE060E" w:rsidRPr="00AF7E27" w:rsidTr="00DC3026">
        <w:tc>
          <w:tcPr>
            <w:tcW w:w="3323" w:type="dxa"/>
          </w:tcPr>
          <w:p w:rsidR="00BE060E" w:rsidRPr="00AF7E27" w:rsidRDefault="00BE06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158,1</w:t>
            </w:r>
          </w:p>
        </w:tc>
        <w:tc>
          <w:tcPr>
            <w:tcW w:w="1134" w:type="dxa"/>
            <w:vAlign w:val="center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155,7</w:t>
            </w:r>
          </w:p>
        </w:tc>
        <w:tc>
          <w:tcPr>
            <w:tcW w:w="1134" w:type="dxa"/>
            <w:vAlign w:val="center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158,8</w:t>
            </w:r>
          </w:p>
        </w:tc>
        <w:tc>
          <w:tcPr>
            <w:tcW w:w="1134" w:type="dxa"/>
            <w:vAlign w:val="center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165,5</w:t>
            </w:r>
          </w:p>
        </w:tc>
        <w:tc>
          <w:tcPr>
            <w:tcW w:w="1134" w:type="dxa"/>
            <w:vAlign w:val="center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173,5</w:t>
            </w:r>
          </w:p>
        </w:tc>
        <w:tc>
          <w:tcPr>
            <w:tcW w:w="1275" w:type="dxa"/>
            <w:vAlign w:val="center"/>
          </w:tcPr>
          <w:p w:rsidR="00BE060E" w:rsidRPr="002B55DE" w:rsidRDefault="002B55D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5DE">
              <w:rPr>
                <w:rFonts w:ascii="Times New Roman" w:hAnsi="Times New Roman" w:cs="Times New Roman"/>
                <w:sz w:val="26"/>
                <w:szCs w:val="26"/>
              </w:rPr>
              <w:t>181,6</w:t>
            </w:r>
          </w:p>
        </w:tc>
        <w:tc>
          <w:tcPr>
            <w:tcW w:w="1134" w:type="dxa"/>
            <w:vAlign w:val="center"/>
          </w:tcPr>
          <w:p w:rsidR="00BE060E" w:rsidRPr="00AF7E27" w:rsidRDefault="006F756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  <w:r w:rsidR="00423FA0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276" w:type="dxa"/>
            <w:vAlign w:val="center"/>
          </w:tcPr>
          <w:p w:rsidR="00BE060E" w:rsidRPr="00AF7E27" w:rsidRDefault="006F756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161,</w:t>
            </w:r>
            <w:r w:rsidR="00423F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148,7</w:t>
            </w:r>
          </w:p>
        </w:tc>
        <w:tc>
          <w:tcPr>
            <w:tcW w:w="1276" w:type="dxa"/>
            <w:vAlign w:val="center"/>
          </w:tcPr>
          <w:p w:rsidR="00BE060E" w:rsidRPr="00AF7E27" w:rsidRDefault="00423F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148,7</w:t>
            </w:r>
          </w:p>
        </w:tc>
      </w:tr>
      <w:tr w:rsidR="00BE060E" w:rsidRPr="00AF7E27" w:rsidTr="00813AA2">
        <w:tc>
          <w:tcPr>
            <w:tcW w:w="3323" w:type="dxa"/>
          </w:tcPr>
          <w:p w:rsidR="00BE060E" w:rsidRPr="00AF7E27" w:rsidRDefault="00BE06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Налоги на имущество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49,4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49,7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56,1</w:t>
            </w:r>
          </w:p>
        </w:tc>
        <w:tc>
          <w:tcPr>
            <w:tcW w:w="1275" w:type="dxa"/>
          </w:tcPr>
          <w:p w:rsidR="00BE060E" w:rsidRPr="002B55DE" w:rsidRDefault="002B55D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5DE">
              <w:rPr>
                <w:rFonts w:ascii="Times New Roman" w:hAnsi="Times New Roman" w:cs="Times New Roman"/>
                <w:sz w:val="26"/>
                <w:szCs w:val="26"/>
              </w:rPr>
              <w:t>58,9</w:t>
            </w:r>
          </w:p>
        </w:tc>
        <w:tc>
          <w:tcPr>
            <w:tcW w:w="1134" w:type="dxa"/>
          </w:tcPr>
          <w:p w:rsidR="00BE060E" w:rsidRPr="00AF7E27" w:rsidRDefault="006F756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60,8</w:t>
            </w:r>
          </w:p>
        </w:tc>
        <w:tc>
          <w:tcPr>
            <w:tcW w:w="1276" w:type="dxa"/>
          </w:tcPr>
          <w:p w:rsidR="00BE060E" w:rsidRPr="00AF7E27" w:rsidRDefault="006F756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74,3</w:t>
            </w:r>
          </w:p>
        </w:tc>
        <w:tc>
          <w:tcPr>
            <w:tcW w:w="1276" w:type="dxa"/>
          </w:tcPr>
          <w:p w:rsidR="00BE060E" w:rsidRPr="00AF7E27" w:rsidRDefault="006F756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74,3</w:t>
            </w:r>
          </w:p>
        </w:tc>
        <w:tc>
          <w:tcPr>
            <w:tcW w:w="1276" w:type="dxa"/>
          </w:tcPr>
          <w:p w:rsidR="00BE060E" w:rsidRPr="00AF7E27" w:rsidRDefault="006F756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74,3</w:t>
            </w:r>
          </w:p>
        </w:tc>
      </w:tr>
      <w:tr w:rsidR="00BE060E" w:rsidRPr="00AF7E27" w:rsidTr="00813AA2">
        <w:tc>
          <w:tcPr>
            <w:tcW w:w="3323" w:type="dxa"/>
          </w:tcPr>
          <w:p w:rsidR="00BE060E" w:rsidRPr="00AF7E27" w:rsidRDefault="00BE06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10,2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13,4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134" w:type="dxa"/>
          </w:tcPr>
          <w:p w:rsidR="00BE060E" w:rsidRPr="00AF7E27" w:rsidRDefault="00BE060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</w:p>
        </w:tc>
        <w:tc>
          <w:tcPr>
            <w:tcW w:w="1275" w:type="dxa"/>
          </w:tcPr>
          <w:p w:rsidR="00BE060E" w:rsidRPr="002B55DE" w:rsidRDefault="002B55DE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5DE">
              <w:rPr>
                <w:rFonts w:ascii="Times New Roman" w:hAnsi="Times New Roman" w:cs="Times New Roman"/>
                <w:sz w:val="26"/>
                <w:szCs w:val="26"/>
              </w:rPr>
              <w:t>33,8</w:t>
            </w:r>
          </w:p>
        </w:tc>
        <w:tc>
          <w:tcPr>
            <w:tcW w:w="1134" w:type="dxa"/>
          </w:tcPr>
          <w:p w:rsidR="00BE060E" w:rsidRPr="00AF7E27" w:rsidRDefault="006F756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34,8</w:t>
            </w:r>
          </w:p>
        </w:tc>
        <w:tc>
          <w:tcPr>
            <w:tcW w:w="1276" w:type="dxa"/>
          </w:tcPr>
          <w:p w:rsidR="00BE060E" w:rsidRPr="00AF7E27" w:rsidRDefault="006F756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34,8</w:t>
            </w:r>
          </w:p>
        </w:tc>
        <w:tc>
          <w:tcPr>
            <w:tcW w:w="1276" w:type="dxa"/>
          </w:tcPr>
          <w:p w:rsidR="00BE060E" w:rsidRPr="00AF7E27" w:rsidRDefault="006F756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34,8</w:t>
            </w:r>
          </w:p>
        </w:tc>
        <w:tc>
          <w:tcPr>
            <w:tcW w:w="1276" w:type="dxa"/>
          </w:tcPr>
          <w:p w:rsidR="00BE060E" w:rsidRPr="00AF7E27" w:rsidRDefault="006F756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34,8</w:t>
            </w:r>
          </w:p>
        </w:tc>
      </w:tr>
    </w:tbl>
    <w:p w:rsidR="00934073" w:rsidRPr="00AF7E27" w:rsidRDefault="0020411A">
      <w:pPr>
        <w:rPr>
          <w:sz w:val="26"/>
          <w:szCs w:val="26"/>
        </w:rPr>
        <w:sectPr w:rsidR="00934073" w:rsidRPr="00AF7E27" w:rsidSect="0024295F">
          <w:pgSz w:w="16838" w:h="11905" w:orient="landscape"/>
          <w:pgMar w:top="709" w:right="1134" w:bottom="850" w:left="1134" w:header="0" w:footer="0" w:gutter="0"/>
          <w:cols w:space="720"/>
        </w:sectPr>
      </w:pPr>
      <w:r w:rsidRPr="00AF7E27">
        <w:rPr>
          <w:sz w:val="26"/>
          <w:szCs w:val="26"/>
        </w:rPr>
        <w:t xml:space="preserve"> </w:t>
      </w:r>
    </w:p>
    <w:p w:rsidR="008B2B05" w:rsidRPr="00AF7E27" w:rsidRDefault="008B2B05" w:rsidP="008B2B05">
      <w:pPr>
        <w:pStyle w:val="ConsPlusNormal"/>
        <w:ind w:firstLine="10632"/>
        <w:outlineLvl w:val="1"/>
        <w:rPr>
          <w:rFonts w:ascii="Times New Roman" w:hAnsi="Times New Roman" w:cs="Times New Roman"/>
          <w:sz w:val="28"/>
          <w:szCs w:val="28"/>
        </w:rPr>
      </w:pPr>
      <w:r w:rsidRPr="00AF7E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F7560">
        <w:rPr>
          <w:rFonts w:ascii="Times New Roman" w:hAnsi="Times New Roman" w:cs="Times New Roman"/>
          <w:sz w:val="28"/>
          <w:szCs w:val="28"/>
        </w:rPr>
        <w:t xml:space="preserve"> </w:t>
      </w:r>
      <w:r w:rsidRPr="00AF7E27">
        <w:rPr>
          <w:rFonts w:ascii="Times New Roman" w:hAnsi="Times New Roman" w:cs="Times New Roman"/>
          <w:sz w:val="28"/>
          <w:szCs w:val="28"/>
        </w:rPr>
        <w:t>3</w:t>
      </w:r>
    </w:p>
    <w:p w:rsidR="008B2B05" w:rsidRPr="00AF7E27" w:rsidRDefault="008B2B05" w:rsidP="008B2B05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  <w:r w:rsidRPr="00AF7E2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B2B05" w:rsidRPr="00AF7E27" w:rsidRDefault="008B2B05" w:rsidP="008B2B05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  <w:r w:rsidRPr="00AF7E27"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</w:p>
    <w:p w:rsidR="005F5014" w:rsidRPr="005F5014" w:rsidRDefault="005F5014" w:rsidP="005F5014">
      <w:pPr>
        <w:widowControl w:val="0"/>
        <w:autoSpaceDE w:val="0"/>
        <w:autoSpaceDN w:val="0"/>
        <w:adjustRightInd w:val="0"/>
        <w:ind w:left="-68" w:right="-74"/>
        <w:jc w:val="center"/>
        <w:rPr>
          <w:rFonts w:eastAsia="Times New Roman"/>
          <w:szCs w:val="28"/>
          <w:u w:val="single"/>
          <w:lang w:eastAsia="ru-RU"/>
        </w:rPr>
      </w:pPr>
      <w:r>
        <w:rPr>
          <w:szCs w:val="28"/>
        </w:rPr>
        <w:t xml:space="preserve">                                                                                                                                </w:t>
      </w:r>
      <w:r w:rsidR="008B2B05" w:rsidRPr="00AF7E27">
        <w:rPr>
          <w:szCs w:val="28"/>
        </w:rPr>
        <w:t>от</w:t>
      </w:r>
      <w:r>
        <w:rPr>
          <w:szCs w:val="28"/>
        </w:rPr>
        <w:t xml:space="preserve"> </w:t>
      </w:r>
      <w:r w:rsidRPr="005F5014">
        <w:rPr>
          <w:rFonts w:eastAsia="Times New Roman"/>
          <w:szCs w:val="28"/>
          <w:u w:val="single"/>
          <w:lang w:eastAsia="ru-RU"/>
        </w:rPr>
        <w:t xml:space="preserve">14.02.2019 г. </w:t>
      </w:r>
      <w:r>
        <w:rPr>
          <w:rFonts w:eastAsia="Times New Roman"/>
          <w:szCs w:val="28"/>
          <w:u w:val="single"/>
          <w:lang w:eastAsia="ru-RU"/>
        </w:rPr>
        <w:t xml:space="preserve">  </w:t>
      </w:r>
      <w:r w:rsidRPr="005F5014">
        <w:rPr>
          <w:rFonts w:eastAsia="Times New Roman"/>
          <w:szCs w:val="28"/>
          <w:u w:val="single"/>
          <w:lang w:eastAsia="ru-RU"/>
        </w:rPr>
        <w:t>№  138-п</w:t>
      </w:r>
    </w:p>
    <w:p w:rsidR="008B2B05" w:rsidRPr="00AF7E27" w:rsidRDefault="008B2B05" w:rsidP="005F5014">
      <w:pPr>
        <w:pStyle w:val="ConsPlusNormal"/>
        <w:ind w:firstLine="10632"/>
        <w:jc w:val="right"/>
        <w:rPr>
          <w:rFonts w:ascii="Times New Roman" w:hAnsi="Times New Roman" w:cs="Times New Roman"/>
          <w:sz w:val="28"/>
          <w:szCs w:val="28"/>
        </w:rPr>
      </w:pPr>
    </w:p>
    <w:p w:rsidR="00934073" w:rsidRPr="00AF7E27" w:rsidRDefault="009340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7E27">
        <w:rPr>
          <w:rFonts w:ascii="Times New Roman" w:hAnsi="Times New Roman" w:cs="Times New Roman"/>
          <w:sz w:val="26"/>
          <w:szCs w:val="26"/>
        </w:rPr>
        <w:t>Расходы</w:t>
      </w:r>
    </w:p>
    <w:p w:rsidR="009B26BD" w:rsidRPr="00AF7E27" w:rsidRDefault="00934073" w:rsidP="009B26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7E27">
        <w:rPr>
          <w:rFonts w:ascii="Times New Roman" w:hAnsi="Times New Roman" w:cs="Times New Roman"/>
          <w:sz w:val="26"/>
          <w:szCs w:val="26"/>
        </w:rPr>
        <w:t>местного бюджета на 2013 - 2022 годы</w:t>
      </w:r>
    </w:p>
    <w:p w:rsidR="00934073" w:rsidRPr="00AF7E27" w:rsidRDefault="009B26BD" w:rsidP="009B26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7E27">
        <w:rPr>
          <w:rFonts w:ascii="Times New Roman" w:hAnsi="Times New Roman" w:cs="Times New Roman"/>
          <w:sz w:val="26"/>
          <w:szCs w:val="26"/>
        </w:rPr>
        <w:t xml:space="preserve">     </w:t>
      </w:r>
      <w:r w:rsidR="00934073" w:rsidRPr="00AF7E27">
        <w:rPr>
          <w:rFonts w:ascii="Times New Roman" w:hAnsi="Times New Roman" w:cs="Times New Roman"/>
          <w:sz w:val="26"/>
          <w:szCs w:val="26"/>
        </w:rPr>
        <w:t>(млн. рублей)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992"/>
        <w:gridCol w:w="992"/>
        <w:gridCol w:w="1134"/>
        <w:gridCol w:w="993"/>
        <w:gridCol w:w="1134"/>
        <w:gridCol w:w="1134"/>
        <w:gridCol w:w="1134"/>
        <w:gridCol w:w="1134"/>
        <w:gridCol w:w="1134"/>
        <w:gridCol w:w="1134"/>
      </w:tblGrid>
      <w:tr w:rsidR="00934073" w:rsidRPr="00AF7E27" w:rsidTr="009B26BD">
        <w:trPr>
          <w:trHeight w:val="181"/>
        </w:trPr>
        <w:tc>
          <w:tcPr>
            <w:tcW w:w="4315" w:type="dxa"/>
            <w:vMerge w:val="restart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915" w:type="dxa"/>
            <w:gridSpan w:val="10"/>
          </w:tcPr>
          <w:p w:rsidR="00934073" w:rsidRPr="00AF7E27" w:rsidRDefault="00934073" w:rsidP="009B26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934073" w:rsidRPr="00AF7E27" w:rsidTr="0024295F">
        <w:tc>
          <w:tcPr>
            <w:tcW w:w="4315" w:type="dxa"/>
            <w:vMerge/>
          </w:tcPr>
          <w:p w:rsidR="00934073" w:rsidRPr="00AF7E27" w:rsidRDefault="0093407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  <w:vAlign w:val="bottom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34" w:type="dxa"/>
            <w:vAlign w:val="bottom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93" w:type="dxa"/>
            <w:vAlign w:val="bottom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  <w:vAlign w:val="bottom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vAlign w:val="bottom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vAlign w:val="bottom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vAlign w:val="bottom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bottom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vAlign w:val="bottom"/>
          </w:tcPr>
          <w:p w:rsidR="00934073" w:rsidRPr="00AF7E27" w:rsidRDefault="0093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E2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934073" w:rsidRPr="00AF7E27" w:rsidTr="009B26BD">
        <w:trPr>
          <w:trHeight w:val="153"/>
        </w:trPr>
        <w:tc>
          <w:tcPr>
            <w:tcW w:w="4315" w:type="dxa"/>
          </w:tcPr>
          <w:p w:rsidR="00934073" w:rsidRPr="00AF7E27" w:rsidRDefault="00934073" w:rsidP="009B26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bottom"/>
          </w:tcPr>
          <w:p w:rsidR="00934073" w:rsidRPr="00AF7E27" w:rsidRDefault="00934073" w:rsidP="009B26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2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bottom"/>
          </w:tcPr>
          <w:p w:rsidR="00934073" w:rsidRPr="00AF7E27" w:rsidRDefault="00934073" w:rsidP="009B26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2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934073" w:rsidRPr="00AF7E27" w:rsidRDefault="00934073" w:rsidP="009B26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2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vAlign w:val="bottom"/>
          </w:tcPr>
          <w:p w:rsidR="00934073" w:rsidRPr="00AF7E27" w:rsidRDefault="00934073" w:rsidP="009B26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2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934073" w:rsidRPr="00AF7E27" w:rsidRDefault="00934073" w:rsidP="009B26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2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934073" w:rsidRPr="00AF7E27" w:rsidRDefault="00934073" w:rsidP="009B26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2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934073" w:rsidRPr="00AF7E27" w:rsidRDefault="00934073" w:rsidP="009B26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2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934073" w:rsidRPr="00AF7E27" w:rsidRDefault="00934073" w:rsidP="009B26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2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934073" w:rsidRPr="00AF7E27" w:rsidRDefault="00934073" w:rsidP="009B26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2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934073" w:rsidRPr="00AF7E27" w:rsidRDefault="00934073" w:rsidP="009B26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2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E44AA0" w:rsidRPr="00AF7E27" w:rsidTr="00257C5E">
        <w:tc>
          <w:tcPr>
            <w:tcW w:w="4315" w:type="dxa"/>
          </w:tcPr>
          <w:p w:rsidR="00E44AA0" w:rsidRPr="00AF7E27" w:rsidRDefault="00E44AA0" w:rsidP="009B2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1686,1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1660,3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1554,4</w:t>
            </w:r>
          </w:p>
        </w:tc>
        <w:tc>
          <w:tcPr>
            <w:tcW w:w="993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1354,3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1329,1</w:t>
            </w:r>
          </w:p>
        </w:tc>
        <w:tc>
          <w:tcPr>
            <w:tcW w:w="1134" w:type="dxa"/>
            <w:vAlign w:val="center"/>
          </w:tcPr>
          <w:p w:rsidR="00E44AA0" w:rsidRPr="009768CD" w:rsidRDefault="0096026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D">
              <w:rPr>
                <w:rFonts w:ascii="Times New Roman" w:hAnsi="Times New Roman" w:cs="Times New Roman"/>
                <w:sz w:val="24"/>
                <w:szCs w:val="24"/>
              </w:rPr>
              <w:t>1410,5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1564,3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1682,5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E44AA0" w:rsidRPr="00AF7E27" w:rsidTr="00257C5E">
        <w:trPr>
          <w:trHeight w:val="223"/>
        </w:trPr>
        <w:tc>
          <w:tcPr>
            <w:tcW w:w="4315" w:type="dxa"/>
          </w:tcPr>
          <w:p w:rsidR="00E44AA0" w:rsidRPr="00AF7E27" w:rsidRDefault="00E44AA0" w:rsidP="009B2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134" w:type="dxa"/>
            <w:vAlign w:val="center"/>
          </w:tcPr>
          <w:p w:rsidR="009768CD" w:rsidRPr="009768CD" w:rsidRDefault="009768CD" w:rsidP="009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E44AA0" w:rsidRPr="00AF7E27" w:rsidTr="00257C5E">
        <w:tc>
          <w:tcPr>
            <w:tcW w:w="4315" w:type="dxa"/>
          </w:tcPr>
          <w:p w:rsidR="00E44AA0" w:rsidRPr="00AF7E27" w:rsidRDefault="00E44AA0" w:rsidP="009B2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3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vAlign w:val="center"/>
          </w:tcPr>
          <w:p w:rsidR="00E44AA0" w:rsidRPr="009768CD" w:rsidRDefault="00E44AA0" w:rsidP="009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D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976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E44AA0" w:rsidRPr="00AF7E27" w:rsidTr="00257C5E">
        <w:tc>
          <w:tcPr>
            <w:tcW w:w="4315" w:type="dxa"/>
          </w:tcPr>
          <w:p w:rsidR="00E44AA0" w:rsidRPr="00AF7E27" w:rsidRDefault="00E44AA0" w:rsidP="009B2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93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vAlign w:val="center"/>
          </w:tcPr>
          <w:p w:rsidR="00E44AA0" w:rsidRPr="009768CD" w:rsidRDefault="009768CD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</w:tc>
      </w:tr>
      <w:tr w:rsidR="00E44AA0" w:rsidRPr="00AF7E27" w:rsidTr="00257C5E">
        <w:tc>
          <w:tcPr>
            <w:tcW w:w="4315" w:type="dxa"/>
          </w:tcPr>
          <w:p w:rsidR="00E44AA0" w:rsidRPr="00AF7E27" w:rsidRDefault="00E44AA0" w:rsidP="009B2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330,9</w:t>
            </w:r>
          </w:p>
        </w:tc>
        <w:tc>
          <w:tcPr>
            <w:tcW w:w="993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223,7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134" w:type="dxa"/>
            <w:vAlign w:val="center"/>
          </w:tcPr>
          <w:p w:rsidR="00E44AA0" w:rsidRPr="009768CD" w:rsidRDefault="009768CD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E44AA0" w:rsidRPr="00AF7E27" w:rsidTr="00257C5E">
        <w:tc>
          <w:tcPr>
            <w:tcW w:w="4315" w:type="dxa"/>
          </w:tcPr>
          <w:p w:rsidR="00E44AA0" w:rsidRPr="00AF7E27" w:rsidRDefault="00E44AA0" w:rsidP="009B2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751,4</w:t>
            </w:r>
          </w:p>
        </w:tc>
        <w:tc>
          <w:tcPr>
            <w:tcW w:w="993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754,7</w:t>
            </w:r>
          </w:p>
        </w:tc>
        <w:tc>
          <w:tcPr>
            <w:tcW w:w="1134" w:type="dxa"/>
            <w:vAlign w:val="center"/>
          </w:tcPr>
          <w:p w:rsidR="00E44AA0" w:rsidRPr="009768CD" w:rsidRDefault="009768CD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902,7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1119,1</w:t>
            </w:r>
          </w:p>
        </w:tc>
        <w:tc>
          <w:tcPr>
            <w:tcW w:w="1134" w:type="dxa"/>
            <w:vAlign w:val="center"/>
          </w:tcPr>
          <w:p w:rsidR="00E44AA0" w:rsidRPr="00DC2CCB" w:rsidRDefault="00C35606" w:rsidP="00761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</w:t>
            </w:r>
            <w:r w:rsidR="00110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44AA0" w:rsidRPr="00DC2CCB" w:rsidRDefault="0011043E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944,4</w:t>
            </w:r>
          </w:p>
        </w:tc>
      </w:tr>
      <w:tr w:rsidR="00E44AA0" w:rsidRPr="00AF7E27" w:rsidTr="00257C5E">
        <w:tc>
          <w:tcPr>
            <w:tcW w:w="4315" w:type="dxa"/>
          </w:tcPr>
          <w:p w:rsidR="00E44AA0" w:rsidRPr="00AF7E27" w:rsidRDefault="00E44AA0" w:rsidP="009B2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3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vAlign w:val="center"/>
          </w:tcPr>
          <w:p w:rsidR="00E44AA0" w:rsidRPr="009768CD" w:rsidRDefault="009768CD" w:rsidP="009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E44AA0" w:rsidRPr="00AF7E27" w:rsidTr="00257C5E">
        <w:tc>
          <w:tcPr>
            <w:tcW w:w="4315" w:type="dxa"/>
          </w:tcPr>
          <w:p w:rsidR="00E44AA0" w:rsidRPr="00AF7E27" w:rsidRDefault="00E44AA0" w:rsidP="009B2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E44AA0" w:rsidRPr="009768CD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4AA0" w:rsidRPr="00AF7E27" w:rsidTr="00257C5E">
        <w:tc>
          <w:tcPr>
            <w:tcW w:w="4315" w:type="dxa"/>
          </w:tcPr>
          <w:p w:rsidR="00E44AA0" w:rsidRPr="00AF7E27" w:rsidRDefault="00E44AA0" w:rsidP="009B2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417,3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E44AA0" w:rsidRPr="009768CD" w:rsidRDefault="00E44AA0" w:rsidP="00976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D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9768CD" w:rsidRPr="0097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E44AA0" w:rsidRPr="00AF7E27" w:rsidTr="00257C5E">
        <w:tc>
          <w:tcPr>
            <w:tcW w:w="4315" w:type="dxa"/>
          </w:tcPr>
          <w:p w:rsidR="00E44AA0" w:rsidRPr="00AF7E27" w:rsidRDefault="00E44AA0" w:rsidP="009B2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993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134" w:type="dxa"/>
            <w:vAlign w:val="center"/>
          </w:tcPr>
          <w:p w:rsidR="00E44AA0" w:rsidRPr="009768CD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D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E44AA0" w:rsidRPr="00AF7E27" w:rsidTr="00257C5E">
        <w:tc>
          <w:tcPr>
            <w:tcW w:w="4315" w:type="dxa"/>
          </w:tcPr>
          <w:p w:rsidR="00E44AA0" w:rsidRPr="00AF7E27" w:rsidRDefault="00E44AA0" w:rsidP="009B2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center"/>
          </w:tcPr>
          <w:p w:rsidR="00E44AA0" w:rsidRPr="009768CD" w:rsidRDefault="009768CD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44AA0" w:rsidRPr="00AF7E27" w:rsidTr="00257C5E">
        <w:tc>
          <w:tcPr>
            <w:tcW w:w="4315" w:type="dxa"/>
          </w:tcPr>
          <w:p w:rsidR="00E44AA0" w:rsidRPr="00AF7E27" w:rsidRDefault="00E44AA0" w:rsidP="009B2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3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vAlign w:val="center"/>
          </w:tcPr>
          <w:p w:rsidR="00E44AA0" w:rsidRPr="009768CD" w:rsidRDefault="009768CD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4AA0" w:rsidRPr="00AF7E27" w:rsidTr="00257C5E">
        <w:tc>
          <w:tcPr>
            <w:tcW w:w="4315" w:type="dxa"/>
          </w:tcPr>
          <w:p w:rsidR="00E44AA0" w:rsidRPr="00AF7E27" w:rsidRDefault="00E44AA0" w:rsidP="009B2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4AA0" w:rsidRPr="00AF7E27" w:rsidRDefault="00E44AA0" w:rsidP="00257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4AA0" w:rsidRPr="009768CD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4AA0" w:rsidRPr="00DC2CCB" w:rsidRDefault="00E44A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CB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423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  <w:vAlign w:val="center"/>
          </w:tcPr>
          <w:p w:rsidR="00E44AA0" w:rsidRPr="00DC2CCB" w:rsidRDefault="00423FA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</w:tbl>
    <w:p w:rsidR="008B2B05" w:rsidRPr="00AF7E27" w:rsidRDefault="008B2B05" w:rsidP="00AA2C3F">
      <w:pPr>
        <w:pStyle w:val="ConsPlusNormal"/>
        <w:ind w:firstLine="11766"/>
        <w:outlineLvl w:val="1"/>
        <w:rPr>
          <w:rFonts w:ascii="Times New Roman" w:hAnsi="Times New Roman" w:cs="Times New Roman"/>
          <w:sz w:val="26"/>
          <w:szCs w:val="26"/>
        </w:rPr>
      </w:pPr>
    </w:p>
    <w:p w:rsidR="00AF7E27" w:rsidRPr="00AF7E27" w:rsidRDefault="00AF7E27" w:rsidP="00AF7E27">
      <w:pPr>
        <w:pStyle w:val="ConsPlusNormal"/>
        <w:ind w:firstLine="10632"/>
        <w:outlineLvl w:val="1"/>
        <w:rPr>
          <w:rFonts w:ascii="Times New Roman" w:hAnsi="Times New Roman" w:cs="Times New Roman"/>
          <w:sz w:val="28"/>
          <w:szCs w:val="28"/>
        </w:rPr>
      </w:pPr>
      <w:r w:rsidRPr="00AF7E27">
        <w:rPr>
          <w:rFonts w:ascii="Times New Roman" w:hAnsi="Times New Roman" w:cs="Times New Roman"/>
          <w:sz w:val="28"/>
          <w:szCs w:val="28"/>
        </w:rPr>
        <w:t>Приложение №</w:t>
      </w:r>
      <w:r w:rsidR="006F7560">
        <w:rPr>
          <w:rFonts w:ascii="Times New Roman" w:hAnsi="Times New Roman" w:cs="Times New Roman"/>
          <w:sz w:val="28"/>
          <w:szCs w:val="28"/>
        </w:rPr>
        <w:t xml:space="preserve"> </w:t>
      </w:r>
      <w:r w:rsidRPr="00AF7E27">
        <w:rPr>
          <w:rFonts w:ascii="Times New Roman" w:hAnsi="Times New Roman" w:cs="Times New Roman"/>
          <w:sz w:val="28"/>
          <w:szCs w:val="28"/>
        </w:rPr>
        <w:t>4</w:t>
      </w:r>
    </w:p>
    <w:p w:rsidR="00AF7E27" w:rsidRPr="00AF7E27" w:rsidRDefault="00AF7E27" w:rsidP="00AF7E27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  <w:r w:rsidRPr="00AF7E2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F7E27" w:rsidRPr="00AF7E27" w:rsidRDefault="00AF7E27" w:rsidP="00AF7E27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  <w:r w:rsidRPr="00AF7E27"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</w:p>
    <w:p w:rsidR="005F5014" w:rsidRPr="005F5014" w:rsidRDefault="005F5014" w:rsidP="005F5014">
      <w:pPr>
        <w:widowControl w:val="0"/>
        <w:autoSpaceDE w:val="0"/>
        <w:autoSpaceDN w:val="0"/>
        <w:adjustRightInd w:val="0"/>
        <w:ind w:left="-68" w:right="-74"/>
        <w:jc w:val="center"/>
        <w:rPr>
          <w:rFonts w:eastAsia="Times New Roman"/>
          <w:szCs w:val="28"/>
          <w:u w:val="single"/>
          <w:lang w:eastAsia="ru-RU"/>
        </w:rPr>
      </w:pPr>
      <w:r>
        <w:rPr>
          <w:szCs w:val="28"/>
        </w:rPr>
        <w:t xml:space="preserve">                                                                                                                                  </w:t>
      </w:r>
      <w:bookmarkStart w:id="1" w:name="_GoBack"/>
      <w:bookmarkEnd w:id="1"/>
      <w:r w:rsidR="00AF7E27" w:rsidRPr="00AF7E27">
        <w:rPr>
          <w:szCs w:val="28"/>
        </w:rPr>
        <w:t>от</w:t>
      </w:r>
      <w:r>
        <w:rPr>
          <w:szCs w:val="28"/>
        </w:rPr>
        <w:t xml:space="preserve">  </w:t>
      </w:r>
      <w:r w:rsidRPr="005F5014">
        <w:rPr>
          <w:rFonts w:eastAsia="Times New Roman"/>
          <w:szCs w:val="28"/>
          <w:u w:val="single"/>
          <w:lang w:eastAsia="ru-RU"/>
        </w:rPr>
        <w:t xml:space="preserve">14.02.2019 г. </w:t>
      </w:r>
      <w:r>
        <w:rPr>
          <w:rFonts w:eastAsia="Times New Roman"/>
          <w:szCs w:val="28"/>
          <w:u w:val="single"/>
          <w:lang w:eastAsia="ru-RU"/>
        </w:rPr>
        <w:t xml:space="preserve">  </w:t>
      </w:r>
      <w:r w:rsidRPr="005F5014">
        <w:rPr>
          <w:rFonts w:eastAsia="Times New Roman"/>
          <w:szCs w:val="28"/>
          <w:u w:val="single"/>
          <w:lang w:eastAsia="ru-RU"/>
        </w:rPr>
        <w:t>№  138-п</w:t>
      </w:r>
    </w:p>
    <w:p w:rsidR="00AF7E27" w:rsidRPr="00AF7E27" w:rsidRDefault="00AF7E27" w:rsidP="00AF7E27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</w:p>
    <w:p w:rsidR="00AF7E27" w:rsidRPr="00AF7E27" w:rsidRDefault="00AF7E27" w:rsidP="00AF7E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7E27" w:rsidRPr="00AF7E27" w:rsidRDefault="00AF7E27" w:rsidP="00AF7E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45"/>
      <w:bookmarkEnd w:id="2"/>
      <w:r w:rsidRPr="00AF7E27">
        <w:rPr>
          <w:rFonts w:ascii="Times New Roman" w:hAnsi="Times New Roman" w:cs="Times New Roman"/>
          <w:sz w:val="26"/>
          <w:szCs w:val="26"/>
        </w:rPr>
        <w:t>Предельные расходы</w:t>
      </w:r>
    </w:p>
    <w:p w:rsidR="00AF7E27" w:rsidRPr="00AF7E27" w:rsidRDefault="00AF7E27" w:rsidP="00AF7E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7E27">
        <w:rPr>
          <w:rFonts w:ascii="Times New Roman" w:hAnsi="Times New Roman" w:cs="Times New Roman"/>
          <w:sz w:val="26"/>
          <w:szCs w:val="26"/>
        </w:rPr>
        <w:t>местного бюджета на финансовое обеспечение реализации</w:t>
      </w:r>
    </w:p>
    <w:p w:rsidR="00AF7E27" w:rsidRPr="00AF7E27" w:rsidRDefault="00AF7E27" w:rsidP="00AF7E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7E27">
        <w:rPr>
          <w:rFonts w:ascii="Times New Roman" w:hAnsi="Times New Roman" w:cs="Times New Roman"/>
          <w:sz w:val="26"/>
          <w:szCs w:val="26"/>
        </w:rPr>
        <w:t>муниципальных программ города Бузулука и на осуществление</w:t>
      </w:r>
    </w:p>
    <w:p w:rsidR="00AF7E27" w:rsidRPr="00AF7E27" w:rsidRDefault="00AF7E27" w:rsidP="00AF7E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7E27">
        <w:rPr>
          <w:rFonts w:ascii="Times New Roman" w:hAnsi="Times New Roman" w:cs="Times New Roman"/>
          <w:sz w:val="26"/>
          <w:szCs w:val="26"/>
        </w:rPr>
        <w:t>непрограммных направлений деятельности</w:t>
      </w:r>
    </w:p>
    <w:p w:rsidR="00AF7E27" w:rsidRPr="00AF7E27" w:rsidRDefault="00AF7E27" w:rsidP="00AF7E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7E27">
        <w:rPr>
          <w:rFonts w:ascii="Times New Roman" w:hAnsi="Times New Roman" w:cs="Times New Roman"/>
          <w:sz w:val="26"/>
          <w:szCs w:val="26"/>
        </w:rPr>
        <w:t>(млн. рублей)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  <w:gridCol w:w="1134"/>
      </w:tblGrid>
      <w:tr w:rsidR="00AF7E27" w:rsidRPr="00037BF4" w:rsidTr="00FF658C">
        <w:tc>
          <w:tcPr>
            <w:tcW w:w="4882" w:type="dxa"/>
            <w:gridSpan w:val="2"/>
            <w:vMerge w:val="restart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0206" w:type="dxa"/>
            <w:gridSpan w:val="10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AF7E27" w:rsidRPr="00037BF4" w:rsidTr="00FF658C">
        <w:tc>
          <w:tcPr>
            <w:tcW w:w="4882" w:type="dxa"/>
            <w:gridSpan w:val="2"/>
            <w:vMerge/>
          </w:tcPr>
          <w:p w:rsidR="00AF7E27" w:rsidRPr="00037BF4" w:rsidRDefault="00AF7E27" w:rsidP="00FF658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3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92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93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AF7E27" w:rsidRPr="00037BF4" w:rsidTr="00D55684">
        <w:trPr>
          <w:trHeight w:val="177"/>
        </w:trPr>
        <w:tc>
          <w:tcPr>
            <w:tcW w:w="4882" w:type="dxa"/>
            <w:gridSpan w:val="2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37B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37B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37B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37BF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37B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37BF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37BF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3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37BF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37BF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37BF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AF7E27" w:rsidRPr="00037BF4" w:rsidRDefault="00AF7E27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37BF4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44AA0" w:rsidRPr="00037BF4" w:rsidTr="00FF658C">
        <w:tc>
          <w:tcPr>
            <w:tcW w:w="4882" w:type="dxa"/>
            <w:gridSpan w:val="2"/>
          </w:tcPr>
          <w:p w:rsidR="00E44AA0" w:rsidRPr="00037BF4" w:rsidRDefault="00E44AA0" w:rsidP="00FF65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Расходы, всего</w:t>
            </w:r>
          </w:p>
        </w:tc>
        <w:tc>
          <w:tcPr>
            <w:tcW w:w="992" w:type="dxa"/>
            <w:vAlign w:val="center"/>
          </w:tcPr>
          <w:p w:rsidR="00E44AA0" w:rsidRPr="00037BF4" w:rsidRDefault="00E44AA0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1686,1</w:t>
            </w:r>
          </w:p>
        </w:tc>
        <w:tc>
          <w:tcPr>
            <w:tcW w:w="992" w:type="dxa"/>
            <w:vAlign w:val="center"/>
          </w:tcPr>
          <w:p w:rsidR="00E44AA0" w:rsidRPr="00037BF4" w:rsidRDefault="00E44AA0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1660,</w:t>
            </w:r>
            <w:r w:rsidR="00E81A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E44AA0" w:rsidRPr="00037BF4" w:rsidRDefault="00E44AA0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1554,4</w:t>
            </w:r>
          </w:p>
        </w:tc>
        <w:tc>
          <w:tcPr>
            <w:tcW w:w="992" w:type="dxa"/>
            <w:vAlign w:val="center"/>
          </w:tcPr>
          <w:p w:rsidR="00E44AA0" w:rsidRPr="00037BF4" w:rsidRDefault="00E44AA0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1354,3</w:t>
            </w:r>
          </w:p>
        </w:tc>
        <w:tc>
          <w:tcPr>
            <w:tcW w:w="992" w:type="dxa"/>
            <w:vAlign w:val="center"/>
          </w:tcPr>
          <w:p w:rsidR="00E44AA0" w:rsidRPr="00037BF4" w:rsidRDefault="00E44AA0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1329,1</w:t>
            </w:r>
          </w:p>
        </w:tc>
        <w:tc>
          <w:tcPr>
            <w:tcW w:w="992" w:type="dxa"/>
            <w:vAlign w:val="center"/>
          </w:tcPr>
          <w:p w:rsidR="00E44AA0" w:rsidRPr="00037BF4" w:rsidRDefault="00960260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1410,5</w:t>
            </w:r>
          </w:p>
        </w:tc>
        <w:tc>
          <w:tcPr>
            <w:tcW w:w="993" w:type="dxa"/>
            <w:vAlign w:val="center"/>
          </w:tcPr>
          <w:p w:rsidR="00E44AA0" w:rsidRPr="00037BF4" w:rsidRDefault="00DB766C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1564,3</w:t>
            </w:r>
          </w:p>
        </w:tc>
        <w:tc>
          <w:tcPr>
            <w:tcW w:w="992" w:type="dxa"/>
            <w:vAlign w:val="center"/>
          </w:tcPr>
          <w:p w:rsidR="00E44AA0" w:rsidRPr="00037BF4" w:rsidRDefault="00DB766C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1682</w:t>
            </w:r>
            <w:r w:rsidR="00761136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134" w:type="dxa"/>
            <w:vAlign w:val="center"/>
          </w:tcPr>
          <w:p w:rsidR="00E44AA0" w:rsidRPr="00037BF4" w:rsidRDefault="00761136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1530,2</w:t>
            </w:r>
          </w:p>
        </w:tc>
        <w:tc>
          <w:tcPr>
            <w:tcW w:w="1134" w:type="dxa"/>
            <w:vAlign w:val="center"/>
          </w:tcPr>
          <w:p w:rsidR="00E44AA0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1530,2</w:t>
            </w:r>
          </w:p>
        </w:tc>
      </w:tr>
      <w:tr w:rsidR="007036C5" w:rsidRPr="00037BF4" w:rsidTr="00037BF4">
        <w:trPr>
          <w:trHeight w:val="1272"/>
        </w:trPr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2" w:type="dxa"/>
            <w:vAlign w:val="bottom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16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111,5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121,6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115,9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119,3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132,4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7611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159,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7611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153,5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153,5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153,5</w:t>
            </w:r>
          </w:p>
        </w:tc>
      </w:tr>
      <w:tr w:rsidR="007036C5" w:rsidRPr="00037BF4" w:rsidTr="00037BF4">
        <w:trPr>
          <w:trHeight w:val="928"/>
        </w:trPr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17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«Повышение эффективности управления муниципальной собственностью в городе Бузулуке»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14,4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25,9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993" w:type="dxa"/>
            <w:vAlign w:val="center"/>
          </w:tcPr>
          <w:p w:rsidR="007036C5" w:rsidRPr="00037BF4" w:rsidRDefault="00905269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29,5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18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жилищно-коммунального и дорожного хозяйства, </w:t>
            </w:r>
            <w:r w:rsidRPr="00037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градостроительства, строительства и архитектуры в городе Бузулуке»</w:t>
            </w:r>
          </w:p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144,1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353,7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321,0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88,2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75,3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111,9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61,6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64,3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64,3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19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«Комплексные меры противодействия злоупотреблению наркотиками и их незаконному обороту в городе Бузулуке»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20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«Информирование населения о деятельности органов местного самоуправления города Бузулука»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21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и создание комфортных условий для проживания населения города Бузулука»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150,5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124,2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121,0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131,0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147,5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113,5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114,6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103,4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105,3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105,3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22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«Образование города Бузулука»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640,3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705,2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735,6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745,3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757,7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822,5</w:t>
            </w:r>
          </w:p>
        </w:tc>
        <w:tc>
          <w:tcPr>
            <w:tcW w:w="993" w:type="dxa"/>
            <w:vAlign w:val="center"/>
          </w:tcPr>
          <w:p w:rsidR="007036C5" w:rsidRPr="00037BF4" w:rsidRDefault="00625CBE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915,7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1131,8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957,2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957,2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23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«Повышение безопасности дорожного движения в городе Бузулуке»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24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правопорядка на территории города Бузулука»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25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муниципальными финансами города Бузулука»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10,3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10,3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14,7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3D7C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20,9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26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системы кадастра недвижимости и управления земельным комплексом города Бузулука»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3D7C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240A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27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первичных мер пожарной безопасности на территории города Бузулука»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993" w:type="dxa"/>
            <w:vAlign w:val="center"/>
          </w:tcPr>
          <w:p w:rsidR="007036C5" w:rsidRPr="00037BF4" w:rsidRDefault="006E7B8C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992" w:type="dxa"/>
            <w:vAlign w:val="center"/>
          </w:tcPr>
          <w:p w:rsidR="007036C5" w:rsidRPr="00037BF4" w:rsidRDefault="006E7B8C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1134" w:type="dxa"/>
            <w:vAlign w:val="center"/>
          </w:tcPr>
          <w:p w:rsidR="007036C5" w:rsidRPr="00037BF4" w:rsidRDefault="006E7B8C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1134" w:type="dxa"/>
            <w:vAlign w:val="center"/>
          </w:tcPr>
          <w:p w:rsidR="007036C5" w:rsidRPr="00037BF4" w:rsidRDefault="006E7B8C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28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«Экономическое развитие города Бузулука»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10,9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12,1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15,4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29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«Улучшение условий и охраны труда в городе Бузулуке»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30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«Реализация муниципальной политики города Бузулука»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79,9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31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муниципальной службы в городе Бузулуке»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32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комфортной и безопасной экологической среды в городе Бузулуке»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32,1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22,7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3D7C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3D7C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33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жильем молодых семей в городе Бузулуке»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14,9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65,8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28,7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22,6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992" w:type="dxa"/>
            <w:vAlign w:val="center"/>
          </w:tcPr>
          <w:p w:rsidR="007036C5" w:rsidRPr="00037BF4" w:rsidRDefault="00AC6E77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1134" w:type="dxa"/>
            <w:vAlign w:val="center"/>
          </w:tcPr>
          <w:p w:rsidR="007036C5" w:rsidRPr="00037BF4" w:rsidRDefault="00AC6E77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1134" w:type="dxa"/>
            <w:vAlign w:val="center"/>
          </w:tcPr>
          <w:p w:rsidR="007036C5" w:rsidRPr="00037BF4" w:rsidRDefault="00AC6E77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34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«Энергосбережение и повышение энергетической эффективности города Бузулука»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21,2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21,2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21,2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21,2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35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«Финансирование подготовки молодых специалистов для муниципальных учреждений образования и физической культуры и спорта города Бузулука»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36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«Переселение граждан города Бузулука из аварийного жилищного фонда в 2014 - 2017 годах»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75,4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23,9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37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«Реализация национальной политики в городе Бузулуке»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38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«Внедрение автоматизированной информационной системы обеспечения градостроительной деятельности в городе Бузулуке в 2014 - 2016 годах»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39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«Градостроительное планирование территории города Бузулука»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3D7C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40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«О противодействии коррупции в городе Бузулуке»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41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«Доступная среда в городе Бузулуке»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«Формирование современной городской среды в городе Бузулуке»  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240A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</w:t>
            </w:r>
            <w:r w:rsidR="00240A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36,8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Долгосрочная целевая </w:t>
            </w:r>
            <w:hyperlink r:id="rId42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«Проведение административной реформы в городе Бузулуке в 2011 - 2013 годах»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Ведомственная целевая </w:t>
            </w:r>
            <w:hyperlink r:id="rId43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«Вакцинопрофилактика на 2011 - 2013 годы»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Ведомственная целевая </w:t>
            </w:r>
            <w:hyperlink r:id="rId44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«Профилактика внутрибольничных инфекций на 2011 - 2013 годы»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Ведомственная целевая </w:t>
            </w:r>
            <w:hyperlink r:id="rId45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«Лекарственное обеспечение жителей города Бузулука на 2011 - 2013 годы»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Ведомственная целевая </w:t>
            </w:r>
            <w:hyperlink r:id="rId46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«Оказание дополнительных мер социальной поддержки в виде бесплатного получения молочных продуктов в возрасте до двух лет на 2013 - 2015 годы»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47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«Дополнительные меры социальной </w:t>
            </w:r>
            <w:r w:rsidRPr="00037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 жителей города Бузулука в области охраны здоровья на 2014 - 2016 годы»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48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«Основные направления дополнительной социальной поддержки населения города Бузулука на 2014 год»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Ведомственная целевая </w:t>
            </w:r>
            <w:hyperlink r:id="rId49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 обеспечение предоставления мер социальной поддержки отдельным категориям граждан на 2012 - 2014 годы»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277,9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Ведомственная целевая </w:t>
            </w:r>
            <w:hyperlink r:id="rId50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 обеспечение предоставления социальных услуг семьям с детьми, нуждающимся в особой заботе государства на 2012 - 2014 годы»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13,4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Ведомственная целевая </w:t>
            </w:r>
            <w:hyperlink r:id="rId51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 обеспечение предоставления социальных услуг гражданам пожилого возраста, инвалидам и гражданам, находящимся в трудной жизненной ситуации на 2012 - 2014 годы»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22,2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Ведомственная целевая </w:t>
            </w:r>
            <w:hyperlink r:id="rId52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«Оказание лечебно-профилактической помощи населению города Бузулука на 2011 - 2013 годы»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Ведомственная целевая </w:t>
            </w:r>
            <w:hyperlink r:id="rId53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«Оказание мер социальной поддержки граждан по оплате коммунальных услуг в 2013 - 2014 годах»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11,1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54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«Модернизация информационных систем в администрации города Бузулука на 2014 - 2015 годы»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55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«Подготовка и проведение мероприятий, посвященных празднованию 70-летия годовщины Победы в Великой Отечественной войне 1941 - 1945 годов в городе Бузулуке на 2014 - 2015 годы»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hyperlink r:id="rId56" w:history="1">
              <w:r w:rsidRPr="00037BF4"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 w:rsidRPr="00037BF4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населения города Бузулука питьевой водой на 2012 - 2014 годах»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Итого программные расходы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1475,2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1501,9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1459,7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1271,0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1246,5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1405,3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1549,9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1648,2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1475,1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1475,1</w:t>
            </w:r>
          </w:p>
        </w:tc>
      </w:tr>
      <w:tr w:rsidR="007036C5" w:rsidRPr="00037BF4" w:rsidTr="00037BF4">
        <w:tc>
          <w:tcPr>
            <w:tcW w:w="510" w:type="dxa"/>
          </w:tcPr>
          <w:p w:rsidR="007036C5" w:rsidRPr="00037BF4" w:rsidRDefault="007036C5" w:rsidP="00FF65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2" w:type="dxa"/>
          </w:tcPr>
          <w:p w:rsidR="007036C5" w:rsidRPr="00037BF4" w:rsidRDefault="007036C5" w:rsidP="00D55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210,9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158,6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037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BF4">
              <w:rPr>
                <w:rFonts w:ascii="Times New Roman" w:hAnsi="Times New Roman" w:cs="Times New Roman"/>
                <w:sz w:val="26"/>
                <w:szCs w:val="26"/>
              </w:rPr>
              <w:t>82,6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993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992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42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1134" w:type="dxa"/>
            <w:vAlign w:val="center"/>
          </w:tcPr>
          <w:p w:rsidR="007036C5" w:rsidRPr="00037BF4" w:rsidRDefault="007036C5" w:rsidP="00E81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</w:tr>
    </w:tbl>
    <w:p w:rsidR="00AF7E27" w:rsidRPr="00AF7E27" w:rsidRDefault="00AF7E27" w:rsidP="00AF7E27"/>
    <w:p w:rsidR="00934073" w:rsidRPr="00AF7E27" w:rsidRDefault="00934073" w:rsidP="006327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34073" w:rsidRPr="00AF7E27" w:rsidSect="009B26BD">
      <w:pgSz w:w="16838" w:h="11905" w:orient="landscape"/>
      <w:pgMar w:top="709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29" w:rsidRDefault="00647429" w:rsidP="00146A50">
      <w:r>
        <w:separator/>
      </w:r>
    </w:p>
  </w:endnote>
  <w:endnote w:type="continuationSeparator" w:id="0">
    <w:p w:rsidR="00647429" w:rsidRDefault="00647429" w:rsidP="0014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29" w:rsidRDefault="00647429" w:rsidP="00146A50">
      <w:r>
        <w:separator/>
      </w:r>
    </w:p>
  </w:footnote>
  <w:footnote w:type="continuationSeparator" w:id="0">
    <w:p w:rsidR="00647429" w:rsidRDefault="00647429" w:rsidP="0014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8BC"/>
    <w:multiLevelType w:val="multilevel"/>
    <w:tmpl w:val="B00AE5CA"/>
    <w:lvl w:ilvl="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B24561D"/>
    <w:multiLevelType w:val="hybridMultilevel"/>
    <w:tmpl w:val="8E945156"/>
    <w:lvl w:ilvl="0" w:tplc="4130336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73"/>
    <w:rsid w:val="00037BF4"/>
    <w:rsid w:val="00040EFE"/>
    <w:rsid w:val="0006760C"/>
    <w:rsid w:val="000952C4"/>
    <w:rsid w:val="000F4089"/>
    <w:rsid w:val="00102D22"/>
    <w:rsid w:val="0011043E"/>
    <w:rsid w:val="00144A21"/>
    <w:rsid w:val="00146A50"/>
    <w:rsid w:val="001B4080"/>
    <w:rsid w:val="001B66CB"/>
    <w:rsid w:val="0020411A"/>
    <w:rsid w:val="00240A01"/>
    <w:rsid w:val="0024295F"/>
    <w:rsid w:val="00257C5E"/>
    <w:rsid w:val="00262777"/>
    <w:rsid w:val="002753F9"/>
    <w:rsid w:val="00277372"/>
    <w:rsid w:val="00282B13"/>
    <w:rsid w:val="00287EDE"/>
    <w:rsid w:val="002B55DE"/>
    <w:rsid w:val="002C294B"/>
    <w:rsid w:val="002C395D"/>
    <w:rsid w:val="00312844"/>
    <w:rsid w:val="00360EEF"/>
    <w:rsid w:val="003669FE"/>
    <w:rsid w:val="00393103"/>
    <w:rsid w:val="00396550"/>
    <w:rsid w:val="003C5C51"/>
    <w:rsid w:val="003D7CAE"/>
    <w:rsid w:val="00410FF8"/>
    <w:rsid w:val="00423FA0"/>
    <w:rsid w:val="00474C69"/>
    <w:rsid w:val="00487A86"/>
    <w:rsid w:val="00495BFB"/>
    <w:rsid w:val="004D4511"/>
    <w:rsid w:val="005667AA"/>
    <w:rsid w:val="00567E59"/>
    <w:rsid w:val="00572DBC"/>
    <w:rsid w:val="005A04B1"/>
    <w:rsid w:val="005A2310"/>
    <w:rsid w:val="005B0415"/>
    <w:rsid w:val="005B642A"/>
    <w:rsid w:val="005D5436"/>
    <w:rsid w:val="005D5A69"/>
    <w:rsid w:val="005F5014"/>
    <w:rsid w:val="00602C6E"/>
    <w:rsid w:val="0060542D"/>
    <w:rsid w:val="00621099"/>
    <w:rsid w:val="00625CBE"/>
    <w:rsid w:val="00632700"/>
    <w:rsid w:val="00647429"/>
    <w:rsid w:val="00653277"/>
    <w:rsid w:val="00693D49"/>
    <w:rsid w:val="006C39C0"/>
    <w:rsid w:val="006C41AD"/>
    <w:rsid w:val="006D5941"/>
    <w:rsid w:val="006E7B8C"/>
    <w:rsid w:val="006F7560"/>
    <w:rsid w:val="006F7C92"/>
    <w:rsid w:val="007036C5"/>
    <w:rsid w:val="00761136"/>
    <w:rsid w:val="00775EEB"/>
    <w:rsid w:val="007A037E"/>
    <w:rsid w:val="007A44FD"/>
    <w:rsid w:val="007A5182"/>
    <w:rsid w:val="007D6836"/>
    <w:rsid w:val="007E3F9E"/>
    <w:rsid w:val="007F2E7D"/>
    <w:rsid w:val="007F4853"/>
    <w:rsid w:val="00813AA2"/>
    <w:rsid w:val="00813DCB"/>
    <w:rsid w:val="00814004"/>
    <w:rsid w:val="00825859"/>
    <w:rsid w:val="0084674D"/>
    <w:rsid w:val="00850D7A"/>
    <w:rsid w:val="008B2B05"/>
    <w:rsid w:val="008D319B"/>
    <w:rsid w:val="00903662"/>
    <w:rsid w:val="00905269"/>
    <w:rsid w:val="00934073"/>
    <w:rsid w:val="0094191E"/>
    <w:rsid w:val="0095366A"/>
    <w:rsid w:val="00960260"/>
    <w:rsid w:val="00964296"/>
    <w:rsid w:val="00973219"/>
    <w:rsid w:val="009768CD"/>
    <w:rsid w:val="009802FB"/>
    <w:rsid w:val="00983E7D"/>
    <w:rsid w:val="009B26BD"/>
    <w:rsid w:val="00A36010"/>
    <w:rsid w:val="00A6390C"/>
    <w:rsid w:val="00A66C43"/>
    <w:rsid w:val="00A82397"/>
    <w:rsid w:val="00AA2C3F"/>
    <w:rsid w:val="00AA38CF"/>
    <w:rsid w:val="00AB657D"/>
    <w:rsid w:val="00AB7C72"/>
    <w:rsid w:val="00AC6E77"/>
    <w:rsid w:val="00AF7E27"/>
    <w:rsid w:val="00B000C1"/>
    <w:rsid w:val="00B04613"/>
    <w:rsid w:val="00B051F1"/>
    <w:rsid w:val="00B30BC6"/>
    <w:rsid w:val="00B40822"/>
    <w:rsid w:val="00B5022F"/>
    <w:rsid w:val="00B755B2"/>
    <w:rsid w:val="00BB05E7"/>
    <w:rsid w:val="00BD68E5"/>
    <w:rsid w:val="00BE060E"/>
    <w:rsid w:val="00BF4782"/>
    <w:rsid w:val="00C113C1"/>
    <w:rsid w:val="00C214A7"/>
    <w:rsid w:val="00C35606"/>
    <w:rsid w:val="00C804A3"/>
    <w:rsid w:val="00D2174D"/>
    <w:rsid w:val="00D47D9A"/>
    <w:rsid w:val="00D55684"/>
    <w:rsid w:val="00D71D0A"/>
    <w:rsid w:val="00DB0BA1"/>
    <w:rsid w:val="00DB766C"/>
    <w:rsid w:val="00DC3026"/>
    <w:rsid w:val="00DD37A0"/>
    <w:rsid w:val="00DD380A"/>
    <w:rsid w:val="00DF2E50"/>
    <w:rsid w:val="00DF5040"/>
    <w:rsid w:val="00E0081B"/>
    <w:rsid w:val="00E44AA0"/>
    <w:rsid w:val="00E51345"/>
    <w:rsid w:val="00E81247"/>
    <w:rsid w:val="00E81A20"/>
    <w:rsid w:val="00E87315"/>
    <w:rsid w:val="00E9798A"/>
    <w:rsid w:val="00ED7845"/>
    <w:rsid w:val="00EE5DFB"/>
    <w:rsid w:val="00EE7DA7"/>
    <w:rsid w:val="00EF6D39"/>
    <w:rsid w:val="00F15703"/>
    <w:rsid w:val="00F64B4E"/>
    <w:rsid w:val="00F8041C"/>
    <w:rsid w:val="00F94B72"/>
    <w:rsid w:val="00FD3DC8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4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4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4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4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4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4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50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040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rsid w:val="00DF5040"/>
    <w:pPr>
      <w:widowControl w:val="0"/>
      <w:autoSpaceDE w:val="0"/>
      <w:autoSpaceDN w:val="0"/>
      <w:adjustRightInd w:val="0"/>
      <w:spacing w:after="1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F504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5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040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46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6A50"/>
    <w:rPr>
      <w:rFonts w:ascii="Times New Roman" w:eastAsia="Calibri" w:hAnsi="Times New Roman" w:cs="Times New Roman"/>
      <w:sz w:val="28"/>
    </w:rPr>
  </w:style>
  <w:style w:type="character" w:styleId="ab">
    <w:name w:val="Hyperlink"/>
    <w:basedOn w:val="a0"/>
    <w:uiPriority w:val="99"/>
    <w:semiHidden/>
    <w:unhideWhenUsed/>
    <w:rsid w:val="007A4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4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4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4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4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4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4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50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040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rsid w:val="00DF5040"/>
    <w:pPr>
      <w:widowControl w:val="0"/>
      <w:autoSpaceDE w:val="0"/>
      <w:autoSpaceDN w:val="0"/>
      <w:adjustRightInd w:val="0"/>
      <w:spacing w:after="1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F504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5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040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46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6A50"/>
    <w:rPr>
      <w:rFonts w:ascii="Times New Roman" w:eastAsia="Calibri" w:hAnsi="Times New Roman" w:cs="Times New Roman"/>
      <w:sz w:val="28"/>
    </w:rPr>
  </w:style>
  <w:style w:type="character" w:styleId="ab">
    <w:name w:val="Hyperlink"/>
    <w:basedOn w:val="a0"/>
    <w:uiPriority w:val="99"/>
    <w:semiHidden/>
    <w:unhideWhenUsed/>
    <w:rsid w:val="007A4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6ABA3171007EB085E77624C87B33CAE78787C37CEB8D3050C58C0961F16DCCBCEB139A35431DF1F16F66a0K3G" TargetMode="External"/><Relationship Id="rId18" Type="http://schemas.openxmlformats.org/officeDocument/2006/relationships/hyperlink" Target="consultantplus://offline/ref=4A6ABA3171007EB085E77624C87B33CAE78787C37DEA8D3557C58C0961F16DCCBCEB139A35431DF1F16C63a0K4G" TargetMode="External"/><Relationship Id="rId26" Type="http://schemas.openxmlformats.org/officeDocument/2006/relationships/hyperlink" Target="consultantplus://offline/ref=4A6ABA3171007EB085E77624C87B33CAE78787C37EEA893B55C58C0961F16DCCBCEB139A35431DF1F16C63a0K4G" TargetMode="External"/><Relationship Id="rId39" Type="http://schemas.openxmlformats.org/officeDocument/2006/relationships/hyperlink" Target="consultantplus://offline/ref=4A6ABA3171007EB085E77624C87B33CAE78787C37CE08C3A56C58C0961F16DCCBCEB139A35431DF1F16C63a0K5G" TargetMode="External"/><Relationship Id="rId21" Type="http://schemas.openxmlformats.org/officeDocument/2006/relationships/hyperlink" Target="consultantplus://offline/ref=4A6ABA3171007EB085E77624C87B33CAE78787C37CE08D3455C58C0961F16DCCBCEB139A35431DF1F16C63a0K5G" TargetMode="External"/><Relationship Id="rId34" Type="http://schemas.openxmlformats.org/officeDocument/2006/relationships/hyperlink" Target="consultantplus://offline/ref=4A6ABA3171007EB085E77624C87B33CAE78787C37DE48C3451C58C0961F16DCCBCEB139A35431DF1F16C63a0K4G" TargetMode="External"/><Relationship Id="rId42" Type="http://schemas.openxmlformats.org/officeDocument/2006/relationships/hyperlink" Target="consultantplus://offline/ref=4A6ABA3171007EB085E77624C87B33CAE78787C378E08E3058C58C0961F16DCCBCEB139A35431DF1F16C63a0K4G" TargetMode="External"/><Relationship Id="rId47" Type="http://schemas.openxmlformats.org/officeDocument/2006/relationships/hyperlink" Target="consultantplus://offline/ref=4A6ABA3171007EB085E77624C87B33CAE78787C37EE3883255C58C0961F16DCCBCEB139A35431DF1F16C63a0K5G" TargetMode="External"/><Relationship Id="rId50" Type="http://schemas.openxmlformats.org/officeDocument/2006/relationships/hyperlink" Target="consultantplus://offline/ref=4A6ABA3171007EB085E77624C87B33CAE78787C378E7833458C58C0961F16DCCBCEB139A35431DF1F16C63a0K4G" TargetMode="External"/><Relationship Id="rId55" Type="http://schemas.openxmlformats.org/officeDocument/2006/relationships/hyperlink" Target="consultantplus://offline/ref=4A6ABA3171007EB085E77624C87B33CAE78787C37EE6833154C58C0961F16DCCBCEB139A35431DF1F16C63a0K6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6ABA3171007EB085E77624C87B33CAE78787C37CEB8D3050C58C0961F16DCCBCEB139A35431DF1F16C61a0K2G" TargetMode="External"/><Relationship Id="rId17" Type="http://schemas.openxmlformats.org/officeDocument/2006/relationships/hyperlink" Target="consultantplus://offline/ref=4A6ABA3171007EB085E77624C87B33CAE78787C37DE2833052C58C0961F16DCCBCEB139A35431DF1F16C63a0K4G" TargetMode="External"/><Relationship Id="rId25" Type="http://schemas.openxmlformats.org/officeDocument/2006/relationships/hyperlink" Target="consultantplus://offline/ref=4A6ABA3171007EB085E77624C87B33CAE78787C37EE58C3758C58C0961F16DCCBCEB139A35431DF1F16C63a0K3G" TargetMode="External"/><Relationship Id="rId33" Type="http://schemas.openxmlformats.org/officeDocument/2006/relationships/hyperlink" Target="consultantplus://offline/ref=4A6ABA3171007EB085E77624C87B33CAE78787C37DEA8C3059C58C0961F16DCCBCEB139A35431DF1F16C63a0K4G" TargetMode="External"/><Relationship Id="rId38" Type="http://schemas.openxmlformats.org/officeDocument/2006/relationships/hyperlink" Target="consultantplus://offline/ref=4A6ABA3171007EB085E77624C87B33CAE78787C37EE78B3B57C58C0961F16DCCBCEB139A35431DF1F16C63a0K4G" TargetMode="External"/><Relationship Id="rId46" Type="http://schemas.openxmlformats.org/officeDocument/2006/relationships/hyperlink" Target="consultantplus://offline/ref=4A6ABA3171007EB085E77624C87B33CAE78787C37EE38F3B50C58C0961F16DCCBCEB139A35431DF1F16C63a0K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6ABA3171007EB085E77624C87B33CAE78787C37DE08C3459C58C0961F16DCCBCEB139A35431DF1F16C63a0K4G" TargetMode="External"/><Relationship Id="rId20" Type="http://schemas.openxmlformats.org/officeDocument/2006/relationships/hyperlink" Target="consultantplus://offline/ref=4A6ABA3171007EB085E77624C87B33CAE78787C37CE08C3A58C58C0961F16DCCBCEB139A35431DF1F16C63a0K6G" TargetMode="External"/><Relationship Id="rId29" Type="http://schemas.openxmlformats.org/officeDocument/2006/relationships/hyperlink" Target="consultantplus://offline/ref=4A6ABA3171007EB085E77624C87B33CAE78787C37DE48D3753C58C0961F16DCCBCEB139A35431DF1F16C63a0K4G" TargetMode="External"/><Relationship Id="rId41" Type="http://schemas.openxmlformats.org/officeDocument/2006/relationships/hyperlink" Target="consultantplus://offline/ref=4A6ABA3171007EB085E77624C87B33CAE78787C37DE4833255C58C0961F16DCCBCEB139A35431DF1F16C63a0K4G" TargetMode="External"/><Relationship Id="rId54" Type="http://schemas.openxmlformats.org/officeDocument/2006/relationships/hyperlink" Target="consultantplus://offline/ref=4A6ABA3171007EB085E77624C87B33CAE78787C37EE38E3257C58C0961F16DCCBCEB139A35431DF1F16C63a0K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6ABA3171007EB085E76829DE176ECEE584DECE78EB80650D9AD75436F8679BFBA44AD8714E1EF3aFK0G" TargetMode="External"/><Relationship Id="rId24" Type="http://schemas.openxmlformats.org/officeDocument/2006/relationships/hyperlink" Target="consultantplus://offline/ref=4A6ABA3171007EB085E77624C87B33CAE78787C37EEA893654C58C0961F16DCCBCEB139A35431DF1F16C63a0K5G" TargetMode="External"/><Relationship Id="rId32" Type="http://schemas.openxmlformats.org/officeDocument/2006/relationships/hyperlink" Target="consultantplus://offline/ref=4A6ABA3171007EB085E77624C87B33CAE78787C37DEA8C3558C58C0961F16DCCBCEB139A35431DF1F16C63a0K4G" TargetMode="External"/><Relationship Id="rId37" Type="http://schemas.openxmlformats.org/officeDocument/2006/relationships/hyperlink" Target="consultantplus://offline/ref=4A6ABA3171007EB085E77624C87B33CAE78787C37CE08C3A59C58C0961F16DCCBCEB139A35431DF1F16C63a0K6G" TargetMode="External"/><Relationship Id="rId40" Type="http://schemas.openxmlformats.org/officeDocument/2006/relationships/hyperlink" Target="consultantplus://offline/ref=4A6ABA3171007EB085E77624C87B33CAE78787C37DEA8A3557C58C0961F16DCCBCEB139A35431DF1F16C63a0K4G" TargetMode="External"/><Relationship Id="rId45" Type="http://schemas.openxmlformats.org/officeDocument/2006/relationships/hyperlink" Target="consultantplus://offline/ref=4A6ABA3171007EB085E77624C87B33CAE78787C378E38D3153C58C0961F16DCCBCEB139A35431DF1F16C63a0K5G" TargetMode="External"/><Relationship Id="rId53" Type="http://schemas.openxmlformats.org/officeDocument/2006/relationships/hyperlink" Target="consultantplus://offline/ref=4A6ABA3171007EB085E77624C87B33CAE78787C37EE0823A55C58C0961F16DCCBCEB139A35431DF1F16C63a0K4G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6ABA3171007EB085E77624C87B33CAE78787C37CEB8D3050C58C0961F16DCCBCEB139A35431DF1F16960a0K4G" TargetMode="External"/><Relationship Id="rId23" Type="http://schemas.openxmlformats.org/officeDocument/2006/relationships/hyperlink" Target="consultantplus://offline/ref=4A6ABA3171007EB085E77624C87B33CAE78787C37EEA8B3253C58C0961F16DCCBCEB139A35431DF1F16C63a0K4G" TargetMode="External"/><Relationship Id="rId28" Type="http://schemas.openxmlformats.org/officeDocument/2006/relationships/hyperlink" Target="consultantplus://offline/ref=4A6ABA3171007EB085E77624C87B33CAE78787C37DE58B3551C58C0961F16DCCBCEB139A35431DF1F16C63a0K4G" TargetMode="External"/><Relationship Id="rId36" Type="http://schemas.openxmlformats.org/officeDocument/2006/relationships/hyperlink" Target="consultantplus://offline/ref=4A6ABA3171007EB085E77624C87B33CAE78787C37EE68C3452C58C0961F16DCCBCEB139A35431DF1F16C63a0K4G" TargetMode="External"/><Relationship Id="rId49" Type="http://schemas.openxmlformats.org/officeDocument/2006/relationships/hyperlink" Target="consultantplus://offline/ref=4A6ABA3171007EB085E77624C87B33CAE78787C378E7833B56C58C0961F16DCCBCEB139A35431DF1F16C63a0K4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A6ABA3171007EB085E76829DE176ECEE58ED9CB7AEB80650D9AD75436F8679BFBA44ADA794Da1KCG" TargetMode="External"/><Relationship Id="rId19" Type="http://schemas.openxmlformats.org/officeDocument/2006/relationships/hyperlink" Target="consultantplus://offline/ref=4A6ABA3171007EB085E77624C87B33CAE78787C37CE0833351C58C0961F16DCCBCEB139A35431DF1F16C63a0K6G" TargetMode="External"/><Relationship Id="rId31" Type="http://schemas.openxmlformats.org/officeDocument/2006/relationships/hyperlink" Target="consultantplus://offline/ref=4A6ABA3171007EB085E77624C87B33CAE78787C37CE08D3055C58C0961F16DCCBCEB139A35431DF1F16C63a0K5G" TargetMode="External"/><Relationship Id="rId44" Type="http://schemas.openxmlformats.org/officeDocument/2006/relationships/hyperlink" Target="consultantplus://offline/ref=4A6ABA3171007EB085E77624C87B33CAE78787C378E3883356C58C0961F16DCCBCEB139A35431DF1F16C63a0K5G" TargetMode="External"/><Relationship Id="rId52" Type="http://schemas.openxmlformats.org/officeDocument/2006/relationships/hyperlink" Target="consultantplus://offline/ref=4A6ABA3171007EB085E77624C87B33CAE78787C378E68D3B53C58C0961F16DCCBCEB139A35431DF1F16C63a0K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4A6ABA3171007EB085E77624C87B33CAE78787C37CEB8D3050C58C0961F16DCCBCEB139A35431DF1F16962a0KFG" TargetMode="External"/><Relationship Id="rId22" Type="http://schemas.openxmlformats.org/officeDocument/2006/relationships/hyperlink" Target="consultantplus://offline/ref=4A6ABA3171007EB085E77624C87B33CAE78787C37DE0823B58C58C0961F16DCCBCEB139A35431DF1F16C63a0K4G" TargetMode="External"/><Relationship Id="rId27" Type="http://schemas.openxmlformats.org/officeDocument/2006/relationships/hyperlink" Target="consultantplus://offline/ref=4A6ABA3171007EB085E77624C87B33CAE78787C37EEA893657C58C0961F16DCCBCEB139A35431DF1F16C63a0K4G" TargetMode="External"/><Relationship Id="rId30" Type="http://schemas.openxmlformats.org/officeDocument/2006/relationships/hyperlink" Target="consultantplus://offline/ref=4A6ABA3171007EB085E77624C87B33CAE78787C37DE48D3753C58C0961F16DCCBCEB139A35431DF1F16C63a0K4G" TargetMode="External"/><Relationship Id="rId35" Type="http://schemas.openxmlformats.org/officeDocument/2006/relationships/hyperlink" Target="consultantplus://offline/ref=4A6ABA3171007EB085E77624C87B33CAE78787C37EE3883252C58C0961F16DCCBCEB139A35431DF1F16C63a0K4G" TargetMode="External"/><Relationship Id="rId43" Type="http://schemas.openxmlformats.org/officeDocument/2006/relationships/hyperlink" Target="consultantplus://offline/ref=4A6ABA3171007EB085E77624C87B33CAE78787C378E3883150C58C0961F16DCCBCEB139A35431DF1F16C63a0K5G" TargetMode="External"/><Relationship Id="rId48" Type="http://schemas.openxmlformats.org/officeDocument/2006/relationships/hyperlink" Target="consultantplus://offline/ref=4A6ABA3171007EB085E77624C87B33CAE78787C37EEB8D3B51C58C0961F16DCCBCEB139A35431DF1F16C63a0K6G" TargetMode="External"/><Relationship Id="rId56" Type="http://schemas.openxmlformats.org/officeDocument/2006/relationships/hyperlink" Target="consultantplus://offline/ref=4A6ABA3171007EB085E77624C87B33CAE78787C378EB883257C58C0961F16DCCBCEB139A35431DF1F16C63a0K5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A6ABA3171007EB085E77624C87B33CAE78787C378E7833B57C58C0961F16DCCBCEB139A35431DF1F16C63a0K4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C1E8-7E0B-41F6-AD71-90172943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2019-02-06T10:04:00Z</cp:lastPrinted>
  <dcterms:created xsi:type="dcterms:W3CDTF">2018-11-15T07:53:00Z</dcterms:created>
  <dcterms:modified xsi:type="dcterms:W3CDTF">2019-03-18T09:43:00Z</dcterms:modified>
</cp:coreProperties>
</file>