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284"/>
        <w:gridCol w:w="4959"/>
      </w:tblGrid>
      <w:tr w:rsidR="00251ACB" w:rsidRPr="00251ACB" w:rsidTr="00A86A37">
        <w:trPr>
          <w:trHeight w:hRule="exact" w:val="4109"/>
        </w:trPr>
        <w:tc>
          <w:tcPr>
            <w:tcW w:w="4252" w:type="dxa"/>
          </w:tcPr>
          <w:p w:rsidR="00251ACB" w:rsidRPr="00251ACB" w:rsidRDefault="00251ACB" w:rsidP="00A86A3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 w:rsidRPr="00251AC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53085" cy="7975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ACB" w:rsidRPr="00251ACB" w:rsidRDefault="00251ACB" w:rsidP="00A86A37">
            <w:pPr>
              <w:pStyle w:val="a7"/>
              <w:spacing w:line="240" w:lineRule="auto"/>
              <w:rPr>
                <w:sz w:val="6"/>
                <w:szCs w:val="6"/>
              </w:rPr>
            </w:pPr>
          </w:p>
          <w:p w:rsidR="00251ACB" w:rsidRPr="00251ACB" w:rsidRDefault="00251ACB" w:rsidP="00A86A37">
            <w:pPr>
              <w:pStyle w:val="a7"/>
              <w:spacing w:after="0" w:line="240" w:lineRule="auto"/>
              <w:ind w:left="-68" w:right="-70"/>
              <w:jc w:val="center"/>
              <w:rPr>
                <w:b/>
                <w:sz w:val="24"/>
                <w:szCs w:val="24"/>
                <w:lang w:val="ru-RU"/>
              </w:rPr>
            </w:pPr>
            <w:r w:rsidRPr="00251ACB">
              <w:rPr>
                <w:b/>
                <w:sz w:val="24"/>
                <w:szCs w:val="24"/>
                <w:lang w:val="ru-RU"/>
              </w:rPr>
              <w:t>АДМИНИСТРАЦИЯ ГОРОДА БУЗУЛУКА</w:t>
            </w:r>
          </w:p>
          <w:p w:rsidR="00251ACB" w:rsidRPr="00251ACB" w:rsidRDefault="00251ACB" w:rsidP="00A86A37">
            <w:pPr>
              <w:pStyle w:val="a7"/>
              <w:spacing w:after="0" w:line="240" w:lineRule="auto"/>
              <w:ind w:left="-68" w:right="-70"/>
              <w:jc w:val="center"/>
              <w:rPr>
                <w:b/>
                <w:caps/>
                <w:sz w:val="10"/>
                <w:szCs w:val="10"/>
                <w:lang w:val="ru-RU"/>
              </w:rPr>
            </w:pPr>
          </w:p>
          <w:p w:rsidR="00251ACB" w:rsidRPr="00251ACB" w:rsidRDefault="00251ACB" w:rsidP="00A86A3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51ACB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251ACB" w:rsidRPr="001A35E7" w:rsidRDefault="001A35E7" w:rsidP="00A86A37">
            <w:pPr>
              <w:spacing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35E7">
              <w:rPr>
                <w:rFonts w:ascii="Times New Roman" w:hAnsi="Times New Roman"/>
                <w:sz w:val="28"/>
                <w:szCs w:val="28"/>
                <w:u w:val="single"/>
              </w:rPr>
              <w:t>13.02.2019</w:t>
            </w:r>
            <w:r w:rsidR="00251ACB" w:rsidRPr="00251AC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1A35E7">
              <w:rPr>
                <w:rFonts w:ascii="Times New Roman" w:hAnsi="Times New Roman"/>
                <w:sz w:val="28"/>
                <w:szCs w:val="28"/>
                <w:u w:val="single"/>
              </w:rPr>
              <w:t>123-п</w:t>
            </w:r>
          </w:p>
          <w:p w:rsidR="00251ACB" w:rsidRPr="00251ACB" w:rsidRDefault="00251ACB" w:rsidP="00A86A3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51ACB">
              <w:rPr>
                <w:rFonts w:ascii="Times New Roman" w:hAnsi="Times New Roman"/>
                <w:bCs/>
              </w:rPr>
              <w:t>г. Бузулук</w:t>
            </w:r>
          </w:p>
          <w:p w:rsidR="00251ACB" w:rsidRPr="00251ACB" w:rsidRDefault="00251ACB" w:rsidP="00A86A37">
            <w:pPr>
              <w:spacing w:line="240" w:lineRule="auto"/>
              <w:ind w:right="-74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</w:tcPr>
          <w:p w:rsidR="00251ACB" w:rsidRPr="00251ACB" w:rsidRDefault="00251ACB" w:rsidP="006378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9" w:type="dxa"/>
          </w:tcPr>
          <w:p w:rsidR="00251ACB" w:rsidRPr="00251ACB" w:rsidRDefault="00251ACB" w:rsidP="00637883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1ACB" w:rsidRPr="00251ACB" w:rsidTr="00A86A37">
        <w:trPr>
          <w:trHeight w:val="1402"/>
        </w:trPr>
        <w:tc>
          <w:tcPr>
            <w:tcW w:w="4252" w:type="dxa"/>
            <w:hideMark/>
          </w:tcPr>
          <w:p w:rsidR="00251ACB" w:rsidRPr="00251ACB" w:rsidRDefault="00AA2312" w:rsidP="00A86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312">
              <w:rPr>
                <w:rFonts w:ascii="Times New Roman" w:hAnsi="Times New Roman"/>
                <w:noProof/>
                <w:lang w:val="en-US" w:eastAsia="en-US"/>
              </w:rPr>
              <w:pict>
                <v:group id="Группа 3" o:spid="_x0000_s1035" style="position:absolute;left:0;text-align:left;margin-left:-.85pt;margin-top:0;width:205.7pt;height:14.45pt;z-index:251665408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">
                  <v:line id="Line 5" o:spid="_x0000_s1036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7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8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8" o:spid="_x0000_s1039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AA2312">
              <w:rPr>
                <w:rFonts w:ascii="Times New Roman" w:hAnsi="Times New Roman"/>
                <w:noProof/>
                <w:lang w:val="en-US" w:eastAsia="en-US"/>
              </w:rPr>
              <w:pict>
                <v:line id="Прямая соединительная линия 2" o:spid="_x0000_s1034" style="position:absolute;left:0;text-align:left;z-index:251664384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<v:stroke startarrowwidth="narrow" startarrowlength="short" endarrowwidth="narrow" endarrowlength="short"/>
                </v:line>
              </w:pict>
            </w:r>
            <w:r w:rsidRPr="00AA2312">
              <w:rPr>
                <w:rFonts w:ascii="Times New Roman" w:hAnsi="Times New Roman"/>
                <w:noProof/>
                <w:lang w:val="en-US" w:eastAsia="en-US"/>
              </w:rPr>
              <w:pict>
                <v:line id="Прямая соединительная линия 1" o:spid="_x0000_s1033" style="position:absolute;left:0;text-align:left;z-index:251663360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<v:stroke startarrowwidth="narrow" startarrowlength="short" endarrowwidth="narrow" endarrowlength="short"/>
                </v:line>
              </w:pict>
            </w:r>
            <w:r w:rsidR="00251ACB" w:rsidRPr="00251A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E844A1">
              <w:rPr>
                <w:rFonts w:ascii="Times New Roman" w:hAnsi="Times New Roman"/>
                <w:sz w:val="28"/>
                <w:szCs w:val="28"/>
              </w:rPr>
              <w:t>внесении изменений</w:t>
            </w:r>
            <w:r w:rsidR="00251ACB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города </w:t>
            </w:r>
            <w:r w:rsidR="00251ACB" w:rsidRPr="00251ACB">
              <w:rPr>
                <w:rFonts w:ascii="Times New Roman" w:hAnsi="Times New Roman"/>
                <w:sz w:val="28"/>
                <w:szCs w:val="28"/>
              </w:rPr>
              <w:t>Бузулук</w:t>
            </w:r>
            <w:r w:rsidR="00251ACB">
              <w:rPr>
                <w:rFonts w:ascii="Times New Roman" w:hAnsi="Times New Roman"/>
                <w:sz w:val="28"/>
                <w:szCs w:val="28"/>
              </w:rPr>
              <w:t>а от 28.01.2019     № 49-п</w:t>
            </w:r>
          </w:p>
        </w:tc>
        <w:tc>
          <w:tcPr>
            <w:tcW w:w="284" w:type="dxa"/>
          </w:tcPr>
          <w:p w:rsidR="00251ACB" w:rsidRPr="00251ACB" w:rsidRDefault="00251ACB" w:rsidP="001523AF">
            <w:pPr>
              <w:spacing w:line="240" w:lineRule="auto"/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51ACB" w:rsidRPr="00251ACB" w:rsidRDefault="00251ACB" w:rsidP="001523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1ACB" w:rsidRPr="00251ACB" w:rsidRDefault="00251ACB" w:rsidP="00152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A37" w:rsidRDefault="00DE3F31" w:rsidP="00A86A37">
      <w:pPr>
        <w:pStyle w:val="a3"/>
        <w:ind w:left="142" w:firstLine="426"/>
        <w:jc w:val="both"/>
        <w:rPr>
          <w:sz w:val="28"/>
          <w:szCs w:val="28"/>
        </w:rPr>
      </w:pPr>
      <w:r w:rsidRPr="00643305">
        <w:rPr>
          <w:sz w:val="28"/>
          <w:szCs w:val="28"/>
        </w:rPr>
        <w:t xml:space="preserve">В целях </w:t>
      </w:r>
      <w:proofErr w:type="gramStart"/>
      <w:r w:rsidRPr="00643305">
        <w:rPr>
          <w:sz w:val="28"/>
          <w:szCs w:val="28"/>
        </w:rPr>
        <w:t>реализации прав граждан города Бузулука</w:t>
      </w:r>
      <w:proofErr w:type="gramEnd"/>
      <w:r w:rsidRPr="00643305">
        <w:rPr>
          <w:sz w:val="28"/>
          <w:szCs w:val="28"/>
        </w:rPr>
        <w:t xml:space="preserve"> на получение общего о</w:t>
      </w:r>
      <w:r>
        <w:rPr>
          <w:sz w:val="28"/>
          <w:szCs w:val="28"/>
        </w:rPr>
        <w:t xml:space="preserve">бразования, в соответствии со статьей 16 Федерального закона </w:t>
      </w:r>
      <w:r w:rsidRPr="0064330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ции», Федеральным законом от 29.12.</w:t>
      </w:r>
      <w:r w:rsidRPr="00643305">
        <w:rPr>
          <w:sz w:val="28"/>
          <w:szCs w:val="28"/>
        </w:rPr>
        <w:t>2012 № 273-ФЗ «Об образовани</w:t>
      </w:r>
      <w:r>
        <w:rPr>
          <w:sz w:val="28"/>
          <w:szCs w:val="28"/>
        </w:rPr>
        <w:t>и в Российской Федерации»,</w:t>
      </w:r>
      <w:r w:rsidRPr="00643305">
        <w:rPr>
          <w:sz w:val="28"/>
          <w:szCs w:val="28"/>
        </w:rPr>
        <w:t xml:space="preserve"> на основании статей 7,</w:t>
      </w:r>
      <w:r>
        <w:rPr>
          <w:sz w:val="28"/>
          <w:szCs w:val="28"/>
        </w:rPr>
        <w:t xml:space="preserve"> 30, пункта 5 статьи 40, статьи</w:t>
      </w:r>
      <w:r w:rsidRPr="00643305">
        <w:rPr>
          <w:sz w:val="28"/>
          <w:szCs w:val="28"/>
        </w:rPr>
        <w:t xml:space="preserve"> 43 Устава города Бузулука:</w:t>
      </w:r>
    </w:p>
    <w:p w:rsidR="00A65B61" w:rsidRDefault="00DE3F31" w:rsidP="00A86A37">
      <w:pPr>
        <w:pStyle w:val="a3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6A37">
        <w:rPr>
          <w:sz w:val="28"/>
          <w:szCs w:val="28"/>
        </w:rPr>
        <w:t>В</w:t>
      </w:r>
      <w:r w:rsidR="00251ACB">
        <w:rPr>
          <w:sz w:val="28"/>
          <w:szCs w:val="28"/>
        </w:rPr>
        <w:t xml:space="preserve">нести в постановление администрации города Бузулука от 28.01.2019 № 49-п «О </w:t>
      </w:r>
      <w:r w:rsidR="00AA2312" w:rsidRPr="00AA2312">
        <w:rPr>
          <w:noProof/>
          <w:sz w:val="22"/>
          <w:szCs w:val="22"/>
        </w:rPr>
        <w:pict>
          <v:line id="_x0000_s1041" style="position:absolute;left:0;text-align:left;z-index:251668480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<v:stroke startarrowwidth="narrow" startarrowlength="short" endarrowwidth="narrow" endarrowlength="short"/>
          </v:line>
        </w:pict>
      </w:r>
      <w:r w:rsidR="00AA2312" w:rsidRPr="00AA2312">
        <w:rPr>
          <w:noProof/>
          <w:sz w:val="22"/>
          <w:szCs w:val="22"/>
        </w:rPr>
        <w:pict>
          <v:line id="_x0000_s1040" style="position:absolute;left:0;text-align:left;z-index:251667456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<v:stroke startarrowwidth="narrow" startarrowlength="short" endarrowwidth="narrow" endarrowlength="short"/>
          </v:line>
        </w:pict>
      </w:r>
      <w:r w:rsidR="00251ACB">
        <w:rPr>
          <w:sz w:val="28"/>
          <w:szCs w:val="28"/>
        </w:rPr>
        <w:t>закреплении муниципальных общеобразовательных организаций города Бузулука за территориями муниципального образования город Бузулук Оренбургской области</w:t>
      </w:r>
      <w:r w:rsidR="006C6D50">
        <w:rPr>
          <w:sz w:val="28"/>
          <w:szCs w:val="28"/>
        </w:rPr>
        <w:t>» изменени</w:t>
      </w:r>
      <w:r w:rsidR="00A65B61">
        <w:rPr>
          <w:sz w:val="28"/>
          <w:szCs w:val="28"/>
        </w:rPr>
        <w:t>я</w:t>
      </w:r>
      <w:r w:rsidR="006C6D50">
        <w:rPr>
          <w:sz w:val="28"/>
          <w:szCs w:val="28"/>
        </w:rPr>
        <w:t>, изложив</w:t>
      </w:r>
      <w:r w:rsidR="00251ACB">
        <w:rPr>
          <w:sz w:val="28"/>
          <w:szCs w:val="28"/>
        </w:rPr>
        <w:t xml:space="preserve"> </w:t>
      </w:r>
      <w:r w:rsidR="00A65B61">
        <w:rPr>
          <w:sz w:val="28"/>
          <w:szCs w:val="28"/>
        </w:rPr>
        <w:t xml:space="preserve">в </w:t>
      </w:r>
      <w:r w:rsidR="00251ACB">
        <w:rPr>
          <w:sz w:val="28"/>
          <w:szCs w:val="28"/>
        </w:rPr>
        <w:t>приложени</w:t>
      </w:r>
      <w:r w:rsidR="00A65B61">
        <w:rPr>
          <w:sz w:val="28"/>
          <w:szCs w:val="28"/>
        </w:rPr>
        <w:t>и</w:t>
      </w:r>
      <w:r w:rsidR="00251ACB">
        <w:rPr>
          <w:sz w:val="28"/>
          <w:szCs w:val="28"/>
        </w:rPr>
        <w:t xml:space="preserve"> к постановлению</w:t>
      </w:r>
      <w:r w:rsidR="00A65B61">
        <w:rPr>
          <w:sz w:val="28"/>
          <w:szCs w:val="28"/>
        </w:rPr>
        <w:t>:</w:t>
      </w:r>
    </w:p>
    <w:p w:rsidR="00A65B61" w:rsidRDefault="00A65B61" w:rsidP="00A86A37">
      <w:pPr>
        <w:pStyle w:val="a3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«Муниципальное общеобразовательное автономное учреждение города Бузулука «Средняя общеобразовательная школа № 3» </w:t>
      </w:r>
      <w:r w:rsidR="00251ACB">
        <w:rPr>
          <w:sz w:val="28"/>
          <w:szCs w:val="28"/>
        </w:rPr>
        <w:t>в ново</w:t>
      </w:r>
      <w:r w:rsidR="00A86A37">
        <w:rPr>
          <w:sz w:val="28"/>
          <w:szCs w:val="28"/>
        </w:rPr>
        <w:t>й</w:t>
      </w:r>
      <w:r w:rsidR="00251ACB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A65B61" w:rsidRDefault="00A65B61" w:rsidP="00A86A37">
      <w:pPr>
        <w:pStyle w:val="a3"/>
        <w:ind w:left="142" w:firstLine="426"/>
        <w:jc w:val="both"/>
        <w:rPr>
          <w:sz w:val="28"/>
          <w:szCs w:val="28"/>
        </w:rPr>
      </w:pPr>
    </w:p>
    <w:tbl>
      <w:tblPr>
        <w:tblStyle w:val="af"/>
        <w:tblW w:w="0" w:type="auto"/>
        <w:tblInd w:w="142" w:type="dxa"/>
        <w:tblLook w:val="04A0"/>
      </w:tblPr>
      <w:tblGrid>
        <w:gridCol w:w="9431"/>
      </w:tblGrid>
      <w:tr w:rsidR="00A65B61" w:rsidTr="00A65B61">
        <w:tc>
          <w:tcPr>
            <w:tcW w:w="9573" w:type="dxa"/>
          </w:tcPr>
          <w:p w:rsidR="00A65B61" w:rsidRDefault="00A65B61" w:rsidP="00A65B6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«Муниципальное общеобразовательное автономное учреждение города Бузулука «Средняя общеобразовательная школа № 3»</w:t>
            </w:r>
          </w:p>
        </w:tc>
      </w:tr>
      <w:tr w:rsidR="00A65B61" w:rsidTr="00A65B61">
        <w:tc>
          <w:tcPr>
            <w:tcW w:w="9573" w:type="dxa"/>
          </w:tcPr>
          <w:p w:rsidR="00A65B61" w:rsidRPr="00643305" w:rsidRDefault="00A65B61" w:rsidP="00A65B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 микрорайон (полностью);</w:t>
            </w:r>
          </w:p>
          <w:p w:rsidR="00A65B61" w:rsidRPr="00643305" w:rsidRDefault="00A65B61" w:rsidP="00A65B61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 микрорайон (№№ 1,2,3, 3а,4,5,6,7,21,22,23,24,25,26,27,28,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а, 29, 30, 31, 32, 33, 34);</w:t>
            </w:r>
          </w:p>
          <w:p w:rsidR="00A65B61" w:rsidRPr="00643305" w:rsidRDefault="00A65B61" w:rsidP="00A65B61">
            <w:pPr>
              <w:shd w:val="clear" w:color="auto" w:fill="FFFFFF"/>
              <w:tabs>
                <w:tab w:val="left" w:pos="34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3 микрорайон (№№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1,1а,1в,1г,</w:t>
            </w:r>
            <w:r w:rsidRPr="0004498E">
              <w:rPr>
                <w:rFonts w:ascii="Times New Roman" w:hAnsi="Times New Roman"/>
                <w:color w:val="000000"/>
                <w:sz w:val="28"/>
                <w:szCs w:val="28"/>
              </w:rPr>
              <w:t>2,3,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4,6,17);</w:t>
            </w:r>
          </w:p>
          <w:p w:rsidR="00A65B61" w:rsidRPr="00643305" w:rsidRDefault="00A65B61" w:rsidP="00A65B61">
            <w:pPr>
              <w:shd w:val="clear" w:color="auto" w:fill="FFFFFF"/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переулок Волжский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65B61" w:rsidRPr="00643305" w:rsidRDefault="00A65B61" w:rsidP="00A65B61">
            <w:pPr>
              <w:shd w:val="clear" w:color="auto" w:fill="FFFFFF"/>
              <w:tabs>
                <w:tab w:val="left" w:pos="584"/>
              </w:tabs>
              <w:ind w:left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Вишневая (полностью);</w:t>
            </w:r>
          </w:p>
          <w:p w:rsidR="00A65B61" w:rsidRPr="00643305" w:rsidRDefault="00A65B61" w:rsidP="00A65B61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Гаражная (полностью);</w:t>
            </w:r>
          </w:p>
          <w:p w:rsidR="00A65B61" w:rsidRPr="00643305" w:rsidRDefault="00A65B61" w:rsidP="00A65B61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Дорожная (полностью);</w:t>
            </w:r>
          </w:p>
          <w:p w:rsidR="00A65B61" w:rsidRDefault="00A65B61" w:rsidP="00A65B61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1-я Загородная (полностью);</w:t>
            </w:r>
          </w:p>
          <w:p w:rsidR="00A65B61" w:rsidRDefault="00A65B61" w:rsidP="00A65B61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2-я Загородная (полностью);</w:t>
            </w:r>
          </w:p>
          <w:p w:rsidR="00A65B61" w:rsidRDefault="00A65B61" w:rsidP="00A65B61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3-я Загородная (полностью);</w:t>
            </w:r>
          </w:p>
          <w:p w:rsidR="00A65B61" w:rsidRDefault="00A65B61" w:rsidP="00A65B61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улица 4-я Загородная (полностью);</w:t>
            </w:r>
          </w:p>
          <w:p w:rsidR="00A65B61" w:rsidRDefault="00A65B61" w:rsidP="00A65B61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5-я Загородная (полностью);</w:t>
            </w:r>
          </w:p>
          <w:p w:rsidR="00A65B61" w:rsidRDefault="00A65B61" w:rsidP="00A65B61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6-я Загородная (полностью);</w:t>
            </w:r>
          </w:p>
          <w:p w:rsidR="00A65B61" w:rsidRDefault="00A65B61" w:rsidP="00A65B61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7-я Загородная (полностью);</w:t>
            </w:r>
          </w:p>
          <w:p w:rsidR="00A65B61" w:rsidRDefault="00A65B61" w:rsidP="00A65B61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8-я Загородная (полностью);</w:t>
            </w:r>
          </w:p>
          <w:p w:rsidR="00A65B61" w:rsidRDefault="00A65B61" w:rsidP="00A65B61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9-я Загородная (полностью);</w:t>
            </w:r>
          </w:p>
          <w:p w:rsidR="00A65B61" w:rsidRDefault="00A65B61" w:rsidP="00A65B61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10-я Загородная (полностью);</w:t>
            </w:r>
          </w:p>
          <w:p w:rsidR="00A65B61" w:rsidRDefault="00A65B61" w:rsidP="00A65B61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11-я Загородная (полностью);</w:t>
            </w:r>
          </w:p>
          <w:p w:rsidR="00A65B61" w:rsidRPr="009C2ECD" w:rsidRDefault="00A65B61" w:rsidP="00A65B61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12-я Загородная (полностью);</w:t>
            </w:r>
          </w:p>
          <w:p w:rsidR="00A65B61" w:rsidRPr="00643305" w:rsidRDefault="00A65B61" w:rsidP="00A65B61">
            <w:pPr>
              <w:shd w:val="clear" w:color="auto" w:fill="FFFFFF"/>
              <w:tabs>
                <w:tab w:val="left" w:pos="5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Западная (полностью);</w:t>
            </w:r>
          </w:p>
          <w:p w:rsidR="00A65B61" w:rsidRPr="00643305" w:rsidRDefault="00A65B61" w:rsidP="00A65B61">
            <w:pPr>
              <w:shd w:val="clear" w:color="auto" w:fill="FFFFFF"/>
              <w:tabs>
                <w:tab w:val="left" w:pos="584"/>
              </w:tabs>
              <w:ind w:left="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Зеленая (полностью);</w:t>
            </w:r>
          </w:p>
          <w:p w:rsidR="00A65B61" w:rsidRPr="00643305" w:rsidRDefault="00A65B61" w:rsidP="00A65B61">
            <w:pPr>
              <w:shd w:val="clear" w:color="auto" w:fill="FFFFFF"/>
              <w:tabs>
                <w:tab w:val="left" w:pos="584"/>
              </w:tabs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Кооперативная (полностью);</w:t>
            </w:r>
          </w:p>
          <w:p w:rsidR="00A65B61" w:rsidRPr="00643305" w:rsidRDefault="00A65B61" w:rsidP="00A65B61">
            <w:pPr>
              <w:shd w:val="clear" w:color="auto" w:fill="FFFFFF"/>
              <w:tabs>
                <w:tab w:val="left" w:pos="584"/>
              </w:tabs>
              <w:ind w:left="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Линейная (полностью);</w:t>
            </w:r>
          </w:p>
          <w:p w:rsidR="00A65B61" w:rsidRPr="00643305" w:rsidRDefault="00A65B61" w:rsidP="00A65B61">
            <w:pPr>
              <w:shd w:val="clear" w:color="auto" w:fill="FFFFFF"/>
              <w:tabs>
                <w:tab w:val="left" w:pos="5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Ново-Уральская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136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A65B61" w:rsidRPr="00643305" w:rsidRDefault="00A65B61" w:rsidP="00A65B61">
            <w:pPr>
              <w:shd w:val="clear" w:color="auto" w:fill="FFFFFF"/>
              <w:tabs>
                <w:tab w:val="left" w:pos="5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Ново-Чапаевская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108 четные номера домов, с № 157 нечетные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A65B61" w:rsidRPr="00643305" w:rsidRDefault="00A65B61" w:rsidP="00A65B61">
            <w:pPr>
              <w:shd w:val="clear" w:color="auto" w:fill="FFFFFF"/>
              <w:tabs>
                <w:tab w:val="left" w:pos="584"/>
              </w:tabs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Пугачева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(с № 91);</w:t>
            </w:r>
          </w:p>
          <w:p w:rsidR="00A65B61" w:rsidRPr="00643305" w:rsidRDefault="00A65B61" w:rsidP="00A65B61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Тополиная (полностью);</w:t>
            </w:r>
          </w:p>
          <w:p w:rsidR="00A65B61" w:rsidRPr="00643305" w:rsidRDefault="00A65B61" w:rsidP="00A65B61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Центральная (полностью);</w:t>
            </w:r>
          </w:p>
          <w:p w:rsidR="00A65B61" w:rsidRPr="00A65B61" w:rsidRDefault="00A65B61" w:rsidP="00A65B61">
            <w:pPr>
              <w:shd w:val="clear" w:color="auto" w:fill="FFFFFF"/>
              <w:tabs>
                <w:tab w:val="left" w:pos="584"/>
              </w:tabs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Южная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65B61" w:rsidRDefault="00A65B61" w:rsidP="00A65B61">
      <w:pPr>
        <w:pStyle w:val="a3"/>
        <w:ind w:left="142" w:firstLine="426"/>
        <w:jc w:val="both"/>
        <w:rPr>
          <w:sz w:val="28"/>
          <w:szCs w:val="28"/>
        </w:rPr>
      </w:pPr>
    </w:p>
    <w:p w:rsidR="00A65B61" w:rsidRDefault="00A65B61" w:rsidP="00A65B61">
      <w:pPr>
        <w:pStyle w:val="a3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A65B61">
        <w:rPr>
          <w:sz w:val="28"/>
          <w:szCs w:val="28"/>
        </w:rPr>
        <w:t>аздел</w:t>
      </w:r>
      <w:r>
        <w:rPr>
          <w:sz w:val="28"/>
          <w:szCs w:val="28"/>
        </w:rPr>
        <w:t xml:space="preserve"> «</w:t>
      </w:r>
      <w:r w:rsidRPr="00643305">
        <w:rPr>
          <w:bCs/>
          <w:color w:val="000000"/>
          <w:sz w:val="28"/>
          <w:szCs w:val="28"/>
        </w:rPr>
        <w:t>Му</w:t>
      </w:r>
      <w:r>
        <w:rPr>
          <w:bCs/>
          <w:color w:val="000000"/>
          <w:sz w:val="28"/>
          <w:szCs w:val="28"/>
        </w:rPr>
        <w:t>ниципальное общеобразовательное</w:t>
      </w:r>
      <w:r w:rsidRPr="00643305">
        <w:rPr>
          <w:bCs/>
          <w:color w:val="000000"/>
          <w:sz w:val="28"/>
          <w:szCs w:val="28"/>
        </w:rPr>
        <w:t xml:space="preserve"> бюджетное учреждение</w:t>
      </w:r>
      <w:r>
        <w:rPr>
          <w:bCs/>
          <w:color w:val="000000"/>
          <w:sz w:val="28"/>
          <w:szCs w:val="28"/>
        </w:rPr>
        <w:t xml:space="preserve"> города </w:t>
      </w:r>
      <w:r w:rsidRPr="00643305">
        <w:rPr>
          <w:bCs/>
          <w:color w:val="000000"/>
          <w:sz w:val="28"/>
          <w:szCs w:val="28"/>
        </w:rPr>
        <w:t>Бузулука</w:t>
      </w:r>
      <w:r>
        <w:rPr>
          <w:bCs/>
          <w:color w:val="000000"/>
          <w:sz w:val="28"/>
          <w:szCs w:val="28"/>
        </w:rPr>
        <w:t xml:space="preserve"> </w:t>
      </w:r>
      <w:r w:rsidRPr="00643305">
        <w:rPr>
          <w:bCs/>
          <w:color w:val="000000"/>
          <w:sz w:val="28"/>
          <w:szCs w:val="28"/>
        </w:rPr>
        <w:t>«Средняя общеобразовательная школа №4»</w:t>
      </w:r>
      <w:r w:rsidRPr="00A65B61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редакции:</w:t>
      </w:r>
    </w:p>
    <w:p w:rsidR="00A65B61" w:rsidRDefault="00A65B61" w:rsidP="00A65B61">
      <w:pPr>
        <w:pStyle w:val="a3"/>
        <w:ind w:left="142" w:firstLine="426"/>
        <w:jc w:val="both"/>
        <w:rPr>
          <w:sz w:val="28"/>
          <w:szCs w:val="28"/>
        </w:rPr>
      </w:pPr>
    </w:p>
    <w:tbl>
      <w:tblPr>
        <w:tblStyle w:val="af"/>
        <w:tblW w:w="0" w:type="auto"/>
        <w:tblInd w:w="142" w:type="dxa"/>
        <w:tblLook w:val="04A0"/>
      </w:tblPr>
      <w:tblGrid>
        <w:gridCol w:w="9431"/>
      </w:tblGrid>
      <w:tr w:rsidR="00A65B61" w:rsidTr="00A65B61">
        <w:tc>
          <w:tcPr>
            <w:tcW w:w="9431" w:type="dxa"/>
          </w:tcPr>
          <w:p w:rsidR="00A65B61" w:rsidRDefault="00A65B61" w:rsidP="00A65B61">
            <w:pPr>
              <w:pStyle w:val="a6"/>
              <w:shd w:val="clear" w:color="auto" w:fill="FFFFFF"/>
              <w:ind w:left="0" w:right="51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ниципальное общеобразовательное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 xml:space="preserve"> бюджетное учреждение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города 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Бузулука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«Средняя общеобразовательная школа №4»</w:t>
            </w:r>
          </w:p>
          <w:p w:rsidR="00A65B61" w:rsidRDefault="00A65B61" w:rsidP="00A86A3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65B61" w:rsidTr="00A65B61">
        <w:tc>
          <w:tcPr>
            <w:tcW w:w="9431" w:type="dxa"/>
          </w:tcPr>
          <w:p w:rsidR="00A65B61" w:rsidRPr="00643305" w:rsidRDefault="00A65B61" w:rsidP="00A65B61">
            <w:pPr>
              <w:shd w:val="clear" w:color="auto" w:fill="FFFFFF"/>
              <w:ind w:left="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8 Марта (полностью);</w:t>
            </w:r>
          </w:p>
          <w:p w:rsidR="00A65B61" w:rsidRDefault="00A65B61" w:rsidP="00A65B61">
            <w:pPr>
              <w:shd w:val="clear" w:color="auto" w:fill="FFFFFF"/>
              <w:ind w:left="1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Авиационная (полностью);</w:t>
            </w:r>
          </w:p>
          <w:p w:rsidR="00A65B61" w:rsidRPr="0004498E" w:rsidRDefault="00A65B61" w:rsidP="00A65B61">
            <w:pPr>
              <w:shd w:val="clear" w:color="auto" w:fill="FFFFFF"/>
              <w:ind w:left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498E">
              <w:rPr>
                <w:rFonts w:ascii="Times New Roman" w:hAnsi="Times New Roman"/>
                <w:color w:val="000000"/>
                <w:sz w:val="28"/>
                <w:szCs w:val="28"/>
              </w:rPr>
              <w:t>улица Авиаторов (полностью);</w:t>
            </w:r>
          </w:p>
          <w:p w:rsidR="00A65B61" w:rsidRPr="00643305" w:rsidRDefault="00A65B61" w:rsidP="00A65B61">
            <w:pPr>
              <w:shd w:val="clear" w:color="auto" w:fill="FFFFFF"/>
              <w:ind w:left="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Береговая (полностью);</w:t>
            </w:r>
          </w:p>
          <w:p w:rsidR="00A65B61" w:rsidRPr="00643305" w:rsidRDefault="00A65B61" w:rsidP="00A65B61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Ботаническая (полностью);</w:t>
            </w:r>
          </w:p>
          <w:p w:rsidR="00A65B61" w:rsidRPr="00643305" w:rsidRDefault="00A65B61" w:rsidP="00A65B61">
            <w:pPr>
              <w:shd w:val="clear" w:color="auto" w:fill="FFFFFF"/>
              <w:ind w:left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Высоцкого (полностью);</w:t>
            </w:r>
          </w:p>
          <w:p w:rsidR="00A65B61" w:rsidRPr="00643305" w:rsidRDefault="00A65B61" w:rsidP="00A65B61">
            <w:pPr>
              <w:shd w:val="clear" w:color="auto" w:fill="FFFFFF"/>
              <w:ind w:left="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Гая (с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нечетная сторона домов, с № 110 четная сторона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A65B61" w:rsidRPr="004225D4" w:rsidRDefault="00A65B61" w:rsidP="00A65B61">
            <w:pPr>
              <w:shd w:val="clear" w:color="auto" w:fill="FFFFFF"/>
              <w:ind w:left="4" w:right="102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Д. Бедного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(полностью, кроме №№ 3а, 4, 5, 5а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A65B61" w:rsidRPr="00643305" w:rsidRDefault="00A65B61" w:rsidP="00A65B61">
            <w:pPr>
              <w:shd w:val="clear" w:color="auto" w:fill="FFFFFF"/>
              <w:ind w:left="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Заводская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№ 124 четные номера домов, с № 99 нечетные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A65B61" w:rsidRPr="00643305" w:rsidRDefault="00A65B61" w:rsidP="00A65B61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Загородная (полностью);</w:t>
            </w:r>
          </w:p>
          <w:p w:rsidR="00A65B61" w:rsidRPr="00643305" w:rsidRDefault="00A65B61" w:rsidP="00A65B61">
            <w:pPr>
              <w:shd w:val="clear" w:color="auto" w:fill="FFFFFF"/>
              <w:ind w:left="8" w:right="102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Кутузова (полностью);</w:t>
            </w:r>
          </w:p>
          <w:p w:rsidR="00A65B61" w:rsidRPr="00643305" w:rsidRDefault="00A65B61" w:rsidP="00A65B61">
            <w:pPr>
              <w:shd w:val="clear" w:color="auto" w:fill="FFFFFF"/>
              <w:ind w:left="12" w:right="153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Маяковского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7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A65B61" w:rsidRPr="00643305" w:rsidRDefault="00A65B61" w:rsidP="00A65B61">
            <w:pPr>
              <w:shd w:val="clear" w:color="auto" w:fill="FFFFFF"/>
              <w:ind w:left="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Мичурина (с № 7 нечетные номера домов, с № 8 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A65B61" w:rsidRPr="00643305" w:rsidRDefault="00A65B61" w:rsidP="00A65B61">
            <w:pPr>
              <w:shd w:val="clear" w:color="auto" w:fill="FFFFFF"/>
              <w:ind w:left="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Нефтяников (полностью);</w:t>
            </w:r>
          </w:p>
          <w:p w:rsidR="00A65B61" w:rsidRPr="00643305" w:rsidRDefault="00A65B61" w:rsidP="00A65B61">
            <w:pPr>
              <w:shd w:val="clear" w:color="auto" w:fill="FFFFFF"/>
              <w:ind w:left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Парижской Коммуны (полностью);</w:t>
            </w:r>
          </w:p>
          <w:p w:rsidR="00A65B61" w:rsidRPr="00643305" w:rsidRDefault="00A65B61" w:rsidP="00A65B61">
            <w:pPr>
              <w:shd w:val="clear" w:color="auto" w:fill="FFFFFF"/>
              <w:ind w:left="1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Партизанска</w:t>
            </w:r>
            <w:proofErr w:type="gramStart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№ 8 четные номера домов, с № 7 нечетные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A65B61" w:rsidRPr="00643305" w:rsidRDefault="00A65B61" w:rsidP="00A65B61">
            <w:pPr>
              <w:shd w:val="clear" w:color="auto" w:fill="FFFFFF"/>
              <w:ind w:left="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лица Пионерская (с № 77 нечетные номера домов, с № 78 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A65B61" w:rsidRPr="00643305" w:rsidRDefault="00A65B61" w:rsidP="00A65B61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Планерная (полностью);</w:t>
            </w:r>
          </w:p>
          <w:p w:rsidR="00A65B61" w:rsidRPr="00643305" w:rsidRDefault="00A65B61" w:rsidP="00A65B61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Полесская</w:t>
            </w:r>
            <w:proofErr w:type="spellEnd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ностью);</w:t>
            </w:r>
          </w:p>
          <w:p w:rsidR="00A65B61" w:rsidRPr="00643305" w:rsidRDefault="00A65B61" w:rsidP="00A65B61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Полярная (полностью);</w:t>
            </w:r>
          </w:p>
          <w:p w:rsidR="00A65B61" w:rsidRPr="00643305" w:rsidRDefault="00A65B61" w:rsidP="00A65B61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Рябиновая (полностью);</w:t>
            </w:r>
          </w:p>
          <w:p w:rsidR="00A65B61" w:rsidRPr="00643305" w:rsidRDefault="00A65B61" w:rsidP="00A65B61">
            <w:pPr>
              <w:shd w:val="clear" w:color="auto" w:fill="FFFFFF"/>
              <w:ind w:left="12" w:right="153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Северная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(полностью, кроме № 4, № 5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); </w:t>
            </w:r>
          </w:p>
          <w:p w:rsidR="00A65B61" w:rsidRPr="00643305" w:rsidRDefault="00A65B61" w:rsidP="00A65B61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Снежная (полностью);</w:t>
            </w:r>
          </w:p>
          <w:p w:rsidR="00A65B61" w:rsidRPr="00643305" w:rsidRDefault="00A65B61" w:rsidP="00A65B61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Спартаковская (полностью);</w:t>
            </w:r>
          </w:p>
          <w:p w:rsidR="00A65B61" w:rsidRPr="00643305" w:rsidRDefault="00A65B61" w:rsidP="00A65B61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Тверская (полностью);</w:t>
            </w:r>
          </w:p>
          <w:p w:rsidR="00A65B61" w:rsidRPr="00643305" w:rsidRDefault="00A65B61" w:rsidP="00A65B61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Терновая (полностью);</w:t>
            </w:r>
          </w:p>
          <w:p w:rsidR="00A65B61" w:rsidRPr="00643305" w:rsidRDefault="00A65B61" w:rsidP="00A65B61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Тихая (полностью);</w:t>
            </w:r>
          </w:p>
          <w:p w:rsidR="00A65B61" w:rsidRDefault="00A65B61" w:rsidP="00A65B61">
            <w:pPr>
              <w:shd w:val="clear" w:color="auto" w:fill="FFFFFF"/>
              <w:ind w:left="25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Фабричная (полностью);</w:t>
            </w:r>
          </w:p>
          <w:p w:rsidR="00A65B61" w:rsidRPr="0004498E" w:rsidRDefault="00A65B61" w:rsidP="00A65B61">
            <w:pPr>
              <w:shd w:val="clear" w:color="auto" w:fill="FFFFFF"/>
              <w:ind w:left="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498E">
              <w:rPr>
                <w:rFonts w:ascii="Times New Roman" w:hAnsi="Times New Roman"/>
                <w:color w:val="000000"/>
                <w:sz w:val="28"/>
                <w:szCs w:val="28"/>
              </w:rPr>
              <w:t>улица Флотская (полностью);</w:t>
            </w:r>
          </w:p>
          <w:p w:rsidR="00A65B61" w:rsidRPr="00643305" w:rsidRDefault="00A65B61" w:rsidP="00A65B61">
            <w:pPr>
              <w:shd w:val="clear" w:color="auto" w:fill="FFFFFF"/>
              <w:ind w:left="8" w:right="-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Фрунзе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полностью, кроме №№ 7, 7/1, 7/2, 7/3, 7/4, 7/5, 7/6, №№ 8-34 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); </w:t>
            </w:r>
          </w:p>
          <w:p w:rsidR="00A65B61" w:rsidRPr="00643305" w:rsidRDefault="00A65B61" w:rsidP="00A65B61">
            <w:pPr>
              <w:shd w:val="clear" w:color="auto" w:fill="FFFFFF"/>
              <w:ind w:right="102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Шевченко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(полностью, кроме № 1, 2, 3, 6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A65B61" w:rsidRPr="00643305" w:rsidRDefault="00A65B61" w:rsidP="00A65B61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Щорса (нечетная) (полностью);</w:t>
            </w:r>
          </w:p>
          <w:p w:rsidR="00A65B61" w:rsidRPr="00643305" w:rsidRDefault="00A65B61" w:rsidP="00A65B61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Юбилейная (полностью);</w:t>
            </w:r>
          </w:p>
          <w:p w:rsidR="00A65B61" w:rsidRDefault="00A65B61" w:rsidP="00A65B61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Ярмарочная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65B61" w:rsidRDefault="00A65B61" w:rsidP="00A86A3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DE3F31" w:rsidRPr="00643305" w:rsidRDefault="00DE3F31" w:rsidP="00A86A37">
      <w:pPr>
        <w:pStyle w:val="a3"/>
        <w:ind w:left="142" w:firstLine="426"/>
        <w:jc w:val="both"/>
        <w:rPr>
          <w:sz w:val="28"/>
          <w:szCs w:val="28"/>
        </w:rPr>
      </w:pPr>
    </w:p>
    <w:p w:rsidR="00DE3F31" w:rsidRPr="00823A42" w:rsidRDefault="00DE3F31" w:rsidP="001523AF">
      <w:pPr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643305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 w:rsidR="007829D9">
        <w:rPr>
          <w:rFonts w:ascii="Times New Roman" w:hAnsi="Times New Roman"/>
          <w:sz w:val="28"/>
          <w:szCs w:val="28"/>
        </w:rPr>
        <w:t xml:space="preserve"> в газете «Российская провинция» и подлежит официальному опубликованию </w:t>
      </w:r>
      <w:r w:rsidRPr="00643305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43305">
        <w:rPr>
          <w:rFonts w:ascii="Times New Roman" w:hAnsi="Times New Roman"/>
          <w:sz w:val="28"/>
          <w:szCs w:val="28"/>
        </w:rPr>
        <w:t>правовом</w:t>
      </w:r>
      <w:proofErr w:type="gramEnd"/>
      <w:r w:rsidRPr="006433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305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643305">
        <w:rPr>
          <w:rFonts w:ascii="Times New Roman" w:hAnsi="Times New Roman"/>
          <w:sz w:val="28"/>
          <w:szCs w:val="28"/>
        </w:rPr>
        <w:t xml:space="preserve"> Бузулука БУЗУЛУК-ПРАВО.РФ. </w:t>
      </w:r>
    </w:p>
    <w:p w:rsidR="00DE3F31" w:rsidRPr="00643305" w:rsidRDefault="00251ACB" w:rsidP="001523AF">
      <w:pPr>
        <w:pStyle w:val="a4"/>
        <w:overflowPunct/>
        <w:autoSpaceDE/>
        <w:autoSpaceDN/>
        <w:adjustRightInd/>
        <w:spacing w:line="240" w:lineRule="auto"/>
        <w:ind w:left="142" w:righ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E3F31" w:rsidRPr="00643305">
        <w:rPr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DE3F31" w:rsidRPr="00643305" w:rsidRDefault="00251ACB" w:rsidP="001523AF">
      <w:pPr>
        <w:pStyle w:val="a3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F31" w:rsidRPr="00643305">
        <w:rPr>
          <w:sz w:val="28"/>
          <w:szCs w:val="28"/>
        </w:rPr>
        <w:t xml:space="preserve">. </w:t>
      </w:r>
      <w:proofErr w:type="gramStart"/>
      <w:r w:rsidR="00DE3F31" w:rsidRPr="00643305">
        <w:rPr>
          <w:sz w:val="28"/>
          <w:szCs w:val="28"/>
        </w:rPr>
        <w:t>Контроль за</w:t>
      </w:r>
      <w:proofErr w:type="gramEnd"/>
      <w:r w:rsidR="00DE3F31" w:rsidRPr="00643305">
        <w:rPr>
          <w:sz w:val="28"/>
          <w:szCs w:val="28"/>
        </w:rPr>
        <w:t xml:space="preserve"> исполнением настоящего постановления возложить на заместите</w:t>
      </w:r>
      <w:r w:rsidR="00DE3F31">
        <w:rPr>
          <w:sz w:val="28"/>
          <w:szCs w:val="28"/>
        </w:rPr>
        <w:t xml:space="preserve">ля главы администрации города </w:t>
      </w:r>
      <w:r>
        <w:rPr>
          <w:sz w:val="28"/>
          <w:szCs w:val="28"/>
        </w:rPr>
        <w:t xml:space="preserve">по социальным вопросам </w:t>
      </w:r>
      <w:proofErr w:type="spellStart"/>
      <w:r>
        <w:rPr>
          <w:sz w:val="28"/>
          <w:szCs w:val="28"/>
        </w:rPr>
        <w:t>Н.А.Севрюкова</w:t>
      </w:r>
      <w:proofErr w:type="spellEnd"/>
      <w:r w:rsidR="00DE3F31" w:rsidRPr="00643305">
        <w:rPr>
          <w:sz w:val="28"/>
          <w:szCs w:val="28"/>
        </w:rPr>
        <w:t>.</w:t>
      </w:r>
    </w:p>
    <w:p w:rsidR="00A86A37" w:rsidRDefault="00A86A37" w:rsidP="001523AF">
      <w:pPr>
        <w:pStyle w:val="a3"/>
        <w:tabs>
          <w:tab w:val="left" w:pos="142"/>
        </w:tabs>
        <w:ind w:left="142"/>
        <w:rPr>
          <w:sz w:val="28"/>
          <w:szCs w:val="28"/>
        </w:rPr>
      </w:pPr>
    </w:p>
    <w:p w:rsidR="00A65B61" w:rsidRDefault="00A65B61" w:rsidP="001523AF">
      <w:pPr>
        <w:pStyle w:val="a3"/>
        <w:tabs>
          <w:tab w:val="left" w:pos="142"/>
        </w:tabs>
        <w:ind w:left="142"/>
        <w:rPr>
          <w:sz w:val="28"/>
          <w:szCs w:val="28"/>
        </w:rPr>
      </w:pPr>
    </w:p>
    <w:p w:rsidR="00DE3F31" w:rsidRPr="00643305" w:rsidRDefault="00DE3F31" w:rsidP="001523AF">
      <w:pPr>
        <w:pStyle w:val="a3"/>
        <w:tabs>
          <w:tab w:val="left" w:pos="142"/>
        </w:tabs>
        <w:ind w:left="142"/>
        <w:rPr>
          <w:sz w:val="28"/>
          <w:szCs w:val="28"/>
        </w:rPr>
      </w:pPr>
      <w:r w:rsidRPr="00643305">
        <w:rPr>
          <w:sz w:val="28"/>
          <w:szCs w:val="28"/>
        </w:rPr>
        <w:t xml:space="preserve">Глава города                             </w:t>
      </w:r>
      <w:r w:rsidR="00251ACB">
        <w:rPr>
          <w:sz w:val="28"/>
          <w:szCs w:val="28"/>
        </w:rPr>
        <w:t xml:space="preserve">             </w:t>
      </w:r>
      <w:r w:rsidRPr="00643305">
        <w:rPr>
          <w:sz w:val="28"/>
          <w:szCs w:val="28"/>
        </w:rPr>
        <w:t xml:space="preserve">      </w:t>
      </w:r>
      <w:r w:rsidR="001523AF">
        <w:rPr>
          <w:sz w:val="28"/>
          <w:szCs w:val="28"/>
        </w:rPr>
        <w:t xml:space="preserve">                          </w:t>
      </w:r>
      <w:r w:rsidRPr="00643305">
        <w:rPr>
          <w:sz w:val="28"/>
          <w:szCs w:val="28"/>
        </w:rPr>
        <w:t xml:space="preserve">            </w:t>
      </w:r>
      <w:r w:rsidR="00251ACB">
        <w:rPr>
          <w:sz w:val="28"/>
          <w:szCs w:val="28"/>
        </w:rPr>
        <w:t>С</w:t>
      </w:r>
      <w:r>
        <w:rPr>
          <w:sz w:val="28"/>
          <w:szCs w:val="28"/>
        </w:rPr>
        <w:t>.А.</w:t>
      </w:r>
      <w:r w:rsidR="00251ACB">
        <w:rPr>
          <w:sz w:val="28"/>
          <w:szCs w:val="28"/>
        </w:rPr>
        <w:t xml:space="preserve"> </w:t>
      </w:r>
      <w:proofErr w:type="spellStart"/>
      <w:r w:rsidR="00251ACB">
        <w:rPr>
          <w:sz w:val="28"/>
          <w:szCs w:val="28"/>
        </w:rPr>
        <w:t>Салмин</w:t>
      </w:r>
      <w:proofErr w:type="spellEnd"/>
    </w:p>
    <w:p w:rsidR="00A86A37" w:rsidRDefault="00A86A37" w:rsidP="00DE3F31">
      <w:pPr>
        <w:pStyle w:val="a3"/>
        <w:ind w:left="-142"/>
        <w:jc w:val="both"/>
        <w:rPr>
          <w:sz w:val="20"/>
          <w:szCs w:val="20"/>
        </w:rPr>
      </w:pPr>
    </w:p>
    <w:p w:rsidR="00A86A37" w:rsidRDefault="00A86A37" w:rsidP="00DE3F31">
      <w:pPr>
        <w:pStyle w:val="a3"/>
        <w:ind w:left="-142"/>
        <w:jc w:val="both"/>
        <w:rPr>
          <w:sz w:val="20"/>
          <w:szCs w:val="20"/>
        </w:rPr>
      </w:pPr>
    </w:p>
    <w:p w:rsidR="00A65B61" w:rsidRDefault="00A65B61" w:rsidP="00DE3F31">
      <w:pPr>
        <w:pStyle w:val="a3"/>
        <w:ind w:left="-142"/>
        <w:jc w:val="both"/>
        <w:rPr>
          <w:sz w:val="20"/>
          <w:szCs w:val="20"/>
        </w:rPr>
      </w:pPr>
    </w:p>
    <w:p w:rsidR="00A65B61" w:rsidRDefault="00A65B61" w:rsidP="00DE3F31">
      <w:pPr>
        <w:pStyle w:val="a3"/>
        <w:ind w:left="-142"/>
        <w:jc w:val="both"/>
        <w:rPr>
          <w:sz w:val="20"/>
          <w:szCs w:val="20"/>
        </w:rPr>
      </w:pPr>
    </w:p>
    <w:p w:rsidR="00A65B61" w:rsidRDefault="00A65B61" w:rsidP="00DE3F31">
      <w:pPr>
        <w:pStyle w:val="a3"/>
        <w:ind w:left="-142"/>
        <w:jc w:val="both"/>
        <w:rPr>
          <w:sz w:val="20"/>
          <w:szCs w:val="20"/>
        </w:rPr>
      </w:pPr>
    </w:p>
    <w:p w:rsidR="00A65B61" w:rsidRDefault="00A65B61" w:rsidP="00DE3F31">
      <w:pPr>
        <w:pStyle w:val="a3"/>
        <w:ind w:left="-142"/>
        <w:jc w:val="both"/>
        <w:rPr>
          <w:sz w:val="20"/>
          <w:szCs w:val="20"/>
        </w:rPr>
      </w:pPr>
    </w:p>
    <w:p w:rsidR="00A65B61" w:rsidRDefault="00A65B61" w:rsidP="00DE3F31">
      <w:pPr>
        <w:pStyle w:val="a3"/>
        <w:ind w:left="-142"/>
        <w:jc w:val="both"/>
        <w:rPr>
          <w:sz w:val="20"/>
          <w:szCs w:val="20"/>
        </w:rPr>
      </w:pPr>
    </w:p>
    <w:p w:rsidR="00A65B61" w:rsidRDefault="00A65B61" w:rsidP="00DE3F31">
      <w:pPr>
        <w:pStyle w:val="a3"/>
        <w:ind w:left="-142"/>
        <w:jc w:val="both"/>
        <w:rPr>
          <w:sz w:val="20"/>
          <w:szCs w:val="20"/>
        </w:rPr>
      </w:pPr>
    </w:p>
    <w:p w:rsidR="00A65B61" w:rsidRDefault="00A65B61" w:rsidP="00DE3F31">
      <w:pPr>
        <w:pStyle w:val="a3"/>
        <w:ind w:left="-142"/>
        <w:jc w:val="both"/>
        <w:rPr>
          <w:sz w:val="20"/>
          <w:szCs w:val="20"/>
        </w:rPr>
      </w:pPr>
    </w:p>
    <w:p w:rsidR="00A86A37" w:rsidRDefault="00A86A37" w:rsidP="00DE3F31">
      <w:pPr>
        <w:pStyle w:val="a3"/>
        <w:ind w:left="-142"/>
        <w:jc w:val="both"/>
        <w:rPr>
          <w:sz w:val="20"/>
          <w:szCs w:val="20"/>
        </w:rPr>
      </w:pPr>
    </w:p>
    <w:p w:rsidR="00DE3F31" w:rsidRPr="00A65B61" w:rsidRDefault="00A86A37" w:rsidP="00DE3F31">
      <w:pPr>
        <w:pStyle w:val="a3"/>
        <w:ind w:left="-142"/>
        <w:jc w:val="both"/>
        <w:rPr>
          <w:sz w:val="28"/>
          <w:szCs w:val="28"/>
        </w:rPr>
      </w:pPr>
      <w:r w:rsidRPr="00A65B61">
        <w:rPr>
          <w:sz w:val="28"/>
          <w:szCs w:val="28"/>
        </w:rPr>
        <w:t>Р</w:t>
      </w:r>
      <w:r w:rsidR="00DE3F31" w:rsidRPr="00A65B61">
        <w:rPr>
          <w:sz w:val="28"/>
          <w:szCs w:val="28"/>
        </w:rPr>
        <w:t xml:space="preserve">азослано: в дело, </w:t>
      </w:r>
      <w:proofErr w:type="spellStart"/>
      <w:r w:rsidR="001523AF" w:rsidRPr="00A65B61">
        <w:rPr>
          <w:sz w:val="28"/>
          <w:szCs w:val="28"/>
        </w:rPr>
        <w:t>Н.А.Севрюкову</w:t>
      </w:r>
      <w:proofErr w:type="spellEnd"/>
      <w:r w:rsidR="00DE3F31" w:rsidRPr="00A65B61">
        <w:rPr>
          <w:sz w:val="28"/>
          <w:szCs w:val="28"/>
        </w:rPr>
        <w:t>, Управлению образования администрации города Бузулука, муниципальным общеобразовательным организациям города Бузулука,</w:t>
      </w:r>
      <w:r w:rsidR="00A65B61">
        <w:rPr>
          <w:sz w:val="28"/>
          <w:szCs w:val="28"/>
        </w:rPr>
        <w:t xml:space="preserve"> отделу </w:t>
      </w:r>
      <w:r w:rsidR="00DE3F31" w:rsidRPr="00A65B61">
        <w:rPr>
          <w:sz w:val="28"/>
          <w:szCs w:val="28"/>
        </w:rPr>
        <w:t>пресс-служб</w:t>
      </w:r>
      <w:r w:rsidR="00A65B61">
        <w:rPr>
          <w:sz w:val="28"/>
          <w:szCs w:val="28"/>
        </w:rPr>
        <w:t>ы</w:t>
      </w:r>
      <w:r w:rsidR="00DE3F31" w:rsidRPr="00A65B61">
        <w:rPr>
          <w:sz w:val="28"/>
          <w:szCs w:val="28"/>
        </w:rPr>
        <w:t xml:space="preserve"> Управления внутренней политики администрации города Бузулука, ООО «</w:t>
      </w:r>
      <w:proofErr w:type="spellStart"/>
      <w:r w:rsidR="00DE3F31" w:rsidRPr="00A65B61">
        <w:rPr>
          <w:sz w:val="28"/>
          <w:szCs w:val="28"/>
        </w:rPr>
        <w:t>Информправо</w:t>
      </w:r>
      <w:proofErr w:type="spellEnd"/>
      <w:r w:rsidR="00DE3F31" w:rsidRPr="00A65B61">
        <w:rPr>
          <w:sz w:val="28"/>
          <w:szCs w:val="28"/>
        </w:rPr>
        <w:t xml:space="preserve"> плюс», </w:t>
      </w:r>
      <w:r w:rsidR="001523AF" w:rsidRPr="00A65B61">
        <w:rPr>
          <w:sz w:val="28"/>
          <w:szCs w:val="28"/>
        </w:rPr>
        <w:t xml:space="preserve">редакции газеты </w:t>
      </w:r>
      <w:r w:rsidR="00DE3F31" w:rsidRPr="00A65B61">
        <w:rPr>
          <w:sz w:val="28"/>
          <w:szCs w:val="28"/>
        </w:rPr>
        <w:t>«</w:t>
      </w:r>
      <w:r w:rsidR="001523AF" w:rsidRPr="00A65B61">
        <w:rPr>
          <w:sz w:val="28"/>
          <w:szCs w:val="28"/>
        </w:rPr>
        <w:t>Российская провинция»</w:t>
      </w:r>
      <w:r w:rsidR="00A65B61">
        <w:rPr>
          <w:sz w:val="28"/>
          <w:szCs w:val="28"/>
        </w:rPr>
        <w:t>.</w:t>
      </w:r>
    </w:p>
    <w:p w:rsidR="00DE3F31" w:rsidRPr="00A65B61" w:rsidRDefault="00DE3F31" w:rsidP="00DE3F31">
      <w:pPr>
        <w:pStyle w:val="a3"/>
        <w:jc w:val="center"/>
        <w:rPr>
          <w:sz w:val="28"/>
          <w:szCs w:val="28"/>
        </w:rPr>
        <w:sectPr w:rsidR="00DE3F31" w:rsidRPr="00A65B61" w:rsidSect="00A86A37">
          <w:pgSz w:w="11909" w:h="16834"/>
          <w:pgMar w:top="1134" w:right="851" w:bottom="284" w:left="1701" w:header="720" w:footer="720" w:gutter="0"/>
          <w:cols w:space="720"/>
        </w:sectPr>
      </w:pPr>
    </w:p>
    <w:p w:rsidR="00DE3F31" w:rsidRDefault="00DE3F31"/>
    <w:sectPr w:rsidR="00DE3F31" w:rsidSect="001321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AF" w:rsidRDefault="00FF6FAF" w:rsidP="00E35463">
      <w:pPr>
        <w:spacing w:after="0" w:line="240" w:lineRule="auto"/>
      </w:pPr>
      <w:r>
        <w:separator/>
      </w:r>
    </w:p>
  </w:endnote>
  <w:endnote w:type="continuationSeparator" w:id="0">
    <w:p w:rsidR="00FF6FAF" w:rsidRDefault="00FF6FAF" w:rsidP="00E3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AF" w:rsidRDefault="00FF6FAF" w:rsidP="00E35463">
      <w:pPr>
        <w:spacing w:after="0" w:line="240" w:lineRule="auto"/>
      </w:pPr>
      <w:r>
        <w:separator/>
      </w:r>
    </w:p>
  </w:footnote>
  <w:footnote w:type="continuationSeparator" w:id="0">
    <w:p w:rsidR="00FF6FAF" w:rsidRDefault="00FF6FAF" w:rsidP="00E35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003"/>
    <w:rsid w:val="0004498E"/>
    <w:rsid w:val="00096EA1"/>
    <w:rsid w:val="001321DC"/>
    <w:rsid w:val="001523AF"/>
    <w:rsid w:val="00155565"/>
    <w:rsid w:val="00181454"/>
    <w:rsid w:val="001A35E7"/>
    <w:rsid w:val="001A7AE4"/>
    <w:rsid w:val="00251ACB"/>
    <w:rsid w:val="00286086"/>
    <w:rsid w:val="002F04F6"/>
    <w:rsid w:val="003633B9"/>
    <w:rsid w:val="00392762"/>
    <w:rsid w:val="00496E38"/>
    <w:rsid w:val="00533131"/>
    <w:rsid w:val="00592951"/>
    <w:rsid w:val="00664003"/>
    <w:rsid w:val="006C5485"/>
    <w:rsid w:val="006C6D50"/>
    <w:rsid w:val="006D6987"/>
    <w:rsid w:val="006E1A4D"/>
    <w:rsid w:val="006E4B6C"/>
    <w:rsid w:val="007829D9"/>
    <w:rsid w:val="007A4B99"/>
    <w:rsid w:val="00823A42"/>
    <w:rsid w:val="008662A0"/>
    <w:rsid w:val="00943F70"/>
    <w:rsid w:val="00976F86"/>
    <w:rsid w:val="009C2ECD"/>
    <w:rsid w:val="00A65B61"/>
    <w:rsid w:val="00A86A37"/>
    <w:rsid w:val="00AA2312"/>
    <w:rsid w:val="00C75D66"/>
    <w:rsid w:val="00D23A0C"/>
    <w:rsid w:val="00D93937"/>
    <w:rsid w:val="00DE3F31"/>
    <w:rsid w:val="00DF3B72"/>
    <w:rsid w:val="00DF6725"/>
    <w:rsid w:val="00E35463"/>
    <w:rsid w:val="00E557D6"/>
    <w:rsid w:val="00E844A1"/>
    <w:rsid w:val="00E97235"/>
    <w:rsid w:val="00F772A4"/>
    <w:rsid w:val="00FB64E1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E3F31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E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E3F31"/>
    <w:pPr>
      <w:ind w:left="720"/>
      <w:contextualSpacing/>
    </w:pPr>
    <w:rPr>
      <w:rFonts w:ascii="Times New Roman" w:hAnsi="Times New Roman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251ACB"/>
    <w:pPr>
      <w:spacing w:after="120"/>
    </w:pPr>
    <w:rPr>
      <w:rFonts w:ascii="Times New Roman" w:hAnsi="Times New Roman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ACB"/>
    <w:rPr>
      <w:rFonts w:ascii="Times New Roman" w:eastAsia="Times New Roman" w:hAnsi="Times New Roman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5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3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546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3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5463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A6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E3F31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E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E3F31"/>
    <w:pPr>
      <w:ind w:left="720"/>
      <w:contextualSpacing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B9AC-BB79-4A1F-848E-79245B8B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Бурдакова</cp:lastModifiedBy>
  <cp:revision>40</cp:revision>
  <cp:lastPrinted>2019-02-11T04:06:00Z</cp:lastPrinted>
  <dcterms:created xsi:type="dcterms:W3CDTF">2018-01-11T04:10:00Z</dcterms:created>
  <dcterms:modified xsi:type="dcterms:W3CDTF">2019-02-15T09:37:00Z</dcterms:modified>
</cp:coreProperties>
</file>