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8E6A3A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12.01.2023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7-п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290102" w:rsidP="00290102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90102">
              <w:rPr>
                <w:sz w:val="28"/>
                <w:szCs w:val="28"/>
                <w:lang w:eastAsia="ru-RU"/>
              </w:rPr>
              <w:t>Об установлении соответствия разрешенного использования земельного участка виду разрешенного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90102">
              <w:rPr>
                <w:sz w:val="28"/>
                <w:szCs w:val="28"/>
                <w:lang w:eastAsia="ru-RU"/>
              </w:rPr>
              <w:t>использования земельного участка, установленному классификатором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6825" w:rsidRDefault="00E46825" w:rsidP="008B362C">
      <w:pPr>
        <w:ind w:firstLine="709"/>
        <w:jc w:val="both"/>
      </w:pPr>
    </w:p>
    <w:p w:rsidR="00290102" w:rsidRPr="00290102" w:rsidRDefault="00290102" w:rsidP="0029010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010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290102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Pr="00290102">
        <w:rPr>
          <w:sz w:val="28"/>
          <w:szCs w:val="28"/>
        </w:rPr>
        <w:t>Земельного кодекса Российской Федерации, статьей 37 Градостроительного кодекса Российской Федерации, пункта 13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законом Оренбургской области от 03.07.2015 № 3303/903-</w:t>
      </w:r>
      <w:r w:rsidRPr="00290102">
        <w:rPr>
          <w:sz w:val="28"/>
          <w:szCs w:val="28"/>
          <w:lang w:val="en-US"/>
        </w:rPr>
        <w:t>V</w:t>
      </w:r>
      <w:r w:rsidRPr="00290102">
        <w:rPr>
          <w:sz w:val="28"/>
          <w:szCs w:val="28"/>
        </w:rPr>
        <w:t xml:space="preserve">-03 «О порядке управления земельными ресурсами на территории Оренбургской области», на основании статьи 30, пункта 5 статьи 40, статьи 43 Устава города Бузулука, </w:t>
      </w:r>
      <w:r w:rsidR="00103A58" w:rsidRPr="007B33BF">
        <w:rPr>
          <w:sz w:val="28"/>
          <w:szCs w:val="28"/>
        </w:rPr>
        <w:t>письма ФГКУ «Приволжско-Уральское ТУИО» Минобороны России</w:t>
      </w:r>
      <w:r w:rsidRPr="00290102">
        <w:rPr>
          <w:sz w:val="28"/>
          <w:szCs w:val="28"/>
        </w:rPr>
        <w:t>:</w:t>
      </w:r>
    </w:p>
    <w:p w:rsidR="00103A58" w:rsidRPr="005D5665" w:rsidRDefault="00290102" w:rsidP="005D5665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90102">
        <w:rPr>
          <w:sz w:val="28"/>
          <w:szCs w:val="28"/>
        </w:rPr>
        <w:t>Установить соответствие разрешенного использования</w:t>
      </w:r>
      <w:r w:rsidR="005D5665">
        <w:rPr>
          <w:sz w:val="28"/>
          <w:szCs w:val="28"/>
        </w:rPr>
        <w:t xml:space="preserve"> з</w:t>
      </w:r>
      <w:r w:rsidR="00103A58" w:rsidRPr="005D5665">
        <w:rPr>
          <w:sz w:val="28"/>
          <w:szCs w:val="28"/>
        </w:rPr>
        <w:t>емельного участка с кадастровым номером 56:38:0</w:t>
      </w:r>
      <w:r w:rsidR="003B322D" w:rsidRPr="005D5665">
        <w:rPr>
          <w:sz w:val="28"/>
          <w:szCs w:val="28"/>
        </w:rPr>
        <w:t>000000</w:t>
      </w:r>
      <w:r w:rsidR="00103A58" w:rsidRPr="005D5665">
        <w:rPr>
          <w:sz w:val="28"/>
          <w:szCs w:val="28"/>
        </w:rPr>
        <w:t>:</w:t>
      </w:r>
      <w:r w:rsidR="003B322D" w:rsidRPr="005D5665">
        <w:rPr>
          <w:sz w:val="28"/>
          <w:szCs w:val="28"/>
        </w:rPr>
        <w:t>27</w:t>
      </w:r>
      <w:r w:rsidR="00103A58" w:rsidRPr="005D5665">
        <w:rPr>
          <w:sz w:val="28"/>
          <w:szCs w:val="28"/>
        </w:rPr>
        <w:t xml:space="preserve">, площадью </w:t>
      </w:r>
      <w:r w:rsidR="003B322D" w:rsidRPr="005D5665">
        <w:rPr>
          <w:sz w:val="28"/>
          <w:szCs w:val="28"/>
        </w:rPr>
        <w:t>3480000</w:t>
      </w:r>
      <w:r w:rsidR="00103A58" w:rsidRPr="005D5665">
        <w:rPr>
          <w:sz w:val="28"/>
          <w:szCs w:val="28"/>
        </w:rPr>
        <w:t xml:space="preserve"> </w:t>
      </w:r>
      <w:proofErr w:type="spellStart"/>
      <w:r w:rsidR="003B322D" w:rsidRPr="005D5665">
        <w:rPr>
          <w:sz w:val="28"/>
          <w:szCs w:val="28"/>
        </w:rPr>
        <w:t>кв</w:t>
      </w:r>
      <w:proofErr w:type="gramStart"/>
      <w:r w:rsidR="003B322D" w:rsidRPr="005D5665">
        <w:rPr>
          <w:sz w:val="28"/>
          <w:szCs w:val="28"/>
        </w:rPr>
        <w:t>.м</w:t>
      </w:r>
      <w:proofErr w:type="spellEnd"/>
      <w:proofErr w:type="gramEnd"/>
      <w:r w:rsidR="00103A58" w:rsidRPr="005D5665">
        <w:rPr>
          <w:sz w:val="28"/>
          <w:szCs w:val="28"/>
        </w:rPr>
        <w:t xml:space="preserve">, </w:t>
      </w:r>
      <w:r w:rsidR="003B322D" w:rsidRPr="005D5665">
        <w:rPr>
          <w:sz w:val="28"/>
          <w:szCs w:val="28"/>
        </w:rPr>
        <w:t>местоположение</w:t>
      </w:r>
      <w:r w:rsidR="00103A58" w:rsidRPr="005D5665">
        <w:rPr>
          <w:sz w:val="28"/>
          <w:szCs w:val="28"/>
        </w:rPr>
        <w:t xml:space="preserve">: Оренбургская </w:t>
      </w:r>
      <w:proofErr w:type="spellStart"/>
      <w:proofErr w:type="gramStart"/>
      <w:r w:rsidR="00103A58" w:rsidRPr="005D5665">
        <w:rPr>
          <w:sz w:val="28"/>
          <w:szCs w:val="28"/>
        </w:rPr>
        <w:t>обл</w:t>
      </w:r>
      <w:proofErr w:type="spellEnd"/>
      <w:proofErr w:type="gramEnd"/>
      <w:r w:rsidR="00103A58" w:rsidRPr="005D5665">
        <w:rPr>
          <w:sz w:val="28"/>
          <w:szCs w:val="28"/>
        </w:rPr>
        <w:t>,</w:t>
      </w:r>
      <w:r w:rsidR="003B322D" w:rsidRPr="005D5665">
        <w:rPr>
          <w:sz w:val="28"/>
          <w:szCs w:val="28"/>
        </w:rPr>
        <w:t xml:space="preserve"> </w:t>
      </w:r>
      <w:r w:rsidR="00103A58" w:rsidRPr="005D5665">
        <w:rPr>
          <w:sz w:val="28"/>
          <w:szCs w:val="28"/>
        </w:rPr>
        <w:t xml:space="preserve">г Бузулук, земельный участок расположен в </w:t>
      </w:r>
      <w:r w:rsidR="003B322D" w:rsidRPr="005D5665">
        <w:rPr>
          <w:sz w:val="28"/>
          <w:szCs w:val="28"/>
        </w:rPr>
        <w:t>северо-западной</w:t>
      </w:r>
      <w:r w:rsidR="00103A58" w:rsidRPr="005D5665">
        <w:rPr>
          <w:sz w:val="28"/>
          <w:szCs w:val="28"/>
        </w:rPr>
        <w:t xml:space="preserve"> части кадастрового квартала 56:38:0</w:t>
      </w:r>
      <w:r w:rsidR="003B322D" w:rsidRPr="005D5665">
        <w:rPr>
          <w:sz w:val="28"/>
          <w:szCs w:val="28"/>
        </w:rPr>
        <w:t>,</w:t>
      </w:r>
      <w:r w:rsidR="00103A58" w:rsidRPr="005D5665">
        <w:rPr>
          <w:sz w:val="28"/>
          <w:szCs w:val="28"/>
        </w:rPr>
        <w:t xml:space="preserve"> принадлежащего </w:t>
      </w:r>
      <w:r w:rsidR="003B322D" w:rsidRPr="005D5665">
        <w:rPr>
          <w:sz w:val="28"/>
          <w:szCs w:val="28"/>
        </w:rPr>
        <w:t xml:space="preserve">Российской Федерации </w:t>
      </w:r>
      <w:r w:rsidR="00103A58" w:rsidRPr="005D5665">
        <w:rPr>
          <w:sz w:val="28"/>
          <w:szCs w:val="28"/>
        </w:rPr>
        <w:t>на праве собственности</w:t>
      </w:r>
      <w:r w:rsidR="0070549E">
        <w:rPr>
          <w:sz w:val="28"/>
          <w:szCs w:val="28"/>
        </w:rPr>
        <w:t xml:space="preserve">, </w:t>
      </w:r>
      <w:r w:rsidR="007B33BF" w:rsidRPr="007B33BF">
        <w:rPr>
          <w:sz w:val="28"/>
          <w:szCs w:val="28"/>
        </w:rPr>
        <w:t>о чем в Едином</w:t>
      </w:r>
      <w:r w:rsidR="007B33BF">
        <w:rPr>
          <w:sz w:val="28"/>
          <w:szCs w:val="28"/>
        </w:rPr>
        <w:t xml:space="preserve"> </w:t>
      </w:r>
      <w:r w:rsidR="007B33BF" w:rsidRPr="007B33BF">
        <w:rPr>
          <w:sz w:val="28"/>
          <w:szCs w:val="28"/>
        </w:rPr>
        <w:t xml:space="preserve">государственном реестре недвижимости </w:t>
      </w:r>
      <w:r w:rsidR="004F2674" w:rsidRPr="005D5665">
        <w:rPr>
          <w:sz w:val="28"/>
          <w:szCs w:val="28"/>
        </w:rPr>
        <w:t>26.07.2017</w:t>
      </w:r>
      <w:r w:rsidR="007B33BF">
        <w:rPr>
          <w:sz w:val="28"/>
          <w:szCs w:val="28"/>
        </w:rPr>
        <w:t xml:space="preserve"> сделана запись</w:t>
      </w:r>
      <w:r w:rsidR="00103A58" w:rsidRPr="005D5665">
        <w:rPr>
          <w:sz w:val="28"/>
          <w:szCs w:val="28"/>
        </w:rPr>
        <w:t xml:space="preserve"> </w:t>
      </w:r>
      <w:r w:rsidR="007B33BF" w:rsidRPr="007B33BF">
        <w:rPr>
          <w:sz w:val="28"/>
          <w:szCs w:val="28"/>
        </w:rPr>
        <w:t>государственной регистрации права</w:t>
      </w:r>
      <w:r w:rsidR="007B33BF" w:rsidRPr="005D5665">
        <w:rPr>
          <w:sz w:val="28"/>
          <w:szCs w:val="28"/>
        </w:rPr>
        <w:t xml:space="preserve"> </w:t>
      </w:r>
      <w:r w:rsidR="00CA63EE" w:rsidRPr="005D5665">
        <w:rPr>
          <w:sz w:val="28"/>
          <w:szCs w:val="28"/>
        </w:rPr>
        <w:t>№ 56:38:0000000:27-</w:t>
      </w:r>
      <w:r w:rsidR="004F2674" w:rsidRPr="005D5665">
        <w:rPr>
          <w:sz w:val="28"/>
          <w:szCs w:val="28"/>
        </w:rPr>
        <w:t>56/013/2017-1</w:t>
      </w:r>
      <w:r w:rsidR="00103A58" w:rsidRPr="005D5665">
        <w:rPr>
          <w:sz w:val="28"/>
          <w:szCs w:val="28"/>
        </w:rPr>
        <w:t xml:space="preserve">, с разрешенным использованием: </w:t>
      </w:r>
      <w:r w:rsidR="004F2674" w:rsidRPr="005D5665">
        <w:rPr>
          <w:sz w:val="28"/>
          <w:szCs w:val="28"/>
        </w:rPr>
        <w:t>для учебного полигона</w:t>
      </w:r>
      <w:r w:rsidR="00103A58" w:rsidRPr="005D5665">
        <w:rPr>
          <w:sz w:val="28"/>
          <w:szCs w:val="28"/>
        </w:rPr>
        <w:t xml:space="preserve">, виду разрешенного использования: </w:t>
      </w:r>
      <w:r w:rsidR="004F2674" w:rsidRPr="005D5665">
        <w:rPr>
          <w:sz w:val="28"/>
          <w:szCs w:val="28"/>
        </w:rPr>
        <w:t xml:space="preserve">обеспечение обороны и безопасности </w:t>
      </w:r>
      <w:r w:rsidR="00103A58" w:rsidRPr="005D5665">
        <w:rPr>
          <w:sz w:val="28"/>
          <w:szCs w:val="28"/>
        </w:rPr>
        <w:t xml:space="preserve">(код </w:t>
      </w:r>
      <w:r w:rsidR="004F2674" w:rsidRPr="005D5665">
        <w:rPr>
          <w:sz w:val="28"/>
          <w:szCs w:val="28"/>
        </w:rPr>
        <w:t>8.0</w:t>
      </w:r>
      <w:r w:rsidR="00103A58" w:rsidRPr="005D5665">
        <w:rPr>
          <w:sz w:val="28"/>
          <w:szCs w:val="28"/>
        </w:rPr>
        <w:t xml:space="preserve"> приложения </w:t>
      </w:r>
      <w:r w:rsidR="00B71530" w:rsidRPr="005D5665">
        <w:rPr>
          <w:sz w:val="28"/>
          <w:szCs w:val="28"/>
        </w:rPr>
        <w:t xml:space="preserve">к приказу Федеральной службы государственной регистрации, кадастра и картографии от 10.11.2020 № </w:t>
      </w:r>
      <w:proofErr w:type="gramStart"/>
      <w:r w:rsidR="00B71530" w:rsidRPr="005D5665">
        <w:rPr>
          <w:sz w:val="28"/>
          <w:szCs w:val="28"/>
        </w:rPr>
        <w:t>П</w:t>
      </w:r>
      <w:proofErr w:type="gramEnd"/>
      <w:r w:rsidR="00B71530" w:rsidRPr="005D5665">
        <w:rPr>
          <w:sz w:val="28"/>
          <w:szCs w:val="28"/>
        </w:rPr>
        <w:t xml:space="preserve">/0412 </w:t>
      </w:r>
      <w:r w:rsidR="00103A58" w:rsidRPr="005D5665">
        <w:rPr>
          <w:sz w:val="28"/>
          <w:szCs w:val="28"/>
        </w:rPr>
        <w:t>«</w:t>
      </w:r>
      <w:r w:rsidR="00B71530" w:rsidRPr="005D5665">
        <w:rPr>
          <w:sz w:val="28"/>
          <w:szCs w:val="28"/>
        </w:rPr>
        <w:t>Об утверждении классификатора видов разрешенного использования земельных участков»).</w:t>
      </w:r>
    </w:p>
    <w:p w:rsidR="003010E6" w:rsidRPr="00333273" w:rsidRDefault="005D5665" w:rsidP="0029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0E6">
        <w:rPr>
          <w:sz w:val="28"/>
          <w:szCs w:val="28"/>
        </w:rPr>
        <w:t xml:space="preserve">. </w:t>
      </w:r>
      <w:proofErr w:type="gramStart"/>
      <w:r w:rsidR="003010E6" w:rsidRPr="00333273">
        <w:rPr>
          <w:sz w:val="28"/>
          <w:szCs w:val="28"/>
        </w:rPr>
        <w:t>Контроль за</w:t>
      </w:r>
      <w:proofErr w:type="gramEnd"/>
      <w:r w:rsidR="003010E6" w:rsidRPr="00333273">
        <w:rPr>
          <w:sz w:val="28"/>
          <w:szCs w:val="28"/>
        </w:rPr>
        <w:t xml:space="preserve"> исполнением настоящего постановления </w:t>
      </w:r>
      <w:r w:rsidR="000737BF">
        <w:rPr>
          <w:sz w:val="28"/>
          <w:szCs w:val="28"/>
        </w:rPr>
        <w:t>возложить на первого заместителя главы администрации города Немкова А.А</w:t>
      </w:r>
      <w:r w:rsidR="009B6736">
        <w:rPr>
          <w:sz w:val="28"/>
          <w:szCs w:val="28"/>
        </w:rPr>
        <w:t>.</w:t>
      </w: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:rsidTr="009B6736">
        <w:tc>
          <w:tcPr>
            <w:tcW w:w="10031" w:type="dxa"/>
            <w:shd w:val="clear" w:color="auto" w:fill="auto"/>
            <w:vAlign w:val="bottom"/>
          </w:tcPr>
          <w:p w:rsidR="005D5665" w:rsidRDefault="005D5665" w:rsidP="009B6736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</w:p>
          <w:p w:rsidR="007B33BF" w:rsidRDefault="007B33BF" w:rsidP="009B6736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</w:p>
          <w:p w:rsidR="003010E6" w:rsidRDefault="000737BF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634845" w:rsidRPr="00634845">
              <w:rPr>
                <w:sz w:val="28"/>
                <w:szCs w:val="28"/>
              </w:rPr>
              <w:t xml:space="preserve"> города</w:t>
            </w:r>
            <w:r w:rsidR="003010E6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3010E6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102532" w:rsidRDefault="00102532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B757FC" w:rsidRDefault="00B757FC">
      <w:pPr>
        <w:jc w:val="both"/>
        <w:rPr>
          <w:sz w:val="28"/>
          <w:szCs w:val="28"/>
        </w:rPr>
      </w:pPr>
    </w:p>
    <w:p w:rsidR="000737BF" w:rsidRDefault="000737BF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5D5665" w:rsidRDefault="005D5665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Бузулука, отделу информационного обеспечения градостроительной деятельности Управления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7B33BF">
        <w:rPr>
          <w:sz w:val="28"/>
          <w:szCs w:val="28"/>
        </w:rPr>
        <w:t xml:space="preserve">, </w:t>
      </w:r>
      <w:r w:rsidR="007B33BF" w:rsidRPr="007B33BF">
        <w:rPr>
          <w:sz w:val="28"/>
          <w:szCs w:val="28"/>
        </w:rPr>
        <w:t>ФГКУ «Приволжско-Уральское ТУИО» Минобороны России</w:t>
      </w:r>
      <w:r w:rsidR="007B33BF">
        <w:rPr>
          <w:sz w:val="28"/>
          <w:szCs w:val="28"/>
        </w:rPr>
        <w:t xml:space="preserve"> – 3 экз.</w:t>
      </w:r>
    </w:p>
    <w:sectPr w:rsidR="00E46825" w:rsidSect="005D5665">
      <w:headerReference w:type="default" r:id="rId9"/>
      <w:pgSz w:w="11906" w:h="16838"/>
      <w:pgMar w:top="1134" w:right="850" w:bottom="851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F5" w:rsidRDefault="003F2AF5" w:rsidP="00473576">
      <w:r>
        <w:separator/>
      </w:r>
    </w:p>
  </w:endnote>
  <w:endnote w:type="continuationSeparator" w:id="0">
    <w:p w:rsidR="003F2AF5" w:rsidRDefault="003F2AF5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F5" w:rsidRDefault="003F2AF5" w:rsidP="00473576">
      <w:r>
        <w:separator/>
      </w:r>
    </w:p>
  </w:footnote>
  <w:footnote w:type="continuationSeparator" w:id="0">
    <w:p w:rsidR="003F2AF5" w:rsidRDefault="003F2AF5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F5" w:rsidRDefault="003F2AF5">
    <w:pPr>
      <w:pStyle w:val="ac"/>
      <w:jc w:val="center"/>
    </w:pPr>
  </w:p>
  <w:p w:rsidR="003F2AF5" w:rsidRDefault="003F2AF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759"/>
    <w:multiLevelType w:val="hybridMultilevel"/>
    <w:tmpl w:val="55262A66"/>
    <w:lvl w:ilvl="0" w:tplc="B1DA95F4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5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27294"/>
    <w:rsid w:val="00034387"/>
    <w:rsid w:val="00036FC7"/>
    <w:rsid w:val="0005362C"/>
    <w:rsid w:val="00057FFA"/>
    <w:rsid w:val="00060C1B"/>
    <w:rsid w:val="000737BF"/>
    <w:rsid w:val="00087C0E"/>
    <w:rsid w:val="00097A2E"/>
    <w:rsid w:val="000B7D36"/>
    <w:rsid w:val="000B7DB0"/>
    <w:rsid w:val="000C1BD4"/>
    <w:rsid w:val="000E4913"/>
    <w:rsid w:val="00102532"/>
    <w:rsid w:val="00103A58"/>
    <w:rsid w:val="00104909"/>
    <w:rsid w:val="00106D75"/>
    <w:rsid w:val="00132857"/>
    <w:rsid w:val="00134D14"/>
    <w:rsid w:val="001362FE"/>
    <w:rsid w:val="00137D1A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86D02"/>
    <w:rsid w:val="00290102"/>
    <w:rsid w:val="00290E57"/>
    <w:rsid w:val="002A0B95"/>
    <w:rsid w:val="002A44B5"/>
    <w:rsid w:val="002A62C7"/>
    <w:rsid w:val="002B18CD"/>
    <w:rsid w:val="002B2AA5"/>
    <w:rsid w:val="002D3590"/>
    <w:rsid w:val="002D7C1E"/>
    <w:rsid w:val="002E3C9F"/>
    <w:rsid w:val="003010E6"/>
    <w:rsid w:val="003306CA"/>
    <w:rsid w:val="00337B15"/>
    <w:rsid w:val="00341B84"/>
    <w:rsid w:val="00361A4A"/>
    <w:rsid w:val="0038333C"/>
    <w:rsid w:val="003842A8"/>
    <w:rsid w:val="003852E7"/>
    <w:rsid w:val="003A4F80"/>
    <w:rsid w:val="003A6F82"/>
    <w:rsid w:val="003B183C"/>
    <w:rsid w:val="003B322D"/>
    <w:rsid w:val="003B7869"/>
    <w:rsid w:val="003C1BF9"/>
    <w:rsid w:val="003C1D03"/>
    <w:rsid w:val="003D361C"/>
    <w:rsid w:val="003F2AF5"/>
    <w:rsid w:val="0040219E"/>
    <w:rsid w:val="00402343"/>
    <w:rsid w:val="00410A74"/>
    <w:rsid w:val="004206F1"/>
    <w:rsid w:val="00427240"/>
    <w:rsid w:val="004344D3"/>
    <w:rsid w:val="00435B42"/>
    <w:rsid w:val="0044296F"/>
    <w:rsid w:val="00445F00"/>
    <w:rsid w:val="00452F7D"/>
    <w:rsid w:val="0046118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D7DC6"/>
    <w:rsid w:val="004F2674"/>
    <w:rsid w:val="00511CCA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350A"/>
    <w:rsid w:val="005A7D33"/>
    <w:rsid w:val="005C2565"/>
    <w:rsid w:val="005D5665"/>
    <w:rsid w:val="005D68BC"/>
    <w:rsid w:val="005E074F"/>
    <w:rsid w:val="005E3836"/>
    <w:rsid w:val="005F60E9"/>
    <w:rsid w:val="005F7827"/>
    <w:rsid w:val="006053B1"/>
    <w:rsid w:val="006056F7"/>
    <w:rsid w:val="00605F09"/>
    <w:rsid w:val="00616E55"/>
    <w:rsid w:val="006214D4"/>
    <w:rsid w:val="00634845"/>
    <w:rsid w:val="00643C59"/>
    <w:rsid w:val="00652A6B"/>
    <w:rsid w:val="006553FF"/>
    <w:rsid w:val="006649D2"/>
    <w:rsid w:val="00666F0C"/>
    <w:rsid w:val="006670CE"/>
    <w:rsid w:val="00667504"/>
    <w:rsid w:val="0066773A"/>
    <w:rsid w:val="00677D3D"/>
    <w:rsid w:val="00677E57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0549E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A5132"/>
    <w:rsid w:val="007B33BF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E6A3A"/>
    <w:rsid w:val="008F58F6"/>
    <w:rsid w:val="00920B74"/>
    <w:rsid w:val="009264C6"/>
    <w:rsid w:val="00930445"/>
    <w:rsid w:val="0093432C"/>
    <w:rsid w:val="00943AF1"/>
    <w:rsid w:val="0094566C"/>
    <w:rsid w:val="009A5FF9"/>
    <w:rsid w:val="009B0FD5"/>
    <w:rsid w:val="009B66E5"/>
    <w:rsid w:val="009B6736"/>
    <w:rsid w:val="009D5923"/>
    <w:rsid w:val="009E47F3"/>
    <w:rsid w:val="009E4ABD"/>
    <w:rsid w:val="009F1CD0"/>
    <w:rsid w:val="00A01EEF"/>
    <w:rsid w:val="00A03AE1"/>
    <w:rsid w:val="00A2643D"/>
    <w:rsid w:val="00A336A3"/>
    <w:rsid w:val="00A33BE5"/>
    <w:rsid w:val="00A34AF1"/>
    <w:rsid w:val="00A50E6B"/>
    <w:rsid w:val="00A53469"/>
    <w:rsid w:val="00A53780"/>
    <w:rsid w:val="00A674A0"/>
    <w:rsid w:val="00A826BB"/>
    <w:rsid w:val="00A86AF5"/>
    <w:rsid w:val="00A922B1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76"/>
    <w:rsid w:val="00B400E9"/>
    <w:rsid w:val="00B4037C"/>
    <w:rsid w:val="00B4371E"/>
    <w:rsid w:val="00B53A90"/>
    <w:rsid w:val="00B55524"/>
    <w:rsid w:val="00B65876"/>
    <w:rsid w:val="00B65AAC"/>
    <w:rsid w:val="00B71530"/>
    <w:rsid w:val="00B73B0C"/>
    <w:rsid w:val="00B74DBB"/>
    <w:rsid w:val="00B757FC"/>
    <w:rsid w:val="00B76F2F"/>
    <w:rsid w:val="00B819A9"/>
    <w:rsid w:val="00B850B8"/>
    <w:rsid w:val="00BA4D5A"/>
    <w:rsid w:val="00BA6592"/>
    <w:rsid w:val="00BB6F25"/>
    <w:rsid w:val="00BE16CF"/>
    <w:rsid w:val="00BE5DC7"/>
    <w:rsid w:val="00BF231D"/>
    <w:rsid w:val="00BF651D"/>
    <w:rsid w:val="00BF674A"/>
    <w:rsid w:val="00C02FCD"/>
    <w:rsid w:val="00C167E6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63EE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4FF4"/>
    <w:rsid w:val="00E76123"/>
    <w:rsid w:val="00E761A0"/>
    <w:rsid w:val="00E76356"/>
    <w:rsid w:val="00E9022C"/>
    <w:rsid w:val="00E96227"/>
    <w:rsid w:val="00EA1D2B"/>
    <w:rsid w:val="00EB45BD"/>
    <w:rsid w:val="00EC6CD6"/>
    <w:rsid w:val="00ED27B7"/>
    <w:rsid w:val="00ED2C64"/>
    <w:rsid w:val="00ED31F3"/>
    <w:rsid w:val="00EF6876"/>
    <w:rsid w:val="00F2258F"/>
    <w:rsid w:val="00F22F60"/>
    <w:rsid w:val="00F45B20"/>
    <w:rsid w:val="00F5733D"/>
    <w:rsid w:val="00F57A30"/>
    <w:rsid w:val="00F7422F"/>
    <w:rsid w:val="00F74AC3"/>
    <w:rsid w:val="00F7730F"/>
    <w:rsid w:val="00F852E8"/>
    <w:rsid w:val="00F8750A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40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157</cp:revision>
  <cp:lastPrinted>2022-12-23T11:03:00Z</cp:lastPrinted>
  <dcterms:created xsi:type="dcterms:W3CDTF">2017-04-24T04:38:00Z</dcterms:created>
  <dcterms:modified xsi:type="dcterms:W3CDTF">2023-01-25T09:24:00Z</dcterms:modified>
  <dc:language>ru-RU</dc:language>
</cp:coreProperties>
</file>