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9"/>
        <w:gridCol w:w="425"/>
        <w:gridCol w:w="5388"/>
      </w:tblGrid>
      <w:tr w:rsidR="000E2CDE" w:rsidTr="00C041AC">
        <w:trPr>
          <w:trHeight w:hRule="exact" w:val="3977"/>
        </w:trPr>
        <w:tc>
          <w:tcPr>
            <w:tcW w:w="4399" w:type="dxa"/>
          </w:tcPr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5785" cy="8001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CDE" w:rsidRDefault="000E2CDE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2CDE" w:rsidRDefault="000E2CD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0E2CDE" w:rsidRDefault="000E2CD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E2CDE" w:rsidRDefault="000E2CD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E2CDE" w:rsidRPr="008E39F7" w:rsidRDefault="000E2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2CDE" w:rsidRPr="008E39F7" w:rsidRDefault="008E39F7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8E39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08.07.2020</w:t>
            </w:r>
            <w:r w:rsidRPr="008E3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  <w:r w:rsidRPr="008E39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8E39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1172-п</w:t>
            </w:r>
          </w:p>
          <w:p w:rsidR="000E2CDE" w:rsidRDefault="000E2CDE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</w:tcPr>
          <w:p w:rsidR="000E2CDE" w:rsidRDefault="00457A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</w:p>
        </w:tc>
        <w:tc>
          <w:tcPr>
            <w:tcW w:w="5388" w:type="dxa"/>
          </w:tcPr>
          <w:p w:rsidR="00E01356" w:rsidRDefault="00457AF2" w:rsidP="00E01356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0E2CDE" w:rsidRPr="00D978BD" w:rsidRDefault="000E2CDE" w:rsidP="001B58F3">
            <w:pPr>
              <w:ind w:firstLine="71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0E2CDE" w:rsidTr="00C041AC">
        <w:trPr>
          <w:trHeight w:val="695"/>
        </w:trPr>
        <w:tc>
          <w:tcPr>
            <w:tcW w:w="4399" w:type="dxa"/>
            <w:hideMark/>
          </w:tcPr>
          <w:p w:rsidR="00374EB4" w:rsidRDefault="008E39F7" w:rsidP="00C041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0</wp:posOffset>
                      </wp:positionV>
                      <wp:extent cx="2612390" cy="183515"/>
                      <wp:effectExtent l="0" t="0" r="35560" b="2603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12390" cy="18351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.85pt;margin-top:0;width:205.7pt;height:14.4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">
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DAlg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buWDAlgIAADsFAAAOAAAAAAAAAAAAAAAAAC4CAABkcnMvZTJvRG9jLnht&#10;bFBLAQItABQABgAIAAAAIQA1wWnV3AAAAAUBAAAPAAAAAAAAAAAAAAAAAPA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374EB4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Бузулука от 10.05.2016 </w:t>
            </w:r>
          </w:p>
          <w:p w:rsidR="00374EB4" w:rsidRDefault="00374EB4" w:rsidP="00374E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1042-п</w:t>
            </w:r>
          </w:p>
          <w:p w:rsidR="000E2CDE" w:rsidRPr="00374EB4" w:rsidRDefault="000E2CDE" w:rsidP="00374E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E2CDE" w:rsidRDefault="000E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0E2CDE" w:rsidRDefault="000E2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74" w:rsidRDefault="00921A74" w:rsidP="00C041A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1AC" w:rsidRDefault="00C041AC" w:rsidP="001B58F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статьи 30, пункта 5 статьи 40, статьи 43 Устава города Бузулука:</w:t>
      </w:r>
    </w:p>
    <w:p w:rsidR="00C041AC" w:rsidRDefault="00C041AC" w:rsidP="001B58F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B3E13">
        <w:rPr>
          <w:rFonts w:ascii="Times New Roman" w:hAnsi="Times New Roman"/>
          <w:sz w:val="28"/>
          <w:szCs w:val="28"/>
        </w:rPr>
        <w:t>Внести в постановление администрации города Бузулу</w:t>
      </w:r>
      <w:r>
        <w:rPr>
          <w:rFonts w:ascii="Times New Roman" w:hAnsi="Times New Roman"/>
          <w:sz w:val="28"/>
          <w:szCs w:val="28"/>
        </w:rPr>
        <w:t>ка от 10</w:t>
      </w:r>
      <w:r w:rsidRPr="009B3E1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5.2016 № 1042</w:t>
      </w:r>
      <w:r w:rsidRPr="009B3E13">
        <w:rPr>
          <w:rFonts w:ascii="Times New Roman" w:hAnsi="Times New Roman"/>
          <w:sz w:val="28"/>
          <w:szCs w:val="28"/>
        </w:rPr>
        <w:t xml:space="preserve">-п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3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муниципального образования город Бузулук Оренбургской области» следующие изменения: </w:t>
      </w:r>
    </w:p>
    <w:p w:rsidR="00C041AC" w:rsidRDefault="00ED4119" w:rsidP="001B58F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B74ACA">
        <w:rPr>
          <w:rFonts w:ascii="Times New Roman" w:hAnsi="Times New Roman"/>
          <w:sz w:val="28"/>
          <w:szCs w:val="28"/>
        </w:rPr>
        <w:t xml:space="preserve"> </w:t>
      </w:r>
      <w:r w:rsidR="007E15D5">
        <w:rPr>
          <w:rFonts w:ascii="Times New Roman" w:hAnsi="Times New Roman"/>
          <w:sz w:val="28"/>
          <w:szCs w:val="28"/>
        </w:rPr>
        <w:t xml:space="preserve"> «Положение</w:t>
      </w:r>
      <w:r w:rsidR="00C041AC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на территории муниципального образования город  Бузулук Оренбургской области</w:t>
      </w:r>
      <w:r w:rsidR="00815D49">
        <w:rPr>
          <w:rFonts w:ascii="Times New Roman" w:hAnsi="Times New Roman"/>
          <w:sz w:val="28"/>
          <w:szCs w:val="28"/>
        </w:rPr>
        <w:t>»</w:t>
      </w:r>
      <w:r w:rsidR="00C041AC">
        <w:rPr>
          <w:rFonts w:ascii="Times New Roman" w:hAnsi="Times New Roman"/>
          <w:sz w:val="28"/>
          <w:szCs w:val="28"/>
        </w:rPr>
        <w:t>:</w:t>
      </w:r>
    </w:p>
    <w:p w:rsidR="00C041AC" w:rsidRDefault="00C041AC" w:rsidP="001B58F3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 «Состав аукционной комиссии по проведению торгов по продаже права на размещение нестационарных торговых объектов на территории муниципального образования город Бузулук Оренбургской области»</w:t>
      </w:r>
      <w:r w:rsidR="007E15D5">
        <w:rPr>
          <w:rFonts w:ascii="Times New Roman" w:hAnsi="Times New Roman"/>
          <w:sz w:val="28"/>
          <w:szCs w:val="28"/>
        </w:rPr>
        <w:t xml:space="preserve"> (далее комиссия)</w:t>
      </w:r>
      <w:r>
        <w:rPr>
          <w:rFonts w:ascii="Times New Roman" w:hAnsi="Times New Roman"/>
          <w:sz w:val="28"/>
          <w:szCs w:val="28"/>
        </w:rPr>
        <w:t>:</w:t>
      </w:r>
    </w:p>
    <w:p w:rsidR="00F12CA0" w:rsidRDefault="00F12CA0" w:rsidP="00F12CA0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включить Пескова В.С. – заместителя главы администрации города – начальника Управления экономического развития и торговли</w:t>
      </w:r>
      <w:r w:rsidR="00F30524">
        <w:rPr>
          <w:rFonts w:ascii="Times New Roman" w:hAnsi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/>
          <w:sz w:val="28"/>
          <w:szCs w:val="28"/>
        </w:rPr>
        <w:t xml:space="preserve"> – председателем комиссии;</w:t>
      </w:r>
    </w:p>
    <w:p w:rsidR="00C041AC" w:rsidRDefault="0066316B" w:rsidP="001B58F3">
      <w:pPr>
        <w:tabs>
          <w:tab w:val="left" w:pos="39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включить </w:t>
      </w:r>
      <w:r w:rsidR="00C04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Башкатову Н.О. –</w:t>
      </w:r>
      <w:r w:rsidRPr="006631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экономиста отдела планирования работ и услуг МКУ г. Бузулука «ЦАТО» - секретарем комиссии</w:t>
      </w:r>
      <w:r w:rsidR="00C041AC">
        <w:rPr>
          <w:rFonts w:ascii="Times New Roman" w:hAnsi="Times New Roman"/>
          <w:sz w:val="28"/>
          <w:szCs w:val="28"/>
        </w:rPr>
        <w:t>;</w:t>
      </w:r>
    </w:p>
    <w:p w:rsidR="001B58F3" w:rsidRDefault="001B58F3" w:rsidP="001B58F3">
      <w:pPr>
        <w:tabs>
          <w:tab w:val="left" w:pos="396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возложить обязанности члена комиссии на Мирскую А.Ю., освободив ее от обязанностей секретаря комиссии; </w:t>
      </w:r>
    </w:p>
    <w:p w:rsidR="008E5720" w:rsidRPr="00860D2D" w:rsidRDefault="001B58F3" w:rsidP="001B58F3">
      <w:pPr>
        <w:pStyle w:val="1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="00C041AC">
        <w:rPr>
          <w:rFonts w:ascii="Times New Roman" w:hAnsi="Times New Roman"/>
          <w:sz w:val="28"/>
          <w:szCs w:val="28"/>
        </w:rPr>
        <w:t xml:space="preserve">исключить </w:t>
      </w:r>
      <w:r w:rsidR="00C041AC" w:rsidRPr="00860D2D">
        <w:rPr>
          <w:rFonts w:ascii="Times New Roman" w:hAnsi="Times New Roman"/>
          <w:sz w:val="28"/>
          <w:szCs w:val="28"/>
        </w:rPr>
        <w:t xml:space="preserve"> </w:t>
      </w:r>
      <w:r w:rsidR="0066316B">
        <w:rPr>
          <w:rFonts w:ascii="Times New Roman" w:hAnsi="Times New Roman"/>
          <w:sz w:val="28"/>
          <w:szCs w:val="28"/>
        </w:rPr>
        <w:t>Булыгину Н.К.</w:t>
      </w:r>
    </w:p>
    <w:p w:rsidR="00C041AC" w:rsidRDefault="00C041AC" w:rsidP="001B58F3">
      <w:pPr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461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</w:t>
      </w:r>
      <w:r w:rsidRPr="009461F6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официального опубликования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газете «Российская провинция» и подлежит официальному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опубликованию  </w:t>
      </w:r>
      <w:r w:rsidRPr="009461F6">
        <w:rPr>
          <w:rFonts w:ascii="Times New Roman" w:hAnsi="Times New Roman" w:cs="Times New Roman"/>
          <w:bCs/>
          <w:sz w:val="28"/>
          <w:szCs w:val="28"/>
        </w:rPr>
        <w:t>на правовом интернет-портале Бузулука БУЗУЛУК-ПРАВО.РФ</w:t>
      </w:r>
    </w:p>
    <w:p w:rsidR="00C041AC" w:rsidRDefault="00C041AC" w:rsidP="001B58F3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461F6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C041AC" w:rsidRDefault="00C041AC" w:rsidP="001B58F3">
      <w:pPr>
        <w:pStyle w:val="1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за исполнением настоящего постановления </w:t>
      </w:r>
      <w:r w:rsidR="00F12CA0"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 города – начальника Управления экономического развития и торговли </w:t>
      </w:r>
      <w:r w:rsidR="00F30524">
        <w:rPr>
          <w:rFonts w:ascii="Times New Roman" w:hAnsi="Times New Roman"/>
          <w:sz w:val="28"/>
          <w:szCs w:val="28"/>
        </w:rPr>
        <w:t>администрации города</w:t>
      </w:r>
      <w:r w:rsidR="00F12CA0">
        <w:rPr>
          <w:rFonts w:ascii="Times New Roman" w:hAnsi="Times New Roman"/>
          <w:sz w:val="28"/>
          <w:szCs w:val="28"/>
        </w:rPr>
        <w:t xml:space="preserve"> В.С. Пескова. </w:t>
      </w:r>
    </w:p>
    <w:p w:rsidR="001B58F3" w:rsidRDefault="001B58F3" w:rsidP="001B58F3">
      <w:pPr>
        <w:pStyle w:val="1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58F3" w:rsidRDefault="001B58F3" w:rsidP="001B58F3">
      <w:pPr>
        <w:pStyle w:val="1"/>
        <w:tabs>
          <w:tab w:val="left" w:pos="709"/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1B58F3" w:rsidRDefault="001B58F3" w:rsidP="00BF6F78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CA0" w:rsidRDefault="00F12CA0" w:rsidP="00BF6F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C041AC" w:rsidRDefault="00F12CA0" w:rsidP="00BF6F78">
      <w:r>
        <w:rPr>
          <w:rFonts w:ascii="Times New Roman" w:hAnsi="Times New Roman"/>
          <w:sz w:val="28"/>
          <w:szCs w:val="28"/>
        </w:rPr>
        <w:t>администрации города                                                                          А.Н. Уткин</w:t>
      </w:r>
      <w:r w:rsidR="00C041A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</w:t>
      </w:r>
    </w:p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Pr="00C041AC" w:rsidRDefault="00C041AC" w:rsidP="00BF6F78"/>
    <w:p w:rsidR="00C041AC" w:rsidRDefault="00C041AC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5346" w:rsidRDefault="00CA5346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A0" w:rsidRDefault="00F12CA0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Default="00BF6F78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Default="00BF6F78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Default="00BF6F78" w:rsidP="00BF6F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6F78" w:rsidRPr="00261A89" w:rsidRDefault="00C041AC">
      <w:pPr>
        <w:jc w:val="both"/>
        <w:rPr>
          <w:rFonts w:ascii="Times New Roman" w:hAnsi="Times New Roman" w:cs="Times New Roman"/>
          <w:sz w:val="28"/>
          <w:szCs w:val="28"/>
        </w:rPr>
      </w:pPr>
      <w:r w:rsidRPr="00B354C2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 w:rsidR="00F12CA0">
        <w:rPr>
          <w:rFonts w:ascii="Times New Roman" w:hAnsi="Times New Roman" w:cs="Times New Roman"/>
          <w:sz w:val="28"/>
          <w:szCs w:val="28"/>
        </w:rPr>
        <w:t>А.Н. Уткину, В.С. Пескову</w:t>
      </w:r>
      <w:r w:rsidRPr="00B354C2">
        <w:rPr>
          <w:rFonts w:ascii="Times New Roman" w:hAnsi="Times New Roman" w:cs="Times New Roman"/>
          <w:sz w:val="28"/>
          <w:szCs w:val="28"/>
        </w:rPr>
        <w:t xml:space="preserve">, управлению экономического развития и </w:t>
      </w:r>
      <w:r w:rsidR="00F12CA0">
        <w:rPr>
          <w:rFonts w:ascii="Times New Roman" w:hAnsi="Times New Roman" w:cs="Times New Roman"/>
          <w:sz w:val="28"/>
          <w:szCs w:val="28"/>
        </w:rPr>
        <w:t xml:space="preserve"> </w:t>
      </w:r>
      <w:r w:rsidRPr="00B354C2">
        <w:rPr>
          <w:rFonts w:ascii="Times New Roman" w:hAnsi="Times New Roman" w:cs="Times New Roman"/>
          <w:sz w:val="28"/>
          <w:szCs w:val="28"/>
        </w:rPr>
        <w:t>торговли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 w:rsidRPr="00B354C2">
        <w:rPr>
          <w:rFonts w:ascii="Times New Roman" w:hAnsi="Times New Roman" w:cs="Times New Roman"/>
          <w:sz w:val="28"/>
          <w:szCs w:val="28"/>
        </w:rPr>
        <w:t>, правовому управлению</w:t>
      </w:r>
      <w:r w:rsidR="00F12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Pr="00B354C2">
        <w:rPr>
          <w:rFonts w:ascii="Times New Roman" w:hAnsi="Times New Roman" w:cs="Times New Roman"/>
          <w:sz w:val="28"/>
          <w:szCs w:val="28"/>
        </w:rPr>
        <w:t>, членам комиссии</w:t>
      </w:r>
      <w:r>
        <w:rPr>
          <w:rFonts w:ascii="Times New Roman" w:hAnsi="Times New Roman" w:cs="Times New Roman"/>
          <w:sz w:val="28"/>
          <w:szCs w:val="28"/>
        </w:rPr>
        <w:t>, редакции газеты «Российская провинция»,</w:t>
      </w:r>
      <w:r w:rsidRPr="00E36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«Информправо плюс»</w:t>
      </w:r>
    </w:p>
    <w:sectPr w:rsidR="00BF6F78" w:rsidRPr="00261A89" w:rsidSect="00BB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5"/>
    <w:rsid w:val="000322D7"/>
    <w:rsid w:val="00063CC0"/>
    <w:rsid w:val="00072847"/>
    <w:rsid w:val="00076940"/>
    <w:rsid w:val="000A2840"/>
    <w:rsid w:val="000A33A7"/>
    <w:rsid w:val="000A7562"/>
    <w:rsid w:val="000C7A76"/>
    <w:rsid w:val="000E2CDE"/>
    <w:rsid w:val="0011379F"/>
    <w:rsid w:val="001B58F3"/>
    <w:rsid w:val="001C1C29"/>
    <w:rsid w:val="001C6B4A"/>
    <w:rsid w:val="001E206E"/>
    <w:rsid w:val="00215013"/>
    <w:rsid w:val="00233EDB"/>
    <w:rsid w:val="00236521"/>
    <w:rsid w:val="00255B4F"/>
    <w:rsid w:val="00261A89"/>
    <w:rsid w:val="002A31AF"/>
    <w:rsid w:val="002B7375"/>
    <w:rsid w:val="002C5FBB"/>
    <w:rsid w:val="002E090D"/>
    <w:rsid w:val="00300E1B"/>
    <w:rsid w:val="00307B6B"/>
    <w:rsid w:val="00312B04"/>
    <w:rsid w:val="003451E2"/>
    <w:rsid w:val="003502F4"/>
    <w:rsid w:val="00374EB4"/>
    <w:rsid w:val="003D6970"/>
    <w:rsid w:val="003E497D"/>
    <w:rsid w:val="004018FC"/>
    <w:rsid w:val="00426635"/>
    <w:rsid w:val="004278C7"/>
    <w:rsid w:val="00432DB9"/>
    <w:rsid w:val="00433ED0"/>
    <w:rsid w:val="00455C5A"/>
    <w:rsid w:val="00457AF2"/>
    <w:rsid w:val="00471C18"/>
    <w:rsid w:val="0049570A"/>
    <w:rsid w:val="004E2524"/>
    <w:rsid w:val="004E5A3F"/>
    <w:rsid w:val="004E5C57"/>
    <w:rsid w:val="005153A7"/>
    <w:rsid w:val="005341E8"/>
    <w:rsid w:val="005547F1"/>
    <w:rsid w:val="005762BD"/>
    <w:rsid w:val="00577C4A"/>
    <w:rsid w:val="0059081C"/>
    <w:rsid w:val="005C0CC4"/>
    <w:rsid w:val="005C322F"/>
    <w:rsid w:val="0062009E"/>
    <w:rsid w:val="0066316B"/>
    <w:rsid w:val="00680806"/>
    <w:rsid w:val="006913B7"/>
    <w:rsid w:val="006F0B4F"/>
    <w:rsid w:val="00721D69"/>
    <w:rsid w:val="00741594"/>
    <w:rsid w:val="007B2369"/>
    <w:rsid w:val="007E15D5"/>
    <w:rsid w:val="007E578D"/>
    <w:rsid w:val="007F26FE"/>
    <w:rsid w:val="00813B06"/>
    <w:rsid w:val="00815D49"/>
    <w:rsid w:val="008171E5"/>
    <w:rsid w:val="00824F46"/>
    <w:rsid w:val="00861BA6"/>
    <w:rsid w:val="00863B86"/>
    <w:rsid w:val="008657C5"/>
    <w:rsid w:val="008728C5"/>
    <w:rsid w:val="008B7963"/>
    <w:rsid w:val="008E39F7"/>
    <w:rsid w:val="008E5720"/>
    <w:rsid w:val="009028AC"/>
    <w:rsid w:val="00907986"/>
    <w:rsid w:val="0091370A"/>
    <w:rsid w:val="00921A74"/>
    <w:rsid w:val="00950E8D"/>
    <w:rsid w:val="009B25CA"/>
    <w:rsid w:val="009D6C9F"/>
    <w:rsid w:val="00A17590"/>
    <w:rsid w:val="00A36D67"/>
    <w:rsid w:val="00AA490E"/>
    <w:rsid w:val="00B101CE"/>
    <w:rsid w:val="00B152CF"/>
    <w:rsid w:val="00B24B70"/>
    <w:rsid w:val="00B30C4E"/>
    <w:rsid w:val="00B32B84"/>
    <w:rsid w:val="00B444C8"/>
    <w:rsid w:val="00B4684B"/>
    <w:rsid w:val="00B6476A"/>
    <w:rsid w:val="00B74ACA"/>
    <w:rsid w:val="00B80235"/>
    <w:rsid w:val="00BA105D"/>
    <w:rsid w:val="00BB3948"/>
    <w:rsid w:val="00BD3F7D"/>
    <w:rsid w:val="00BF6F78"/>
    <w:rsid w:val="00C041AC"/>
    <w:rsid w:val="00C11119"/>
    <w:rsid w:val="00CA007D"/>
    <w:rsid w:val="00CA5346"/>
    <w:rsid w:val="00CB05E0"/>
    <w:rsid w:val="00CD6B01"/>
    <w:rsid w:val="00D6700F"/>
    <w:rsid w:val="00D978BD"/>
    <w:rsid w:val="00DA03E7"/>
    <w:rsid w:val="00DD53B3"/>
    <w:rsid w:val="00DF4EA0"/>
    <w:rsid w:val="00E01356"/>
    <w:rsid w:val="00E2087F"/>
    <w:rsid w:val="00EC793C"/>
    <w:rsid w:val="00ED4119"/>
    <w:rsid w:val="00ED51F2"/>
    <w:rsid w:val="00F12CA0"/>
    <w:rsid w:val="00F30524"/>
    <w:rsid w:val="00F31A32"/>
    <w:rsid w:val="00F34472"/>
    <w:rsid w:val="00F46102"/>
    <w:rsid w:val="00FC6615"/>
    <w:rsid w:val="00FD1810"/>
    <w:rsid w:val="00FE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C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C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04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C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E2CD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2C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041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Мирская</dc:creator>
  <cp:lastModifiedBy>Ольга Н. Глебова</cp:lastModifiedBy>
  <cp:revision>2</cp:revision>
  <cp:lastPrinted>2020-07-08T10:30:00Z</cp:lastPrinted>
  <dcterms:created xsi:type="dcterms:W3CDTF">2020-07-09T11:26:00Z</dcterms:created>
  <dcterms:modified xsi:type="dcterms:W3CDTF">2020-07-09T11:26:00Z</dcterms:modified>
</cp:coreProperties>
</file>