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114E8B" w:rsidRPr="00114E8B">
              <w:rPr>
                <w:sz w:val="28"/>
                <w:szCs w:val="28"/>
              </w:rPr>
              <w:t>_</w:t>
            </w:r>
            <w:r w:rsidR="004415CA" w:rsidRPr="004415CA">
              <w:rPr>
                <w:sz w:val="28"/>
                <w:szCs w:val="28"/>
                <w:u w:val="single"/>
              </w:rPr>
              <w:t>06.11.2019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4415CA" w:rsidRPr="004415CA">
              <w:rPr>
                <w:sz w:val="28"/>
                <w:szCs w:val="28"/>
                <w:u w:val="single"/>
              </w:rPr>
              <w:t>1696-п</w:t>
            </w:r>
            <w:r w:rsidR="004415CA">
              <w:rPr>
                <w:sz w:val="28"/>
                <w:szCs w:val="28"/>
              </w:rPr>
              <w:t>__</w:t>
            </w:r>
            <w:r w:rsidR="00F617C1" w:rsidRPr="00F617C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485B88" w:rsidP="00F617C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485B88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485B88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485B88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 w:rsidP="00CC0772"/>
    <w:p w:rsidR="00F420A1" w:rsidRDefault="00E2785B" w:rsidP="00CC077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7904B5">
        <w:rPr>
          <w:sz w:val="28"/>
          <w:szCs w:val="28"/>
        </w:rPr>
        <w:t>30.10</w:t>
      </w:r>
      <w:r w:rsidR="00803967">
        <w:rPr>
          <w:sz w:val="28"/>
          <w:szCs w:val="28"/>
        </w:rPr>
        <w:t xml:space="preserve">.2019 № </w:t>
      </w:r>
      <w:r w:rsidR="007904B5">
        <w:rPr>
          <w:sz w:val="28"/>
          <w:szCs w:val="28"/>
        </w:rPr>
        <w:t>233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CC0772">
        <w:rPr>
          <w:sz w:val="28"/>
          <w:szCs w:val="28"/>
        </w:rPr>
        <w:t xml:space="preserve"> Давыдова Д.И</w:t>
      </w:r>
      <w:r w:rsidR="00114E8B" w:rsidRPr="00114E8B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CC0772" w:rsidRPr="002F1E41" w:rsidRDefault="00E2785B" w:rsidP="00CC0772">
      <w:pPr>
        <w:ind w:firstLine="709"/>
        <w:jc w:val="both"/>
        <w:rPr>
          <w:sz w:val="28"/>
          <w:szCs w:val="28"/>
        </w:rPr>
      </w:pPr>
      <w:r w:rsidRPr="00CC0772">
        <w:rPr>
          <w:sz w:val="28"/>
          <w:szCs w:val="28"/>
        </w:rPr>
        <w:t xml:space="preserve">1. </w:t>
      </w:r>
      <w:r w:rsidR="00803967" w:rsidRPr="00CC0772">
        <w:rPr>
          <w:sz w:val="28"/>
          <w:szCs w:val="28"/>
        </w:rPr>
        <w:t>П</w:t>
      </w:r>
      <w:r w:rsidRPr="00CC0772">
        <w:rPr>
          <w:sz w:val="28"/>
          <w:szCs w:val="28"/>
        </w:rPr>
        <w:t>редостав</w:t>
      </w:r>
      <w:r w:rsidR="00803967" w:rsidRPr="00CC0772">
        <w:rPr>
          <w:sz w:val="28"/>
          <w:szCs w:val="28"/>
        </w:rPr>
        <w:t>ить</w:t>
      </w:r>
      <w:r w:rsidRPr="00CC0772">
        <w:rPr>
          <w:sz w:val="28"/>
          <w:szCs w:val="28"/>
        </w:rPr>
        <w:t xml:space="preserve"> </w:t>
      </w:r>
      <w:r w:rsidR="00157901" w:rsidRPr="00CC0772">
        <w:rPr>
          <w:sz w:val="28"/>
          <w:szCs w:val="28"/>
        </w:rPr>
        <w:t>разрешени</w:t>
      </w:r>
      <w:r w:rsidR="00803967" w:rsidRPr="00CC0772">
        <w:rPr>
          <w:sz w:val="28"/>
          <w:szCs w:val="28"/>
        </w:rPr>
        <w:t>е</w:t>
      </w:r>
      <w:r w:rsidR="00157901" w:rsidRPr="00CC0772">
        <w:rPr>
          <w:sz w:val="28"/>
          <w:szCs w:val="28"/>
        </w:rPr>
        <w:t xml:space="preserve"> на </w:t>
      </w:r>
      <w:r w:rsidR="007A5B88" w:rsidRPr="00CC0772">
        <w:rPr>
          <w:sz w:val="28"/>
          <w:szCs w:val="28"/>
        </w:rPr>
        <w:t>отклонение от предельных параметров разрешенно</w:t>
      </w:r>
      <w:r w:rsidR="00F617C1" w:rsidRPr="00CC0772">
        <w:rPr>
          <w:sz w:val="28"/>
          <w:szCs w:val="28"/>
        </w:rPr>
        <w:t>го</w:t>
      </w:r>
      <w:r w:rsidR="007A5B88" w:rsidRPr="00CC0772">
        <w:rPr>
          <w:sz w:val="28"/>
          <w:szCs w:val="28"/>
        </w:rPr>
        <w:t xml:space="preserve"> </w:t>
      </w:r>
      <w:r w:rsidR="00F617C1" w:rsidRPr="00CC0772">
        <w:rPr>
          <w:sz w:val="28"/>
          <w:szCs w:val="28"/>
        </w:rPr>
        <w:t>строительства</w:t>
      </w:r>
      <w:r w:rsidR="00D04491" w:rsidRPr="00CC0772">
        <w:rPr>
          <w:sz w:val="28"/>
          <w:szCs w:val="28"/>
        </w:rPr>
        <w:t xml:space="preserve"> </w:t>
      </w:r>
      <w:r w:rsidR="00FC1588" w:rsidRPr="00CC0772">
        <w:rPr>
          <w:sz w:val="28"/>
          <w:szCs w:val="28"/>
          <w:lang w:eastAsia="ru-RU"/>
        </w:rPr>
        <w:t>индивидуального жилого дома</w:t>
      </w:r>
      <w:r w:rsidR="00FC1588" w:rsidRPr="00CC0772">
        <w:rPr>
          <w:sz w:val="28"/>
          <w:szCs w:val="28"/>
        </w:rPr>
        <w:t xml:space="preserve"> на земельном участке с кадастровым номером </w:t>
      </w:r>
      <w:r w:rsidR="00CC0772" w:rsidRPr="002F1E41">
        <w:rPr>
          <w:sz w:val="28"/>
          <w:szCs w:val="28"/>
        </w:rPr>
        <w:t>56:38:0210003:57, адрес (описание местоположения): Российская Федерация, Оренбургская область, город Бузулук, улица Гражданская, дом № 73, путём:</w:t>
      </w:r>
    </w:p>
    <w:p w:rsidR="00CC0772" w:rsidRPr="002F1E41" w:rsidRDefault="00CC0772" w:rsidP="00CC0772">
      <w:pPr>
        <w:ind w:firstLine="709"/>
        <w:jc w:val="both"/>
        <w:rPr>
          <w:sz w:val="28"/>
          <w:szCs w:val="28"/>
        </w:rPr>
      </w:pPr>
      <w:r w:rsidRPr="002F1E41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по адресу: Оренбургская область, город Бузулук, улица Гражданская, дом № 75, с нормативных 6,0 метров, в соответствии со статьей 38 Правил землепользования и </w:t>
      </w:r>
      <w:proofErr w:type="gramStart"/>
      <w:r w:rsidRPr="002F1E41">
        <w:rPr>
          <w:sz w:val="28"/>
          <w:szCs w:val="28"/>
        </w:rPr>
        <w:t>застройки города</w:t>
      </w:r>
      <w:proofErr w:type="gramEnd"/>
      <w:r w:rsidRPr="002F1E41">
        <w:rPr>
          <w:sz w:val="28"/>
          <w:szCs w:val="28"/>
        </w:rPr>
        <w:t xml:space="preserve"> Бузулука, утвержденных решением городского Совета депутатов от 28.09.2011 № 177, до 3,0 метров.</w:t>
      </w:r>
    </w:p>
    <w:p w:rsidR="00F420A1" w:rsidRDefault="00E2785B" w:rsidP="00CC0772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 w:rsidP="00CC0772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114E8B" w:rsidRDefault="00114E8B" w:rsidP="00CC0772">
      <w:pPr>
        <w:ind w:right="-142" w:firstLine="850"/>
        <w:rPr>
          <w:sz w:val="28"/>
          <w:szCs w:val="28"/>
        </w:rPr>
      </w:pPr>
    </w:p>
    <w:p w:rsidR="00CC0772" w:rsidRDefault="00CC0772" w:rsidP="00CC0772">
      <w:pPr>
        <w:ind w:right="-142" w:firstLine="850"/>
        <w:rPr>
          <w:sz w:val="28"/>
          <w:szCs w:val="28"/>
        </w:rPr>
      </w:pPr>
    </w:p>
    <w:p w:rsidR="00F420A1" w:rsidRPr="00803967" w:rsidRDefault="00803967" w:rsidP="00CC0772">
      <w:pPr>
        <w:tabs>
          <w:tab w:val="left" w:pos="9072"/>
        </w:tabs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CC0772" w:rsidRDefault="00CC0772" w:rsidP="00CC0772">
      <w:pPr>
        <w:ind w:right="-142"/>
      </w:pPr>
    </w:p>
    <w:p w:rsidR="00F420A1" w:rsidRDefault="00E2785B" w:rsidP="00CC0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CC0772">
        <w:rPr>
          <w:sz w:val="28"/>
          <w:szCs w:val="28"/>
        </w:rPr>
        <w:t xml:space="preserve">             </w:t>
      </w:r>
      <w:r w:rsidR="00EB694B">
        <w:rPr>
          <w:sz w:val="28"/>
          <w:szCs w:val="28"/>
        </w:rPr>
        <w:t>Давыдову Д.И</w:t>
      </w:r>
      <w:r w:rsidR="00114E8B">
        <w:rPr>
          <w:sz w:val="28"/>
          <w:szCs w:val="28"/>
        </w:rPr>
        <w:t xml:space="preserve">. </w:t>
      </w:r>
      <w:r w:rsidR="00494193">
        <w:rPr>
          <w:sz w:val="28"/>
          <w:szCs w:val="28"/>
        </w:rPr>
        <w:t>– 3 экз.</w:t>
      </w:r>
    </w:p>
    <w:sectPr w:rsidR="00F420A1" w:rsidSect="00CC0772">
      <w:headerReference w:type="default" r:id="rId8"/>
      <w:pgSz w:w="11906" w:h="16838"/>
      <w:pgMar w:top="1134" w:right="991" w:bottom="1135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56" w:rsidRDefault="00115056" w:rsidP="000D039F">
      <w:r>
        <w:separator/>
      </w:r>
    </w:p>
  </w:endnote>
  <w:endnote w:type="continuationSeparator" w:id="1">
    <w:p w:rsidR="00115056" w:rsidRDefault="00115056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56" w:rsidRDefault="00115056" w:rsidP="000D039F">
      <w:r>
        <w:separator/>
      </w:r>
    </w:p>
  </w:footnote>
  <w:footnote w:type="continuationSeparator" w:id="1">
    <w:p w:rsidR="00115056" w:rsidRDefault="00115056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115056" w:rsidRDefault="00115056">
        <w:pPr>
          <w:pStyle w:val="ac"/>
          <w:jc w:val="center"/>
        </w:pPr>
      </w:p>
      <w:p w:rsidR="00115056" w:rsidRDefault="00115056">
        <w:pPr>
          <w:pStyle w:val="ac"/>
          <w:jc w:val="center"/>
        </w:pPr>
      </w:p>
      <w:p w:rsidR="00115056" w:rsidRDefault="00485B88">
        <w:pPr>
          <w:pStyle w:val="ac"/>
          <w:jc w:val="center"/>
        </w:pPr>
      </w:p>
    </w:sdtContent>
  </w:sdt>
  <w:p w:rsidR="00115056" w:rsidRDefault="001150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86825"/>
    <w:rsid w:val="000B3322"/>
    <w:rsid w:val="000C793A"/>
    <w:rsid w:val="000D039F"/>
    <w:rsid w:val="000D344A"/>
    <w:rsid w:val="00111647"/>
    <w:rsid w:val="00114E8B"/>
    <w:rsid w:val="00115056"/>
    <w:rsid w:val="00153595"/>
    <w:rsid w:val="00157901"/>
    <w:rsid w:val="0017312B"/>
    <w:rsid w:val="001A24D4"/>
    <w:rsid w:val="001C2017"/>
    <w:rsid w:val="00222424"/>
    <w:rsid w:val="002855F8"/>
    <w:rsid w:val="002B4D54"/>
    <w:rsid w:val="002B5E51"/>
    <w:rsid w:val="00317F99"/>
    <w:rsid w:val="003A38F8"/>
    <w:rsid w:val="003C3A5F"/>
    <w:rsid w:val="004415CA"/>
    <w:rsid w:val="00481D76"/>
    <w:rsid w:val="00485B88"/>
    <w:rsid w:val="00494193"/>
    <w:rsid w:val="004B69E9"/>
    <w:rsid w:val="004E1017"/>
    <w:rsid w:val="004E6DBD"/>
    <w:rsid w:val="005B1BB4"/>
    <w:rsid w:val="005D53EF"/>
    <w:rsid w:val="00601F90"/>
    <w:rsid w:val="006205C6"/>
    <w:rsid w:val="0074550C"/>
    <w:rsid w:val="00771AE0"/>
    <w:rsid w:val="007904B5"/>
    <w:rsid w:val="00790F5E"/>
    <w:rsid w:val="007A5B88"/>
    <w:rsid w:val="00803967"/>
    <w:rsid w:val="0082044A"/>
    <w:rsid w:val="00860855"/>
    <w:rsid w:val="008A71F8"/>
    <w:rsid w:val="008B7E01"/>
    <w:rsid w:val="008C1401"/>
    <w:rsid w:val="00902EAE"/>
    <w:rsid w:val="009F441D"/>
    <w:rsid w:val="00A510BE"/>
    <w:rsid w:val="00A95315"/>
    <w:rsid w:val="00B26C13"/>
    <w:rsid w:val="00B42BCF"/>
    <w:rsid w:val="00B51BDF"/>
    <w:rsid w:val="00B873E6"/>
    <w:rsid w:val="00BC0CCF"/>
    <w:rsid w:val="00BD61D7"/>
    <w:rsid w:val="00C97B4D"/>
    <w:rsid w:val="00CC0772"/>
    <w:rsid w:val="00CF22BA"/>
    <w:rsid w:val="00CF289C"/>
    <w:rsid w:val="00CF603F"/>
    <w:rsid w:val="00D04491"/>
    <w:rsid w:val="00D30803"/>
    <w:rsid w:val="00D3255E"/>
    <w:rsid w:val="00D40C37"/>
    <w:rsid w:val="00D92594"/>
    <w:rsid w:val="00D936A8"/>
    <w:rsid w:val="00DA7308"/>
    <w:rsid w:val="00E15006"/>
    <w:rsid w:val="00E2785B"/>
    <w:rsid w:val="00EB14EE"/>
    <w:rsid w:val="00EB694B"/>
    <w:rsid w:val="00EC00B7"/>
    <w:rsid w:val="00EF2030"/>
    <w:rsid w:val="00F0090E"/>
    <w:rsid w:val="00F35EEE"/>
    <w:rsid w:val="00F372B1"/>
    <w:rsid w:val="00F420A1"/>
    <w:rsid w:val="00F46CF6"/>
    <w:rsid w:val="00F617C1"/>
    <w:rsid w:val="00F85EF0"/>
    <w:rsid w:val="00FA1576"/>
    <w:rsid w:val="00FA333A"/>
    <w:rsid w:val="00FC1588"/>
    <w:rsid w:val="00FE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  <w:style w:type="paragraph" w:styleId="af">
    <w:name w:val="No Spacing"/>
    <w:qFormat/>
    <w:rsid w:val="00CC0772"/>
    <w:rPr>
      <w:rFonts w:asciiTheme="minorHAnsi" w:eastAsiaTheme="minorHAnsi" w:hAnsiTheme="minorHAnsi" w:cs="Times New Roman"/>
      <w:color w:val="00000A"/>
      <w:sz w:val="24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41</cp:revision>
  <cp:lastPrinted>2019-10-30T10:54:00Z</cp:lastPrinted>
  <dcterms:created xsi:type="dcterms:W3CDTF">2017-05-26T09:35:00Z</dcterms:created>
  <dcterms:modified xsi:type="dcterms:W3CDTF">2019-11-08T03:31:00Z</dcterms:modified>
  <dc:language>ru-RU</dc:language>
</cp:coreProperties>
</file>