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4C69BA" w:rsidRPr="004C69BA" w:rsidTr="0018386B">
        <w:tblPrEx>
          <w:tblCellMar>
            <w:top w:w="0" w:type="dxa"/>
            <w:bottom w:w="0" w:type="dxa"/>
          </w:tblCellMar>
        </w:tblPrEx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C69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69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02.03.2020</w:t>
            </w:r>
            <w:r w:rsidRPr="004C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4C69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282-п</w:t>
            </w: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4C69BA" w:rsidRPr="004C69BA" w:rsidTr="0018386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0795" t="6985" r="5715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69BA" w:rsidRPr="004C69BA" w:rsidRDefault="004C69BA" w:rsidP="004C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C7C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города Бузулука от 15.10.2018 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>№ 1840-п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C7C29"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Федерации», на основании статьи 30, пункта 5 статьи 40, статьи 43 Устава города  Бузулука, решения городского Совета депутатов от 23.12.2019  № 594  «О бюджете города Бузулука на 2020 год и на плановый период 2021 и</w:t>
      </w:r>
      <w:proofErr w:type="gramEnd"/>
      <w:r w:rsidRPr="008C7C29">
        <w:rPr>
          <w:rFonts w:ascii="Times New Roman" w:hAnsi="Times New Roman" w:cs="Times New Roman"/>
          <w:sz w:val="28"/>
          <w:szCs w:val="28"/>
        </w:rPr>
        <w:t xml:space="preserve"> 2022 годов», 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</w:t>
      </w:r>
      <w:r w:rsidRPr="008C7C29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    1. Внести в постановление администрации города Бузулука от 15.10.2018 № 1840-п «Об утверждении муниципальной программы «Обеспечение жильем молодых семей в городе Бузулуке» (далее - постановление) следующие изменения: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C29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«Муниципальная программа «Обеспечение жиль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Pr="008C7C29">
        <w:rPr>
          <w:rFonts w:ascii="Times New Roman" w:hAnsi="Times New Roman" w:cs="Times New Roman"/>
          <w:sz w:val="28"/>
          <w:szCs w:val="28"/>
        </w:rPr>
        <w:t xml:space="preserve">м молодых семей в городе Бузулуке» (далее – Программа):  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</w:t>
      </w:r>
      <w:r w:rsidR="00F44D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C29">
        <w:rPr>
          <w:rFonts w:ascii="Times New Roman" w:hAnsi="Times New Roman" w:cs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F44DF0" w:rsidRPr="008C7C29" w:rsidRDefault="00F44DF0" w:rsidP="00F44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C29" w:rsidRPr="008C7C29">
        <w:rPr>
          <w:rFonts w:ascii="Times New Roman" w:hAnsi="Times New Roman" w:cs="Times New Roman"/>
          <w:sz w:val="28"/>
          <w:szCs w:val="28"/>
        </w:rPr>
        <w:t xml:space="preserve">1.2. 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7C29" w:rsidRPr="008C7C29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значениях»</w:t>
      </w:r>
      <w:r w:rsidRPr="00F44DF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2.         </w:t>
      </w:r>
    </w:p>
    <w:p w:rsidR="00F44DF0" w:rsidRDefault="00F44DF0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1.3. </w:t>
      </w:r>
      <w:r w:rsidRPr="008C7C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7C29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Перечень основных мероприятий  муниципальной программы»</w:t>
      </w:r>
      <w:r w:rsidRPr="00F44DF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7C2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44DF0" w:rsidRDefault="00F44DF0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1.4. </w:t>
      </w:r>
      <w:r w:rsidRPr="008C7C29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7C29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программы»</w:t>
      </w:r>
      <w:r w:rsidRPr="00F44DF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C2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44DF0" w:rsidRDefault="00F44DF0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1.5. </w:t>
      </w:r>
      <w:r w:rsidRPr="008C7C29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C29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с разбивкой по источникам финансирования»</w:t>
      </w:r>
      <w:r w:rsidRPr="00F44DF0">
        <w:rPr>
          <w:rFonts w:ascii="Times New Roman" w:hAnsi="Times New Roman" w:cs="Times New Roman"/>
          <w:sz w:val="28"/>
          <w:szCs w:val="28"/>
        </w:rPr>
        <w:t xml:space="preserve"> </w:t>
      </w:r>
      <w:r w:rsidRPr="008C7C2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7C2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C7C29" w:rsidRPr="008C7C29" w:rsidRDefault="00F44DF0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29" w:rsidRPr="008C7C2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- портале Бузулука БУЗУЛУК – ПРАВО. РФ.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подлежит включению в областной регистр муниципальных нормативных правовых актов.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8C7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C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Н.К. Булыгину.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29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 w:rsidRPr="008C7C29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8C7C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C29" w:rsidRPr="008C7C29" w:rsidRDefault="008C7C29" w:rsidP="008C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241" w:rsidRDefault="008F5241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060" w:rsidRDefault="00900060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241" w:rsidRDefault="008F5241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9A5" w:rsidRDefault="00C769A5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9A5" w:rsidRDefault="00C769A5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9A5" w:rsidRDefault="00C769A5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DB" w:rsidRDefault="001822DB" w:rsidP="008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241" w:rsidRDefault="008F5241" w:rsidP="008F5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241">
        <w:rPr>
          <w:rFonts w:ascii="Times New Roman" w:hAnsi="Times New Roman" w:cs="Times New Roman"/>
          <w:sz w:val="28"/>
          <w:szCs w:val="28"/>
        </w:rPr>
        <w:t xml:space="preserve">Разослано: в дело, Н.К. Булыгиной, Управлению имущественных отношений администрации города Бузулука – 2 экз., </w:t>
      </w:r>
      <w:r w:rsidR="005F3EE5">
        <w:rPr>
          <w:rFonts w:ascii="Times New Roman" w:hAnsi="Times New Roman" w:cs="Times New Roman"/>
          <w:sz w:val="28"/>
          <w:szCs w:val="28"/>
        </w:rPr>
        <w:t>отделу бухгалтерского уч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="005F3EE5">
        <w:rPr>
          <w:rFonts w:ascii="Times New Roman" w:hAnsi="Times New Roman" w:cs="Times New Roman"/>
          <w:sz w:val="28"/>
          <w:szCs w:val="28"/>
        </w:rPr>
        <w:t>та и отч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="005F3EE5">
        <w:rPr>
          <w:rFonts w:ascii="Times New Roman" w:hAnsi="Times New Roman" w:cs="Times New Roman"/>
          <w:sz w:val="28"/>
          <w:szCs w:val="28"/>
        </w:rPr>
        <w:t xml:space="preserve">тности администрации города Бузулука, </w:t>
      </w:r>
      <w:r w:rsidRPr="008F5241">
        <w:rPr>
          <w:rFonts w:ascii="Times New Roman" w:hAnsi="Times New Roman" w:cs="Times New Roman"/>
          <w:sz w:val="28"/>
          <w:szCs w:val="28"/>
        </w:rPr>
        <w:t>Финансовому управлению  администрации города Бузулука,  Управлению по информационной  политике администрации города Бузулука, ООО «</w:t>
      </w:r>
      <w:proofErr w:type="spellStart"/>
      <w:r w:rsidRPr="008F5241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Pr="008F5241">
        <w:rPr>
          <w:rFonts w:ascii="Times New Roman" w:hAnsi="Times New Roman" w:cs="Times New Roman"/>
          <w:sz w:val="28"/>
          <w:szCs w:val="28"/>
        </w:rPr>
        <w:t xml:space="preserve"> плюс», редакции газеты «Российская провинция»</w:t>
      </w:r>
    </w:p>
    <w:p w:rsidR="004B2972" w:rsidRPr="007C165F" w:rsidRDefault="00045D81" w:rsidP="004B2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lastRenderedPageBreak/>
        <w:t xml:space="preserve"> </w:t>
      </w:r>
      <w:r w:rsidR="00000D87">
        <w:rPr>
          <w:rFonts w:eastAsia="Calibri"/>
        </w:rPr>
        <w:t xml:space="preserve">                                                                                                  </w:t>
      </w:r>
      <w:r w:rsidR="00943990">
        <w:rPr>
          <w:rFonts w:eastAsia="Calibri"/>
        </w:rPr>
        <w:t xml:space="preserve"> </w:t>
      </w:r>
      <w:r w:rsidR="008F39EF"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3D47">
        <w:rPr>
          <w:rFonts w:ascii="Times New Roman" w:hAnsi="Times New Roman" w:cs="Times New Roman"/>
          <w:sz w:val="28"/>
          <w:szCs w:val="28"/>
        </w:rPr>
        <w:t>1</w:t>
      </w:r>
      <w:r w:rsidR="002D1F6D">
        <w:rPr>
          <w:rFonts w:ascii="Times New Roman" w:hAnsi="Times New Roman" w:cs="Times New Roman"/>
          <w:sz w:val="28"/>
          <w:szCs w:val="28"/>
        </w:rPr>
        <w:t xml:space="preserve"> </w:t>
      </w:r>
      <w:r w:rsidR="004B2972"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2972" w:rsidRPr="007C165F" w:rsidRDefault="004B2972" w:rsidP="004B2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B2972" w:rsidRPr="007C165F" w:rsidRDefault="004B2972" w:rsidP="004B2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BA">
        <w:rPr>
          <w:rFonts w:ascii="Times New Roman" w:hAnsi="Times New Roman" w:cs="Times New Roman"/>
          <w:sz w:val="28"/>
          <w:szCs w:val="28"/>
        </w:rPr>
        <w:t>от «02»03.</w:t>
      </w:r>
      <w:r w:rsidRPr="007C165F">
        <w:rPr>
          <w:rFonts w:ascii="Times New Roman" w:hAnsi="Times New Roman" w:cs="Times New Roman"/>
          <w:sz w:val="28"/>
          <w:szCs w:val="28"/>
        </w:rPr>
        <w:t>20</w:t>
      </w:r>
      <w:r w:rsidR="00823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BA">
        <w:rPr>
          <w:rFonts w:ascii="Times New Roman" w:hAnsi="Times New Roman" w:cs="Times New Roman"/>
          <w:sz w:val="28"/>
          <w:szCs w:val="28"/>
        </w:rPr>
        <w:t xml:space="preserve"> № 282-п</w:t>
      </w:r>
    </w:p>
    <w:p w:rsidR="008F39EF" w:rsidRPr="00943990" w:rsidRDefault="008F39EF" w:rsidP="00943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87F" w:rsidRPr="00943990" w:rsidRDefault="0052187F" w:rsidP="00943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9EF" w:rsidRPr="00181B2C" w:rsidRDefault="008F39EF" w:rsidP="00983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1B2C">
        <w:rPr>
          <w:rFonts w:ascii="Times New Roman" w:hAnsi="Times New Roman" w:cs="Times New Roman"/>
          <w:sz w:val="28"/>
          <w:szCs w:val="28"/>
        </w:rPr>
        <w:t>П</w:t>
      </w:r>
      <w:r w:rsidR="004F41F1" w:rsidRPr="00181B2C">
        <w:rPr>
          <w:rFonts w:ascii="Times New Roman" w:hAnsi="Times New Roman" w:cs="Times New Roman"/>
          <w:sz w:val="28"/>
          <w:szCs w:val="28"/>
        </w:rPr>
        <w:t xml:space="preserve">АСПОРТ  </w:t>
      </w:r>
    </w:p>
    <w:p w:rsidR="008A70B9" w:rsidRDefault="007C5B50" w:rsidP="009839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1B2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81B2C" w:rsidRDefault="007C5B50" w:rsidP="009839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2C">
        <w:rPr>
          <w:rFonts w:ascii="Times New Roman" w:hAnsi="Times New Roman" w:cs="Times New Roman"/>
          <w:sz w:val="28"/>
          <w:szCs w:val="28"/>
        </w:rPr>
        <w:t>«Обеспечение жиль</w:t>
      </w:r>
      <w:r w:rsidR="00993A92">
        <w:rPr>
          <w:rFonts w:ascii="Times New Roman" w:hAnsi="Times New Roman" w:cs="Times New Roman"/>
          <w:sz w:val="28"/>
          <w:szCs w:val="28"/>
        </w:rPr>
        <w:t>е</w:t>
      </w:r>
      <w:r w:rsidRPr="00181B2C">
        <w:rPr>
          <w:rFonts w:ascii="Times New Roman" w:hAnsi="Times New Roman" w:cs="Times New Roman"/>
          <w:sz w:val="28"/>
          <w:szCs w:val="28"/>
        </w:rPr>
        <w:t>м молодых семей в городе Бузулуке</w:t>
      </w:r>
      <w:r w:rsidRPr="00181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87F" w:rsidRDefault="007C5B50" w:rsidP="009839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</w:t>
      </w:r>
      <w:r w:rsidR="00521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52187F" w:rsidRPr="0066009D" w:rsidRDefault="00AE7D0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8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города Бузулука</w:t>
            </w: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</w:tcPr>
          <w:p w:rsidR="0052187F" w:rsidRPr="0066009D" w:rsidRDefault="0052187F" w:rsidP="00AF7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804" w:type="dxa"/>
          </w:tcPr>
          <w:p w:rsidR="0052187F" w:rsidRPr="0081318C" w:rsidRDefault="00AE7D0F" w:rsidP="00AF70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города Бузулука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УИО)</w:t>
            </w:r>
          </w:p>
        </w:tc>
      </w:tr>
      <w:tr w:rsidR="0052187F" w:rsidRPr="00A57C27" w:rsidTr="0052187F">
        <w:tc>
          <w:tcPr>
            <w:tcW w:w="3119" w:type="dxa"/>
          </w:tcPr>
          <w:p w:rsidR="0052187F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Программы</w:t>
            </w:r>
          </w:p>
        </w:tc>
        <w:tc>
          <w:tcPr>
            <w:tcW w:w="6804" w:type="dxa"/>
          </w:tcPr>
          <w:p w:rsidR="0052187F" w:rsidRPr="0081318C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оздание долгосрочной и гарантированной системы  поддержки молодых семей</w:t>
            </w:r>
            <w:r w:rsidRPr="0081318C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жилищной проблемы для улучшения демографической ситуации в городе Бузулуке</w:t>
            </w:r>
          </w:p>
          <w:p w:rsidR="0052187F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Программы</w:t>
            </w:r>
          </w:p>
        </w:tc>
        <w:tc>
          <w:tcPr>
            <w:tcW w:w="6804" w:type="dxa"/>
          </w:tcPr>
          <w:p w:rsidR="0052187F" w:rsidRPr="0081318C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С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оздание условий для повышения доступности приобретения жилья молодыми семьями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52187F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О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казание социальной поддержки  молодым семьям в улучшении жилищных условий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 средств бюджета города Бузулука, а также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 средств областного и федерального бюджетов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52187F" w:rsidRPr="0066009D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c>
          <w:tcPr>
            <w:tcW w:w="3119" w:type="dxa"/>
          </w:tcPr>
          <w:p w:rsidR="0052187F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804" w:type="dxa"/>
          </w:tcPr>
          <w:p w:rsidR="0052187F" w:rsidRPr="0066009D" w:rsidRDefault="0052187F" w:rsidP="00AF7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52187F" w:rsidRDefault="0052187F" w:rsidP="0052187F">
            <w:pPr>
              <w:pStyle w:val="1"/>
              <w:jc w:val="both"/>
              <w:outlineLvl w:val="0"/>
              <w:rPr>
                <w:color w:val="000000"/>
              </w:rPr>
            </w:pPr>
            <w:r>
              <w:rPr>
                <w:szCs w:val="28"/>
              </w:rPr>
              <w:t>Сведения о показателях (</w:t>
            </w:r>
            <w:r w:rsidRPr="0066009D">
              <w:rPr>
                <w:szCs w:val="28"/>
              </w:rPr>
              <w:t>индикатор</w:t>
            </w:r>
            <w:r>
              <w:rPr>
                <w:szCs w:val="28"/>
              </w:rPr>
              <w:t>ах)</w:t>
            </w:r>
            <w:r w:rsidRPr="0066009D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прог</w:t>
            </w:r>
            <w:r w:rsidRPr="0066009D">
              <w:rPr>
                <w:szCs w:val="28"/>
              </w:rPr>
              <w:t>раммы</w:t>
            </w:r>
            <w:r w:rsidR="008A70B9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их значения</w:t>
            </w:r>
            <w:r w:rsidR="008A70B9">
              <w:rPr>
                <w:szCs w:val="28"/>
              </w:rPr>
              <w:t>х</w:t>
            </w:r>
            <w:r>
              <w:rPr>
                <w:szCs w:val="28"/>
              </w:rPr>
              <w:t xml:space="preserve"> </w:t>
            </w:r>
            <w:r w:rsidRPr="0066009D">
              <w:rPr>
                <w:szCs w:val="28"/>
              </w:rPr>
              <w:t>пр</w:t>
            </w:r>
            <w:r>
              <w:rPr>
                <w:szCs w:val="28"/>
              </w:rPr>
              <w:t xml:space="preserve">иведены </w:t>
            </w:r>
            <w:r w:rsidRPr="0066009D">
              <w:rPr>
                <w:szCs w:val="28"/>
              </w:rPr>
              <w:t xml:space="preserve">в </w:t>
            </w:r>
            <w:r>
              <w:rPr>
                <w:szCs w:val="28"/>
              </w:rPr>
              <w:t>п</w:t>
            </w:r>
            <w:r w:rsidRPr="0066009D">
              <w:rPr>
                <w:szCs w:val="28"/>
              </w:rPr>
              <w:t>риложении № 1</w:t>
            </w:r>
            <w:r>
              <w:rPr>
                <w:szCs w:val="28"/>
              </w:rPr>
              <w:t xml:space="preserve"> </w:t>
            </w:r>
            <w:r w:rsidRPr="0066009D">
              <w:rPr>
                <w:szCs w:val="28"/>
              </w:rPr>
              <w:t>к  Программе</w:t>
            </w:r>
          </w:p>
          <w:p w:rsidR="0052187F" w:rsidRPr="0066009D" w:rsidRDefault="0052187F" w:rsidP="00AF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этапы реализации Программы</w:t>
            </w:r>
          </w:p>
        </w:tc>
        <w:tc>
          <w:tcPr>
            <w:tcW w:w="6804" w:type="dxa"/>
          </w:tcPr>
          <w:p w:rsidR="0052187F" w:rsidRPr="007F7459" w:rsidRDefault="0052187F" w:rsidP="0052187F">
            <w:pPr>
              <w:pStyle w:val="1"/>
              <w:jc w:val="both"/>
              <w:outlineLvl w:val="0"/>
              <w:rPr>
                <w:color w:val="000000"/>
              </w:rPr>
            </w:pPr>
            <w:r w:rsidRPr="007F745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F7459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7F7459">
              <w:rPr>
                <w:color w:val="000000"/>
              </w:rPr>
              <w:t xml:space="preserve"> годы, этапы не выделяются</w:t>
            </w:r>
          </w:p>
          <w:p w:rsidR="0052187F" w:rsidRPr="0066009D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7F" w:rsidRPr="00A57C27" w:rsidTr="0052187F">
        <w:trPr>
          <w:trHeight w:val="300"/>
        </w:trPr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        </w:t>
            </w:r>
          </w:p>
        </w:tc>
        <w:tc>
          <w:tcPr>
            <w:tcW w:w="6804" w:type="dxa"/>
          </w:tcPr>
          <w:p w:rsidR="0052187F" w:rsidRPr="0081318C" w:rsidRDefault="009C1342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86994,2</w:t>
            </w:r>
            <w:r w:rsidR="0052187F"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2019 год – 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7812,7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</w:p>
          <w:p w:rsidR="0052187F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2020 год – 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23474,3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2021 год – 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24053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2022 год – 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24053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486D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рублей;</w:t>
            </w:r>
          </w:p>
          <w:p w:rsidR="0052187F" w:rsidRPr="0081318C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2023 год –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B42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3750,0 тыс. рублей;</w:t>
            </w:r>
          </w:p>
          <w:p w:rsidR="001822DB" w:rsidRPr="0081318C" w:rsidRDefault="0052187F" w:rsidP="00AE7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2024 год –</w:t>
            </w:r>
            <w:r w:rsidR="00823D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B42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13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3850,0 тыс. рублей.</w:t>
            </w:r>
            <w:r w:rsidRPr="0081318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187F" w:rsidRPr="00A57C27" w:rsidTr="0052187F">
        <w:trPr>
          <w:trHeight w:val="300"/>
        </w:trPr>
        <w:tc>
          <w:tcPr>
            <w:tcW w:w="3119" w:type="dxa"/>
          </w:tcPr>
          <w:p w:rsidR="0052187F" w:rsidRPr="0066009D" w:rsidRDefault="0052187F" w:rsidP="00AF70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6804" w:type="dxa"/>
          </w:tcPr>
          <w:p w:rsidR="0052187F" w:rsidRPr="0052187F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Создание условий для повышения доступности приобретения жилья молодыми семьями. </w:t>
            </w:r>
          </w:p>
          <w:p w:rsidR="0052187F" w:rsidRPr="0052187F" w:rsidRDefault="0052187F" w:rsidP="0052187F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</w:rPr>
              <w:t>2. Оказание социальной поддержки  молодым семьям в улучшении жилищных условий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</w:rPr>
              <w:t>т средств бюджета города Бузулука, а также за сч</w:t>
            </w:r>
            <w:r w:rsidR="00993A92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52187F">
              <w:rPr>
                <w:rFonts w:ascii="Times New Roman" w:hAnsi="Times New Roman" w:cs="Times New Roman"/>
                <w:noProof/>
                <w:sz w:val="28"/>
                <w:szCs w:val="28"/>
              </w:rPr>
              <w:t>т средств областного и федерального бюджетов.</w:t>
            </w:r>
          </w:p>
          <w:p w:rsidR="0052187F" w:rsidRPr="0052187F" w:rsidRDefault="0052187F" w:rsidP="00AF70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87F" w:rsidRDefault="0052187F" w:rsidP="0052187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EF" w:rsidRDefault="008F39EF" w:rsidP="008F39E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11D" w:rsidRDefault="003B611D">
      <w:pPr>
        <w:rPr>
          <w:rFonts w:ascii="Times New Roman" w:hAnsi="Times New Roman" w:cs="Times New Roman"/>
          <w:sz w:val="28"/>
          <w:szCs w:val="28"/>
        </w:rPr>
        <w:sectPr w:rsidR="003B611D" w:rsidSect="001822DB">
          <w:headerReference w:type="default" r:id="rId10"/>
          <w:headerReference w:type="first" r:id="rId11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823D47" w:rsidRPr="007C165F" w:rsidRDefault="00225272" w:rsidP="00823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823D47"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3D47">
        <w:rPr>
          <w:rFonts w:ascii="Times New Roman" w:hAnsi="Times New Roman" w:cs="Times New Roman"/>
          <w:sz w:val="28"/>
          <w:szCs w:val="28"/>
        </w:rPr>
        <w:t xml:space="preserve">2 </w:t>
      </w:r>
      <w:r w:rsidR="00823D47"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3D47" w:rsidRPr="007C165F" w:rsidRDefault="00823D47" w:rsidP="00823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C165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23D47" w:rsidRPr="007C165F" w:rsidRDefault="00823D47" w:rsidP="00823D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C69BA">
        <w:rPr>
          <w:rFonts w:ascii="Times New Roman" w:hAnsi="Times New Roman" w:cs="Times New Roman"/>
          <w:sz w:val="28"/>
          <w:szCs w:val="28"/>
        </w:rPr>
        <w:t>от «02»03.</w:t>
      </w:r>
      <w:r w:rsidRPr="007C16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4C69BA">
        <w:rPr>
          <w:rFonts w:ascii="Times New Roman" w:hAnsi="Times New Roman" w:cs="Times New Roman"/>
          <w:sz w:val="28"/>
          <w:szCs w:val="28"/>
        </w:rPr>
        <w:t xml:space="preserve"> № 282-п</w:t>
      </w:r>
    </w:p>
    <w:p w:rsidR="00225272" w:rsidRPr="00225272" w:rsidRDefault="00225272" w:rsidP="00225272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2067F7" w:rsidRPr="004B3EFE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FE">
        <w:rPr>
          <w:rFonts w:ascii="Times New Roman" w:hAnsi="Times New Roman"/>
          <w:sz w:val="28"/>
          <w:szCs w:val="28"/>
        </w:rPr>
        <w:t>Сведения</w:t>
      </w:r>
    </w:p>
    <w:p w:rsidR="002067F7" w:rsidRDefault="002067F7" w:rsidP="0000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FE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  <w:r w:rsidR="00007584">
        <w:rPr>
          <w:rFonts w:ascii="Times New Roman" w:hAnsi="Times New Roman"/>
          <w:sz w:val="28"/>
          <w:szCs w:val="28"/>
        </w:rPr>
        <w:t xml:space="preserve"> </w:t>
      </w:r>
      <w:r w:rsidRPr="004B3EFE">
        <w:rPr>
          <w:rFonts w:ascii="Times New Roman" w:hAnsi="Times New Roman"/>
          <w:sz w:val="28"/>
          <w:szCs w:val="28"/>
        </w:rPr>
        <w:t>и их значениях</w:t>
      </w:r>
    </w:p>
    <w:p w:rsidR="00007584" w:rsidRPr="001E4FA9" w:rsidRDefault="00007584" w:rsidP="0000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323"/>
        <w:gridCol w:w="1831"/>
        <w:gridCol w:w="1288"/>
        <w:gridCol w:w="1417"/>
        <w:gridCol w:w="1276"/>
        <w:gridCol w:w="1293"/>
        <w:gridCol w:w="1131"/>
        <w:gridCol w:w="1132"/>
        <w:gridCol w:w="1293"/>
        <w:gridCol w:w="1294"/>
      </w:tblGrid>
      <w:tr w:rsidR="002067F7" w:rsidRPr="001E4FA9" w:rsidTr="001363A0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F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5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1E4FA9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63A0" w:rsidRPr="001E4FA9" w:rsidTr="001363A0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4B3EFE" w:rsidRDefault="001363A0" w:rsidP="004B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FE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3E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63A0" w:rsidRPr="001E4FA9" w:rsidTr="001363A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A0" w:rsidRPr="001E4FA9" w:rsidRDefault="001363A0" w:rsidP="001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07A5" w:rsidRPr="001E4FA9" w:rsidTr="002D1EB2">
        <w:trPr>
          <w:trHeight w:val="265"/>
        </w:trPr>
        <w:tc>
          <w:tcPr>
            <w:tcW w:w="15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A5" w:rsidRDefault="006407A5" w:rsidP="001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236E2B" w:rsidRPr="001E4FA9" w:rsidTr="00D73819">
        <w:trPr>
          <w:trHeight w:val="258"/>
        </w:trPr>
        <w:tc>
          <w:tcPr>
            <w:tcW w:w="14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Default="00236E2B" w:rsidP="0010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01F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«Улучшение жилищных условий молодых семей»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2B" w:rsidRDefault="00236E2B" w:rsidP="0067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584" w:rsidRPr="001E4FA9" w:rsidTr="001F16E8">
        <w:trPr>
          <w:trHeight w:val="25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84" w:rsidRPr="001E4FA9" w:rsidRDefault="00007584" w:rsidP="005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4" w:rsidRPr="00CB33ED" w:rsidRDefault="00007584" w:rsidP="0010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социальную выплату на приобретение (строительство) жилья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36331E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бластная субсидия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36331E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584" w:rsidRPr="001E4FA9" w:rsidTr="001F16E8">
        <w:trPr>
          <w:trHeight w:val="258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4" w:rsidRPr="001E4FA9" w:rsidRDefault="00007584" w:rsidP="005A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отдельных категорий молодых семей, получивших социальную выплату на приобретение  (строительство) жилья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5A3929" w:rsidRDefault="00007584" w:rsidP="008C0A88">
            <w:pPr>
              <w:jc w:val="center"/>
            </w:pPr>
            <w:r w:rsidRPr="005A39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бластная субсидия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5A3929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CB33ED" w:rsidRDefault="00007584" w:rsidP="008C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4" w:rsidRPr="007B38E7" w:rsidRDefault="00007584" w:rsidP="008C0A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01F60" w:rsidRPr="001E4FA9" w:rsidTr="00D64834">
        <w:trPr>
          <w:trHeight w:val="258"/>
        </w:trPr>
        <w:tc>
          <w:tcPr>
            <w:tcW w:w="15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0" w:rsidRDefault="00007584" w:rsidP="0099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«Постановка на уч</w:t>
            </w:r>
            <w:r w:rsidR="00993A9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молодых семей в качестве участниц подпрограммы»</w:t>
            </w:r>
          </w:p>
        </w:tc>
      </w:tr>
      <w:tr w:rsidR="00ED24D4" w:rsidRPr="001E4FA9" w:rsidTr="003A5EEB">
        <w:trPr>
          <w:trHeight w:val="2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D4" w:rsidRPr="001E4FA9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D4" w:rsidRPr="00CB33ED" w:rsidRDefault="00ED24D4" w:rsidP="001F18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включенных в число участниц подпрограммы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36331E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        мероприятие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36331E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D4" w:rsidRPr="00CB33ED" w:rsidRDefault="00ED24D4" w:rsidP="001F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067F7" w:rsidRDefault="002067F7" w:rsidP="0020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7F7" w:rsidRDefault="002067F7" w:rsidP="0020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067F7" w:rsidSect="0010777C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067F7" w:rsidRPr="00154FB4" w:rsidTr="00BC1D6D">
        <w:trPr>
          <w:trHeight w:val="314"/>
        </w:trPr>
        <w:tc>
          <w:tcPr>
            <w:tcW w:w="4503" w:type="dxa"/>
            <w:shd w:val="clear" w:color="auto" w:fill="auto"/>
          </w:tcPr>
          <w:p w:rsidR="00FE423F" w:rsidRPr="00FE423F" w:rsidRDefault="00FE423F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58"/>
            <w:bookmarkEnd w:id="0"/>
            <w:r w:rsidRPr="00FE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23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FE423F" w:rsidRPr="00FE423F" w:rsidRDefault="00FE423F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42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Бузулука                                  </w:t>
            </w:r>
          </w:p>
          <w:p w:rsidR="00FE423F" w:rsidRPr="00FE423F" w:rsidRDefault="004C69BA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«02»03.2020  № 282-п</w:t>
            </w:r>
          </w:p>
          <w:p w:rsidR="005A3929" w:rsidRPr="00FE423F" w:rsidRDefault="005A3929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7F7" w:rsidRPr="00154FB4" w:rsidRDefault="002067F7" w:rsidP="00BC1D6D">
            <w:pPr>
              <w:pStyle w:val="a3"/>
              <w:rPr>
                <w:color w:val="FF0000"/>
              </w:rPr>
            </w:pPr>
          </w:p>
        </w:tc>
      </w:tr>
    </w:tbl>
    <w:p w:rsidR="002067F7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D6D" w:rsidRDefault="00BC1D6D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067F7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7522F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</w:t>
      </w:r>
    </w:p>
    <w:p w:rsidR="00BC1D6D" w:rsidRDefault="0087522F" w:rsidP="00875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407A5" w:rsidRDefault="0087522F" w:rsidP="00875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524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2067F7" w:rsidRPr="0087522F" w:rsidRDefault="002067F7" w:rsidP="00875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22F">
        <w:rPr>
          <w:rFonts w:ascii="Times New Roman" w:hAnsi="Times New Roman"/>
          <w:sz w:val="28"/>
          <w:szCs w:val="28"/>
        </w:rPr>
        <w:t>Перечень</w:t>
      </w:r>
    </w:p>
    <w:p w:rsidR="00FB68A7" w:rsidRDefault="002067F7" w:rsidP="00875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22F">
        <w:rPr>
          <w:rFonts w:ascii="Times New Roman" w:hAnsi="Times New Roman"/>
          <w:sz w:val="28"/>
          <w:szCs w:val="28"/>
        </w:rPr>
        <w:t>основных мероприятий</w:t>
      </w:r>
      <w:r w:rsidR="004169D6">
        <w:rPr>
          <w:rFonts w:ascii="Times New Roman" w:hAnsi="Times New Roman"/>
          <w:sz w:val="28"/>
          <w:szCs w:val="28"/>
        </w:rPr>
        <w:t xml:space="preserve"> </w:t>
      </w:r>
    </w:p>
    <w:p w:rsidR="002067F7" w:rsidRPr="00235492" w:rsidRDefault="00FB68A7" w:rsidP="008752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2067F7" w:rsidRPr="0087522F">
        <w:rPr>
          <w:rFonts w:ascii="Times New Roman" w:hAnsi="Times New Roman"/>
          <w:sz w:val="28"/>
          <w:szCs w:val="28"/>
        </w:rPr>
        <w:t>рограммы</w:t>
      </w:r>
    </w:p>
    <w:p w:rsidR="002067F7" w:rsidRPr="00A556FE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496"/>
        <w:gridCol w:w="1811"/>
        <w:gridCol w:w="3969"/>
        <w:gridCol w:w="5528"/>
      </w:tblGrid>
      <w:tr w:rsidR="002067F7" w:rsidRPr="00D93A25" w:rsidTr="00676AFF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3A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3A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FC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2067F7" w:rsidRPr="00D93A25" w:rsidTr="00676AFF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D93A25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5EEB" w:rsidRPr="00D93A25" w:rsidTr="00206CA0">
        <w:trPr>
          <w:cantSplit/>
          <w:trHeight w:val="3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EB" w:rsidRPr="00D93A25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EB" w:rsidRPr="003A5EEB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sz w:val="24"/>
                <w:szCs w:val="24"/>
              </w:rPr>
              <w:t>Основное мероприятие 1  «Улучшение жилищных условий молодых семей»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EB" w:rsidRPr="003A5EEB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sz w:val="24"/>
                <w:szCs w:val="24"/>
              </w:rPr>
              <w:t>Администрация города  Бузулука</w:t>
            </w:r>
          </w:p>
          <w:p w:rsidR="003A5EEB" w:rsidRPr="00D93A25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D93A25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не менее 71 молодых семей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BD2CF0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социальную выплату на приобретение (строительство) жилья</w:t>
            </w:r>
          </w:p>
        </w:tc>
      </w:tr>
      <w:tr w:rsidR="003A5EEB" w:rsidRPr="00D93A25" w:rsidTr="00206CA0">
        <w:trPr>
          <w:cantSplit/>
          <w:trHeight w:val="31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D93A25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D93A25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D93A25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не менее 8 молодых семей, относящихся к отдельным категориям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BD2CF0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отдельных категорий молодых семей, получивших социальную выплату на приобретение  (строительство) жилья</w:t>
            </w:r>
          </w:p>
        </w:tc>
      </w:tr>
      <w:tr w:rsidR="0087522F" w:rsidRPr="00D93A25" w:rsidTr="00870CA1">
        <w:trPr>
          <w:cantSplit/>
          <w:trHeight w:val="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F" w:rsidRPr="00D93A25" w:rsidRDefault="003A5EEB" w:rsidP="003A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F" w:rsidRPr="00D93A25" w:rsidRDefault="00FB68A7" w:rsidP="0099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3A5EE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7522F">
              <w:rPr>
                <w:rFonts w:ascii="Times New Roman" w:hAnsi="Times New Roman"/>
                <w:sz w:val="24"/>
                <w:szCs w:val="24"/>
              </w:rPr>
              <w:t>Постановка на уч</w:t>
            </w:r>
            <w:r w:rsidR="00993A92">
              <w:rPr>
                <w:rFonts w:ascii="Times New Roman" w:hAnsi="Times New Roman"/>
                <w:sz w:val="24"/>
                <w:szCs w:val="24"/>
              </w:rPr>
              <w:t>е</w:t>
            </w:r>
            <w:r w:rsidR="0087522F">
              <w:rPr>
                <w:rFonts w:ascii="Times New Roman" w:hAnsi="Times New Roman"/>
                <w:sz w:val="24"/>
                <w:szCs w:val="24"/>
              </w:rPr>
              <w:t>т молодых семей в качестве участниц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2F" w:rsidRPr="00D93A25" w:rsidRDefault="0087522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F" w:rsidRPr="00D93A25" w:rsidRDefault="0087522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молодых семей – участниц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F" w:rsidRPr="001E4FA9" w:rsidRDefault="0087522F" w:rsidP="0099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семей, включ</w:t>
            </w:r>
            <w:r w:rsidR="00993A9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в число участниц подпрограммы</w:t>
            </w:r>
          </w:p>
        </w:tc>
      </w:tr>
    </w:tbl>
    <w:p w:rsidR="002067F7" w:rsidRDefault="002067F7" w:rsidP="0020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067F7" w:rsidSect="00A556FE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F03F8" w:rsidRPr="00154FB4" w:rsidTr="00363CB3">
        <w:trPr>
          <w:trHeight w:val="314"/>
        </w:trPr>
        <w:tc>
          <w:tcPr>
            <w:tcW w:w="4503" w:type="dxa"/>
            <w:shd w:val="clear" w:color="auto" w:fill="auto"/>
          </w:tcPr>
          <w:p w:rsidR="00FE423F" w:rsidRPr="00FE423F" w:rsidRDefault="00FE423F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23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FE423F" w:rsidRPr="00FE423F" w:rsidRDefault="00FE423F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42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Бузулука                                  </w:t>
            </w:r>
          </w:p>
          <w:p w:rsidR="00FE423F" w:rsidRDefault="004C69BA" w:rsidP="00FE4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«02»03.2020  № 282-п</w:t>
            </w:r>
          </w:p>
          <w:p w:rsidR="00EF03F8" w:rsidRPr="00154FB4" w:rsidRDefault="00EF03F8" w:rsidP="00FE423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067F7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067F7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D6D" w:rsidRDefault="00BC1D6D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3CB3" w:rsidRDefault="00363CB3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3CB3" w:rsidRDefault="00363CB3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F03F8" w:rsidRDefault="00EF03F8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067F7" w:rsidRPr="00451573" w:rsidRDefault="00EF03F8" w:rsidP="0020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7F7" w:rsidRPr="00BC1D6D">
        <w:rPr>
          <w:rFonts w:ascii="Times New Roman" w:hAnsi="Times New Roman"/>
          <w:sz w:val="28"/>
          <w:szCs w:val="28"/>
        </w:rPr>
        <w:t>Ресурсное обеспечение</w:t>
      </w:r>
      <w:r w:rsidR="004169D6">
        <w:rPr>
          <w:rFonts w:ascii="Times New Roman" w:hAnsi="Times New Roman"/>
          <w:sz w:val="28"/>
          <w:szCs w:val="28"/>
        </w:rPr>
        <w:t xml:space="preserve"> </w:t>
      </w:r>
      <w:r w:rsidR="002067F7" w:rsidRPr="00BC1D6D">
        <w:rPr>
          <w:rFonts w:ascii="Times New Roman" w:hAnsi="Times New Roman"/>
          <w:sz w:val="28"/>
          <w:szCs w:val="28"/>
        </w:rPr>
        <w:t xml:space="preserve">реализации </w:t>
      </w:r>
      <w:r w:rsidR="002C280E">
        <w:rPr>
          <w:rFonts w:ascii="Times New Roman" w:hAnsi="Times New Roman"/>
          <w:sz w:val="28"/>
          <w:szCs w:val="28"/>
        </w:rPr>
        <w:t>муниципальной п</w:t>
      </w:r>
      <w:r w:rsidR="002067F7" w:rsidRPr="00BC1D6D">
        <w:rPr>
          <w:rFonts w:ascii="Times New Roman" w:hAnsi="Times New Roman"/>
          <w:sz w:val="28"/>
          <w:szCs w:val="28"/>
        </w:rPr>
        <w:t>рограммы</w:t>
      </w:r>
    </w:p>
    <w:p w:rsidR="002067F7" w:rsidRPr="00EF03F8" w:rsidRDefault="00BC1D6D" w:rsidP="002067F7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03F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67F7" w:rsidRPr="00EF03F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5877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1832"/>
        <w:gridCol w:w="2552"/>
        <w:gridCol w:w="1842"/>
        <w:gridCol w:w="709"/>
        <w:gridCol w:w="709"/>
        <w:gridCol w:w="1559"/>
        <w:gridCol w:w="965"/>
        <w:gridCol w:w="27"/>
        <w:gridCol w:w="965"/>
        <w:gridCol w:w="28"/>
        <w:gridCol w:w="964"/>
        <w:gridCol w:w="28"/>
        <w:gridCol w:w="965"/>
        <w:gridCol w:w="27"/>
        <w:gridCol w:w="992"/>
        <w:gridCol w:w="993"/>
      </w:tblGrid>
      <w:tr w:rsidR="002067F7" w:rsidRPr="00C1172A" w:rsidTr="00ED7BA2">
        <w:trPr>
          <w:cantSplit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17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7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C1172A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BC1D6D" w:rsidRPr="00C1172A" w:rsidTr="00ED7BA2">
        <w:trPr>
          <w:cantSplit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72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C11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172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Pr="00C1172A" w:rsidRDefault="00BC1D6D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6D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   год</w:t>
            </w:r>
          </w:p>
        </w:tc>
      </w:tr>
      <w:tr w:rsidR="00BC1D6D" w:rsidRPr="00C1172A" w:rsidTr="00ED7BA2">
        <w:trPr>
          <w:cantSplit/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D" w:rsidRPr="00C1172A" w:rsidRDefault="00BC1D6D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C280E" w:rsidRPr="00C1172A" w:rsidTr="00A90D9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D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городе Бузулуке</w:t>
            </w:r>
            <w:r w:rsidRPr="00BC1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FE423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2C280E" w:rsidRPr="00C1172A" w:rsidTr="00A90D9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E" w:rsidRPr="00BC1D6D" w:rsidRDefault="002C280E" w:rsidP="00BC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FE423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  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8A70B9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C1172A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C47C36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3E449F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E" w:rsidRPr="00683315" w:rsidRDefault="002C280E" w:rsidP="00BF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363CB3" w:rsidRPr="00C1172A" w:rsidTr="00363CB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41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363CB3" w:rsidRPr="00C1172A" w:rsidRDefault="00363CB3" w:rsidP="0041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C4B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молодых семей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  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FE163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41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640BFC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363CB3" w:rsidRPr="00C1172A" w:rsidTr="00363CB3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683315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  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0F31F0" w:rsidRDefault="00363CB3" w:rsidP="000F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1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640BFC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E449F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363CB3" w:rsidRPr="00C1172A" w:rsidTr="00363CB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C1172A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3" w:rsidRPr="00683315" w:rsidRDefault="00363CB3" w:rsidP="00AA21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Предоставление социальных выплат на  приобретение (строительство) жилья отдельным категориям молодых семей </w:t>
            </w:r>
          </w:p>
          <w:p w:rsidR="00363CB3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EF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15">
              <w:rPr>
                <w:rFonts w:ascii="Times New Roman" w:hAnsi="Times New Roman"/>
                <w:sz w:val="24"/>
                <w:szCs w:val="28"/>
              </w:rPr>
              <w:t xml:space="preserve">Администрация города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683315">
              <w:rPr>
                <w:rFonts w:ascii="Times New Roman" w:hAnsi="Times New Roman"/>
                <w:sz w:val="24"/>
                <w:szCs w:val="28"/>
              </w:rPr>
              <w:t>Бузулука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683315" w:rsidRDefault="00363CB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ED7BA2" w:rsidRDefault="00363CB3" w:rsidP="00A0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Pr="00ED7BA2" w:rsidRDefault="00363CB3" w:rsidP="00ED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A2">
              <w:rPr>
                <w:rFonts w:ascii="Times New Roman" w:hAnsi="Times New Roman"/>
                <w:sz w:val="24"/>
                <w:szCs w:val="24"/>
              </w:rPr>
              <w:t>1526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7B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3" w:rsidRDefault="002C280E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169D6" w:rsidRDefault="004169D6" w:rsidP="00416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63CB3" w:rsidRDefault="004169D6" w:rsidP="00416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CB3" w:rsidRDefault="00363CB3" w:rsidP="00416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BFC" w:rsidRPr="00FE423F" w:rsidRDefault="00363CB3" w:rsidP="00640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4169D6">
        <w:rPr>
          <w:rFonts w:ascii="Times New Roman" w:hAnsi="Times New Roman" w:cs="Times New Roman"/>
          <w:sz w:val="28"/>
          <w:szCs w:val="28"/>
        </w:rPr>
        <w:t xml:space="preserve"> </w:t>
      </w:r>
      <w:r w:rsidR="00640BFC" w:rsidRPr="00FE423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4DF0">
        <w:rPr>
          <w:rFonts w:ascii="Times New Roman" w:hAnsi="Times New Roman" w:cs="Times New Roman"/>
          <w:sz w:val="28"/>
          <w:szCs w:val="28"/>
        </w:rPr>
        <w:t>5</w:t>
      </w:r>
      <w:r w:rsidR="00640BFC" w:rsidRPr="00FE423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40BFC" w:rsidRPr="00FE423F" w:rsidRDefault="00640BFC" w:rsidP="00640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E423F"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                                  </w:t>
      </w:r>
    </w:p>
    <w:p w:rsidR="00640BFC" w:rsidRDefault="00640BFC" w:rsidP="00640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4C69BA">
        <w:rPr>
          <w:rFonts w:ascii="Times New Roman" w:hAnsi="Times New Roman" w:cs="Times New Roman"/>
          <w:sz w:val="28"/>
          <w:szCs w:val="28"/>
        </w:rPr>
        <w:t>от «02»03.2020  № 282-п</w:t>
      </w:r>
      <w:bookmarkStart w:id="1" w:name="_GoBack"/>
      <w:bookmarkEnd w:id="1"/>
    </w:p>
    <w:tbl>
      <w:tblPr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F03F8" w:rsidRPr="00154FB4" w:rsidTr="00EF03F8">
        <w:trPr>
          <w:trHeight w:val="314"/>
        </w:trPr>
        <w:tc>
          <w:tcPr>
            <w:tcW w:w="4503" w:type="dxa"/>
            <w:shd w:val="clear" w:color="auto" w:fill="auto"/>
          </w:tcPr>
          <w:p w:rsidR="00EF03F8" w:rsidRPr="00154FB4" w:rsidRDefault="00EF03F8" w:rsidP="00EF03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169D6" w:rsidRPr="005A3929" w:rsidRDefault="004169D6" w:rsidP="004169D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067F7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7F7" w:rsidRPr="0059447E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2067F7" w:rsidRPr="0059447E" w:rsidRDefault="002067F7" w:rsidP="00206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</w:t>
      </w:r>
      <w:r w:rsidR="002C280E">
        <w:rPr>
          <w:rFonts w:ascii="Times New Roman" w:hAnsi="Times New Roman"/>
          <w:sz w:val="28"/>
          <w:szCs w:val="28"/>
        </w:rPr>
        <w:t>муниципальной 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2067F7" w:rsidRPr="0027643D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F7" w:rsidRPr="004169D6" w:rsidRDefault="002067F7" w:rsidP="002067F7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169D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6061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426"/>
        <w:gridCol w:w="3170"/>
        <w:gridCol w:w="3119"/>
        <w:gridCol w:w="1276"/>
        <w:gridCol w:w="1276"/>
        <w:gridCol w:w="1134"/>
        <w:gridCol w:w="1134"/>
        <w:gridCol w:w="949"/>
        <w:gridCol w:w="949"/>
      </w:tblGrid>
      <w:tr w:rsidR="002067F7" w:rsidRPr="0027643D" w:rsidTr="008F5241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4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64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7" w:rsidRPr="0027643D" w:rsidRDefault="002067F7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CB3C01" w:rsidRPr="0027643D" w:rsidTr="008F5241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 год</w:t>
            </w:r>
          </w:p>
        </w:tc>
      </w:tr>
      <w:tr w:rsidR="00CB3C01" w:rsidRPr="0027643D" w:rsidTr="008F5241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3C01" w:rsidRPr="0027643D" w:rsidTr="008F5241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01" w:rsidRPr="00C1172A" w:rsidRDefault="00CB3C01" w:rsidP="0020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3C01" w:rsidRPr="0027643D" w:rsidRDefault="00CB3C01" w:rsidP="0020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01" w:rsidRPr="0027643D" w:rsidRDefault="00CB3C01" w:rsidP="0041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городе Бузулуке</w:t>
            </w:r>
            <w:r w:rsidRPr="004169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3D5BBB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085004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426762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085004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1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004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04" w:rsidRPr="0027643D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132943" w:rsidP="001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04" w:rsidRPr="00202E76" w:rsidRDefault="00085004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3C01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1" w:rsidRPr="0027643D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202E76" w:rsidRDefault="00CB3C01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3D5BBB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085004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D6165E" w:rsidP="000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01" w:rsidRPr="00683315" w:rsidRDefault="00CB3C01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132943" w:rsidRPr="0027643D" w:rsidTr="008F5241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132943" w:rsidRPr="0027643D" w:rsidRDefault="00132943" w:rsidP="0076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6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43" w:rsidRPr="00A71F1A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  <w:tr w:rsidR="00132943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43" w:rsidRPr="00A71F1A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943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43" w:rsidRPr="00A71F1A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2943" w:rsidRPr="0027643D" w:rsidTr="008F524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3" w:rsidRPr="00A71F1A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3" w:rsidRPr="0027643D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202E76" w:rsidRDefault="00132943" w:rsidP="0073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F4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50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3" w:rsidRPr="00683315" w:rsidRDefault="00132943" w:rsidP="0067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</w:tr>
    </w:tbl>
    <w:p w:rsidR="002067F7" w:rsidRDefault="002067F7" w:rsidP="00206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067F7" w:rsidSect="00A556FE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p w:rsidR="000F3415" w:rsidRDefault="000F3415" w:rsidP="00225272">
      <w:pPr>
        <w:pStyle w:val="a3"/>
      </w:pPr>
    </w:p>
    <w:sectPr w:rsidR="000F3415" w:rsidSect="0010668E">
      <w:pgSz w:w="16838" w:h="11906" w:orient="landscape"/>
      <w:pgMar w:top="42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5A" w:rsidRDefault="0064195A" w:rsidP="00DC5BF9">
      <w:pPr>
        <w:spacing w:after="0" w:line="240" w:lineRule="auto"/>
      </w:pPr>
      <w:r>
        <w:separator/>
      </w:r>
    </w:p>
  </w:endnote>
  <w:endnote w:type="continuationSeparator" w:id="0">
    <w:p w:rsidR="0064195A" w:rsidRDefault="0064195A" w:rsidP="00DC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5A" w:rsidRDefault="0064195A" w:rsidP="00DC5BF9">
      <w:pPr>
        <w:spacing w:after="0" w:line="240" w:lineRule="auto"/>
      </w:pPr>
      <w:r>
        <w:separator/>
      </w:r>
    </w:p>
  </w:footnote>
  <w:footnote w:type="continuationSeparator" w:id="0">
    <w:p w:rsidR="0064195A" w:rsidRDefault="0064195A" w:rsidP="00DC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B" w:rsidRDefault="001822DB">
    <w:pPr>
      <w:pStyle w:val="ae"/>
      <w:jc w:val="center"/>
    </w:pPr>
  </w:p>
  <w:p w:rsidR="0081318C" w:rsidRDefault="0081318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B" w:rsidRDefault="001822DB">
    <w:pPr>
      <w:pStyle w:val="ae"/>
      <w:jc w:val="center"/>
    </w:pPr>
  </w:p>
  <w:p w:rsidR="001822DB" w:rsidRDefault="001822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B59"/>
    <w:multiLevelType w:val="hybridMultilevel"/>
    <w:tmpl w:val="6CB2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2">
    <w:nsid w:val="27620ED8"/>
    <w:multiLevelType w:val="hybridMultilevel"/>
    <w:tmpl w:val="2362C3F2"/>
    <w:lvl w:ilvl="0" w:tplc="A980170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54FB8"/>
    <w:multiLevelType w:val="hybridMultilevel"/>
    <w:tmpl w:val="576C1AC2"/>
    <w:lvl w:ilvl="0" w:tplc="CA220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623CA"/>
    <w:multiLevelType w:val="multilevel"/>
    <w:tmpl w:val="7B68A4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</w:lvl>
    <w:lvl w:ilvl="2">
      <w:start w:val="1"/>
      <w:numFmt w:val="decimal"/>
      <w:isLgl/>
      <w:lvlText w:val="%1.%2.%3."/>
      <w:lvlJc w:val="left"/>
      <w:pPr>
        <w:ind w:left="2104" w:hanging="1395"/>
      </w:pPr>
    </w:lvl>
    <w:lvl w:ilvl="3">
      <w:start w:val="1"/>
      <w:numFmt w:val="decimal"/>
      <w:isLgl/>
      <w:lvlText w:val="%1.%2.%3.%4."/>
      <w:lvlJc w:val="left"/>
      <w:pPr>
        <w:ind w:left="2104" w:hanging="1395"/>
      </w:pPr>
    </w:lvl>
    <w:lvl w:ilvl="4">
      <w:start w:val="1"/>
      <w:numFmt w:val="decimal"/>
      <w:isLgl/>
      <w:lvlText w:val="%1.%2.%3.%4.%5."/>
      <w:lvlJc w:val="left"/>
      <w:pPr>
        <w:ind w:left="2104" w:hanging="139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472040D"/>
    <w:multiLevelType w:val="hybridMultilevel"/>
    <w:tmpl w:val="E30243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F06F3"/>
    <w:multiLevelType w:val="hybridMultilevel"/>
    <w:tmpl w:val="015215E0"/>
    <w:lvl w:ilvl="0" w:tplc="3BCEDBC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4970"/>
    <w:multiLevelType w:val="hybridMultilevel"/>
    <w:tmpl w:val="8B48BAC8"/>
    <w:lvl w:ilvl="0" w:tplc="E0607A9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82"/>
    <w:rsid w:val="00000D87"/>
    <w:rsid w:val="00004CFE"/>
    <w:rsid w:val="00007584"/>
    <w:rsid w:val="00010CA1"/>
    <w:rsid w:val="00011968"/>
    <w:rsid w:val="000146C3"/>
    <w:rsid w:val="000228B7"/>
    <w:rsid w:val="000262BD"/>
    <w:rsid w:val="000300D1"/>
    <w:rsid w:val="0003192E"/>
    <w:rsid w:val="000321AB"/>
    <w:rsid w:val="000341CC"/>
    <w:rsid w:val="00040F6C"/>
    <w:rsid w:val="00041D1E"/>
    <w:rsid w:val="000420B3"/>
    <w:rsid w:val="00044D47"/>
    <w:rsid w:val="00045D81"/>
    <w:rsid w:val="00052FC2"/>
    <w:rsid w:val="000539FC"/>
    <w:rsid w:val="0005524B"/>
    <w:rsid w:val="000570A7"/>
    <w:rsid w:val="000679D8"/>
    <w:rsid w:val="00073D10"/>
    <w:rsid w:val="00074141"/>
    <w:rsid w:val="000777B7"/>
    <w:rsid w:val="00080ACB"/>
    <w:rsid w:val="00080CDD"/>
    <w:rsid w:val="00081D2F"/>
    <w:rsid w:val="00085004"/>
    <w:rsid w:val="00085A08"/>
    <w:rsid w:val="000868D6"/>
    <w:rsid w:val="00087E88"/>
    <w:rsid w:val="00092AEA"/>
    <w:rsid w:val="000A1AED"/>
    <w:rsid w:val="000A268F"/>
    <w:rsid w:val="000A7A9B"/>
    <w:rsid w:val="000B4421"/>
    <w:rsid w:val="000B7361"/>
    <w:rsid w:val="000C32C0"/>
    <w:rsid w:val="000C4AB9"/>
    <w:rsid w:val="000C5757"/>
    <w:rsid w:val="000C670B"/>
    <w:rsid w:val="000C6FE6"/>
    <w:rsid w:val="000C78F4"/>
    <w:rsid w:val="000D0C30"/>
    <w:rsid w:val="000E4964"/>
    <w:rsid w:val="000F2DC7"/>
    <w:rsid w:val="000F31F0"/>
    <w:rsid w:val="000F3415"/>
    <w:rsid w:val="000F6F8C"/>
    <w:rsid w:val="00101F60"/>
    <w:rsid w:val="0010390C"/>
    <w:rsid w:val="0010668E"/>
    <w:rsid w:val="001121B0"/>
    <w:rsid w:val="0011435A"/>
    <w:rsid w:val="00114D17"/>
    <w:rsid w:val="00125C47"/>
    <w:rsid w:val="001274B5"/>
    <w:rsid w:val="001302A4"/>
    <w:rsid w:val="00132463"/>
    <w:rsid w:val="00132943"/>
    <w:rsid w:val="00132971"/>
    <w:rsid w:val="00133AF6"/>
    <w:rsid w:val="001363A0"/>
    <w:rsid w:val="0013771C"/>
    <w:rsid w:val="0014663F"/>
    <w:rsid w:val="0014768F"/>
    <w:rsid w:val="00161119"/>
    <w:rsid w:val="00174CAC"/>
    <w:rsid w:val="00181B2C"/>
    <w:rsid w:val="001822DB"/>
    <w:rsid w:val="00183491"/>
    <w:rsid w:val="00193C8D"/>
    <w:rsid w:val="001A5B52"/>
    <w:rsid w:val="001C20DB"/>
    <w:rsid w:val="001E0E09"/>
    <w:rsid w:val="001E51A5"/>
    <w:rsid w:val="001E6A8E"/>
    <w:rsid w:val="001F2025"/>
    <w:rsid w:val="002014C5"/>
    <w:rsid w:val="00202E76"/>
    <w:rsid w:val="00204F16"/>
    <w:rsid w:val="00205995"/>
    <w:rsid w:val="00205F31"/>
    <w:rsid w:val="002067F7"/>
    <w:rsid w:val="00207535"/>
    <w:rsid w:val="00217AB0"/>
    <w:rsid w:val="00225272"/>
    <w:rsid w:val="00231478"/>
    <w:rsid w:val="0023330F"/>
    <w:rsid w:val="00233644"/>
    <w:rsid w:val="00234A04"/>
    <w:rsid w:val="00234B77"/>
    <w:rsid w:val="00235C19"/>
    <w:rsid w:val="00235F9C"/>
    <w:rsid w:val="00236E2B"/>
    <w:rsid w:val="002556C5"/>
    <w:rsid w:val="00256273"/>
    <w:rsid w:val="00257C3C"/>
    <w:rsid w:val="002607CB"/>
    <w:rsid w:val="002638D3"/>
    <w:rsid w:val="00263F2E"/>
    <w:rsid w:val="00273F72"/>
    <w:rsid w:val="00276BBB"/>
    <w:rsid w:val="00276F67"/>
    <w:rsid w:val="00277346"/>
    <w:rsid w:val="00280240"/>
    <w:rsid w:val="002820A9"/>
    <w:rsid w:val="002933FE"/>
    <w:rsid w:val="002A13EC"/>
    <w:rsid w:val="002A3D2C"/>
    <w:rsid w:val="002B3F55"/>
    <w:rsid w:val="002B698D"/>
    <w:rsid w:val="002C26E7"/>
    <w:rsid w:val="002C280E"/>
    <w:rsid w:val="002D1F6D"/>
    <w:rsid w:val="002D29B3"/>
    <w:rsid w:val="002D52BF"/>
    <w:rsid w:val="002E5967"/>
    <w:rsid w:val="0030258A"/>
    <w:rsid w:val="003035F5"/>
    <w:rsid w:val="00303F67"/>
    <w:rsid w:val="00305E80"/>
    <w:rsid w:val="0030674A"/>
    <w:rsid w:val="0030791E"/>
    <w:rsid w:val="00316AD9"/>
    <w:rsid w:val="0032660E"/>
    <w:rsid w:val="00340E6C"/>
    <w:rsid w:val="00344BB2"/>
    <w:rsid w:val="00356941"/>
    <w:rsid w:val="0036045E"/>
    <w:rsid w:val="0036319B"/>
    <w:rsid w:val="00363CB3"/>
    <w:rsid w:val="00364B3B"/>
    <w:rsid w:val="0036590F"/>
    <w:rsid w:val="0036782B"/>
    <w:rsid w:val="00367F0A"/>
    <w:rsid w:val="00370017"/>
    <w:rsid w:val="003719D0"/>
    <w:rsid w:val="003741DB"/>
    <w:rsid w:val="0038353C"/>
    <w:rsid w:val="00391524"/>
    <w:rsid w:val="00392901"/>
    <w:rsid w:val="003A3A07"/>
    <w:rsid w:val="003A52AA"/>
    <w:rsid w:val="003A5EEB"/>
    <w:rsid w:val="003B20D8"/>
    <w:rsid w:val="003B611D"/>
    <w:rsid w:val="003C27A1"/>
    <w:rsid w:val="003C524A"/>
    <w:rsid w:val="003D5BBB"/>
    <w:rsid w:val="003E384D"/>
    <w:rsid w:val="003E449F"/>
    <w:rsid w:val="003E5D08"/>
    <w:rsid w:val="003F3945"/>
    <w:rsid w:val="0040150C"/>
    <w:rsid w:val="00404788"/>
    <w:rsid w:val="0040727F"/>
    <w:rsid w:val="00410692"/>
    <w:rsid w:val="0041679F"/>
    <w:rsid w:val="004169D6"/>
    <w:rsid w:val="00420C5B"/>
    <w:rsid w:val="00424680"/>
    <w:rsid w:val="00426762"/>
    <w:rsid w:val="00427D03"/>
    <w:rsid w:val="00434136"/>
    <w:rsid w:val="00447989"/>
    <w:rsid w:val="00447F5A"/>
    <w:rsid w:val="0045465B"/>
    <w:rsid w:val="00471FE5"/>
    <w:rsid w:val="0047451C"/>
    <w:rsid w:val="00480770"/>
    <w:rsid w:val="0048102F"/>
    <w:rsid w:val="004838B9"/>
    <w:rsid w:val="00486D5D"/>
    <w:rsid w:val="0048794B"/>
    <w:rsid w:val="00487F9B"/>
    <w:rsid w:val="004A568D"/>
    <w:rsid w:val="004B2972"/>
    <w:rsid w:val="004B3EFE"/>
    <w:rsid w:val="004C33A5"/>
    <w:rsid w:val="004C384E"/>
    <w:rsid w:val="004C3C25"/>
    <w:rsid w:val="004C69BA"/>
    <w:rsid w:val="004D0947"/>
    <w:rsid w:val="004D209A"/>
    <w:rsid w:val="004D7311"/>
    <w:rsid w:val="004E1A95"/>
    <w:rsid w:val="004E5375"/>
    <w:rsid w:val="004F0409"/>
    <w:rsid w:val="004F0903"/>
    <w:rsid w:val="004F36DD"/>
    <w:rsid w:val="004F41F1"/>
    <w:rsid w:val="004F4444"/>
    <w:rsid w:val="004F5757"/>
    <w:rsid w:val="004F6E6E"/>
    <w:rsid w:val="00500B45"/>
    <w:rsid w:val="005028A4"/>
    <w:rsid w:val="00502B5F"/>
    <w:rsid w:val="005106AD"/>
    <w:rsid w:val="00517144"/>
    <w:rsid w:val="00517B63"/>
    <w:rsid w:val="00520F36"/>
    <w:rsid w:val="00520FD5"/>
    <w:rsid w:val="0052187F"/>
    <w:rsid w:val="00522B54"/>
    <w:rsid w:val="005234A6"/>
    <w:rsid w:val="00524168"/>
    <w:rsid w:val="005312AB"/>
    <w:rsid w:val="005326FF"/>
    <w:rsid w:val="00536A80"/>
    <w:rsid w:val="00552345"/>
    <w:rsid w:val="0055747E"/>
    <w:rsid w:val="00560DBE"/>
    <w:rsid w:val="00565285"/>
    <w:rsid w:val="00573D01"/>
    <w:rsid w:val="00580279"/>
    <w:rsid w:val="005847FA"/>
    <w:rsid w:val="005A3929"/>
    <w:rsid w:val="005A57BB"/>
    <w:rsid w:val="005A6661"/>
    <w:rsid w:val="005A76AE"/>
    <w:rsid w:val="005B2936"/>
    <w:rsid w:val="005B427F"/>
    <w:rsid w:val="005B4A3B"/>
    <w:rsid w:val="005B5D67"/>
    <w:rsid w:val="005B725A"/>
    <w:rsid w:val="005B7A2A"/>
    <w:rsid w:val="005C025F"/>
    <w:rsid w:val="005C107E"/>
    <w:rsid w:val="005C1257"/>
    <w:rsid w:val="005C29E1"/>
    <w:rsid w:val="005C668A"/>
    <w:rsid w:val="005D30F9"/>
    <w:rsid w:val="005D32AB"/>
    <w:rsid w:val="005D7D6C"/>
    <w:rsid w:val="005E2DB8"/>
    <w:rsid w:val="005E7A44"/>
    <w:rsid w:val="005F1386"/>
    <w:rsid w:val="005F3EE5"/>
    <w:rsid w:val="00603A90"/>
    <w:rsid w:val="00613353"/>
    <w:rsid w:val="00615603"/>
    <w:rsid w:val="006202F0"/>
    <w:rsid w:val="00623C9B"/>
    <w:rsid w:val="00625E47"/>
    <w:rsid w:val="0062667C"/>
    <w:rsid w:val="006277E6"/>
    <w:rsid w:val="0063330B"/>
    <w:rsid w:val="006366A4"/>
    <w:rsid w:val="006402E7"/>
    <w:rsid w:val="0064056C"/>
    <w:rsid w:val="006407A5"/>
    <w:rsid w:val="0064091A"/>
    <w:rsid w:val="00640BFC"/>
    <w:rsid w:val="0064195A"/>
    <w:rsid w:val="00643769"/>
    <w:rsid w:val="00651BEA"/>
    <w:rsid w:val="0066009D"/>
    <w:rsid w:val="00664D52"/>
    <w:rsid w:val="00673DBF"/>
    <w:rsid w:val="00682815"/>
    <w:rsid w:val="00683315"/>
    <w:rsid w:val="006853B4"/>
    <w:rsid w:val="0069013A"/>
    <w:rsid w:val="00691039"/>
    <w:rsid w:val="00691AA9"/>
    <w:rsid w:val="00691D57"/>
    <w:rsid w:val="006B32FC"/>
    <w:rsid w:val="006C1EAB"/>
    <w:rsid w:val="006C4E49"/>
    <w:rsid w:val="006C70DB"/>
    <w:rsid w:val="006D2CF3"/>
    <w:rsid w:val="006D4A97"/>
    <w:rsid w:val="006E26FA"/>
    <w:rsid w:val="007007C7"/>
    <w:rsid w:val="00704ADF"/>
    <w:rsid w:val="00704C45"/>
    <w:rsid w:val="007072BE"/>
    <w:rsid w:val="00715AD7"/>
    <w:rsid w:val="00726580"/>
    <w:rsid w:val="0073247C"/>
    <w:rsid w:val="007428DA"/>
    <w:rsid w:val="00742B33"/>
    <w:rsid w:val="0074464C"/>
    <w:rsid w:val="00745E4C"/>
    <w:rsid w:val="00746E25"/>
    <w:rsid w:val="0075065C"/>
    <w:rsid w:val="00762369"/>
    <w:rsid w:val="00766676"/>
    <w:rsid w:val="00767A45"/>
    <w:rsid w:val="00770F69"/>
    <w:rsid w:val="00772CE9"/>
    <w:rsid w:val="00782730"/>
    <w:rsid w:val="007858A4"/>
    <w:rsid w:val="0078722E"/>
    <w:rsid w:val="007905F9"/>
    <w:rsid w:val="00790FEA"/>
    <w:rsid w:val="00793028"/>
    <w:rsid w:val="007954FB"/>
    <w:rsid w:val="007A0D61"/>
    <w:rsid w:val="007A1D88"/>
    <w:rsid w:val="007A5B12"/>
    <w:rsid w:val="007A699E"/>
    <w:rsid w:val="007A6A80"/>
    <w:rsid w:val="007A747C"/>
    <w:rsid w:val="007B2AB1"/>
    <w:rsid w:val="007C196E"/>
    <w:rsid w:val="007C32BC"/>
    <w:rsid w:val="007C4A0E"/>
    <w:rsid w:val="007C5B50"/>
    <w:rsid w:val="007D54D9"/>
    <w:rsid w:val="007F3DB0"/>
    <w:rsid w:val="0080196A"/>
    <w:rsid w:val="00803567"/>
    <w:rsid w:val="00803ED3"/>
    <w:rsid w:val="0081318C"/>
    <w:rsid w:val="008202D0"/>
    <w:rsid w:val="00823D47"/>
    <w:rsid w:val="008341E3"/>
    <w:rsid w:val="008352CF"/>
    <w:rsid w:val="00836329"/>
    <w:rsid w:val="00861194"/>
    <w:rsid w:val="008645D1"/>
    <w:rsid w:val="008648FE"/>
    <w:rsid w:val="008661F3"/>
    <w:rsid w:val="00870CA1"/>
    <w:rsid w:val="008719EE"/>
    <w:rsid w:val="00871A41"/>
    <w:rsid w:val="008741BE"/>
    <w:rsid w:val="0087522F"/>
    <w:rsid w:val="00880782"/>
    <w:rsid w:val="00882815"/>
    <w:rsid w:val="008A0CF4"/>
    <w:rsid w:val="008A22F7"/>
    <w:rsid w:val="008A2344"/>
    <w:rsid w:val="008A5CF7"/>
    <w:rsid w:val="008A70B9"/>
    <w:rsid w:val="008B7851"/>
    <w:rsid w:val="008C3B27"/>
    <w:rsid w:val="008C3CE8"/>
    <w:rsid w:val="008C699C"/>
    <w:rsid w:val="008C7C29"/>
    <w:rsid w:val="008D1D4F"/>
    <w:rsid w:val="008D53AB"/>
    <w:rsid w:val="008D57D6"/>
    <w:rsid w:val="008D5BA5"/>
    <w:rsid w:val="008E3CED"/>
    <w:rsid w:val="008F39EF"/>
    <w:rsid w:val="008F5241"/>
    <w:rsid w:val="008F6A93"/>
    <w:rsid w:val="00900060"/>
    <w:rsid w:val="0090312D"/>
    <w:rsid w:val="00905AB8"/>
    <w:rsid w:val="00906137"/>
    <w:rsid w:val="00910E1C"/>
    <w:rsid w:val="00933371"/>
    <w:rsid w:val="00934C23"/>
    <w:rsid w:val="0093581F"/>
    <w:rsid w:val="00943990"/>
    <w:rsid w:val="00951F88"/>
    <w:rsid w:val="00952328"/>
    <w:rsid w:val="009529B5"/>
    <w:rsid w:val="009537BC"/>
    <w:rsid w:val="00956405"/>
    <w:rsid w:val="0097073A"/>
    <w:rsid w:val="00982B17"/>
    <w:rsid w:val="00982F42"/>
    <w:rsid w:val="00983975"/>
    <w:rsid w:val="00984869"/>
    <w:rsid w:val="00992328"/>
    <w:rsid w:val="00993A92"/>
    <w:rsid w:val="009B1A8B"/>
    <w:rsid w:val="009C0A89"/>
    <w:rsid w:val="009C1342"/>
    <w:rsid w:val="009C6B44"/>
    <w:rsid w:val="009C6D68"/>
    <w:rsid w:val="009E1A21"/>
    <w:rsid w:val="009E2DB5"/>
    <w:rsid w:val="009F3F59"/>
    <w:rsid w:val="00A007AB"/>
    <w:rsid w:val="00A02221"/>
    <w:rsid w:val="00A02673"/>
    <w:rsid w:val="00A05E5B"/>
    <w:rsid w:val="00A06E53"/>
    <w:rsid w:val="00A22A17"/>
    <w:rsid w:val="00A30494"/>
    <w:rsid w:val="00A32D5D"/>
    <w:rsid w:val="00A4696F"/>
    <w:rsid w:val="00A521AD"/>
    <w:rsid w:val="00A55FF8"/>
    <w:rsid w:val="00A577C9"/>
    <w:rsid w:val="00A613AF"/>
    <w:rsid w:val="00A61B90"/>
    <w:rsid w:val="00A61C34"/>
    <w:rsid w:val="00A63725"/>
    <w:rsid w:val="00A70B11"/>
    <w:rsid w:val="00A71F1A"/>
    <w:rsid w:val="00A73B57"/>
    <w:rsid w:val="00A76025"/>
    <w:rsid w:val="00A85DA6"/>
    <w:rsid w:val="00A86C9A"/>
    <w:rsid w:val="00A916E7"/>
    <w:rsid w:val="00AA210D"/>
    <w:rsid w:val="00AA5EE8"/>
    <w:rsid w:val="00AB1855"/>
    <w:rsid w:val="00AB4D87"/>
    <w:rsid w:val="00AB6D99"/>
    <w:rsid w:val="00AB7CF2"/>
    <w:rsid w:val="00AC0CB0"/>
    <w:rsid w:val="00AC1D5E"/>
    <w:rsid w:val="00AC3A16"/>
    <w:rsid w:val="00AD0896"/>
    <w:rsid w:val="00AD1F8A"/>
    <w:rsid w:val="00AD300B"/>
    <w:rsid w:val="00AD7AB5"/>
    <w:rsid w:val="00AE7D0F"/>
    <w:rsid w:val="00AF2AA7"/>
    <w:rsid w:val="00AF7DD6"/>
    <w:rsid w:val="00B01CAC"/>
    <w:rsid w:val="00B027F7"/>
    <w:rsid w:val="00B14FAA"/>
    <w:rsid w:val="00B22182"/>
    <w:rsid w:val="00B251A0"/>
    <w:rsid w:val="00B27340"/>
    <w:rsid w:val="00B3054A"/>
    <w:rsid w:val="00B32512"/>
    <w:rsid w:val="00B4244E"/>
    <w:rsid w:val="00B43D15"/>
    <w:rsid w:val="00B67E73"/>
    <w:rsid w:val="00B701E4"/>
    <w:rsid w:val="00B7255C"/>
    <w:rsid w:val="00B73001"/>
    <w:rsid w:val="00B76A26"/>
    <w:rsid w:val="00B8003A"/>
    <w:rsid w:val="00B84130"/>
    <w:rsid w:val="00B844CF"/>
    <w:rsid w:val="00B85AEC"/>
    <w:rsid w:val="00B90F7F"/>
    <w:rsid w:val="00B932E3"/>
    <w:rsid w:val="00BA2C15"/>
    <w:rsid w:val="00BA737C"/>
    <w:rsid w:val="00BB0DC4"/>
    <w:rsid w:val="00BB4D44"/>
    <w:rsid w:val="00BB553D"/>
    <w:rsid w:val="00BC1D6D"/>
    <w:rsid w:val="00BC32B5"/>
    <w:rsid w:val="00BD11D8"/>
    <w:rsid w:val="00BE5998"/>
    <w:rsid w:val="00BE7A4E"/>
    <w:rsid w:val="00BF1E71"/>
    <w:rsid w:val="00BF2147"/>
    <w:rsid w:val="00BF2BE0"/>
    <w:rsid w:val="00BF7523"/>
    <w:rsid w:val="00C02B7A"/>
    <w:rsid w:val="00C06EB6"/>
    <w:rsid w:val="00C10E8D"/>
    <w:rsid w:val="00C156EE"/>
    <w:rsid w:val="00C21192"/>
    <w:rsid w:val="00C22607"/>
    <w:rsid w:val="00C24A96"/>
    <w:rsid w:val="00C269AF"/>
    <w:rsid w:val="00C27863"/>
    <w:rsid w:val="00C33AF6"/>
    <w:rsid w:val="00C47C36"/>
    <w:rsid w:val="00C5113E"/>
    <w:rsid w:val="00C51865"/>
    <w:rsid w:val="00C51FFB"/>
    <w:rsid w:val="00C524FC"/>
    <w:rsid w:val="00C65D46"/>
    <w:rsid w:val="00C769A5"/>
    <w:rsid w:val="00C81622"/>
    <w:rsid w:val="00C85C77"/>
    <w:rsid w:val="00C8638F"/>
    <w:rsid w:val="00C957CC"/>
    <w:rsid w:val="00CA2ADF"/>
    <w:rsid w:val="00CA2BB9"/>
    <w:rsid w:val="00CA6FA8"/>
    <w:rsid w:val="00CB3C01"/>
    <w:rsid w:val="00CB58FE"/>
    <w:rsid w:val="00CB7466"/>
    <w:rsid w:val="00CC14BB"/>
    <w:rsid w:val="00CD6BD6"/>
    <w:rsid w:val="00CE54F3"/>
    <w:rsid w:val="00CE5792"/>
    <w:rsid w:val="00CF258A"/>
    <w:rsid w:val="00CF6A84"/>
    <w:rsid w:val="00D02809"/>
    <w:rsid w:val="00D0528D"/>
    <w:rsid w:val="00D12F29"/>
    <w:rsid w:val="00D1596C"/>
    <w:rsid w:val="00D209F2"/>
    <w:rsid w:val="00D3521F"/>
    <w:rsid w:val="00D35294"/>
    <w:rsid w:val="00D448AA"/>
    <w:rsid w:val="00D5544A"/>
    <w:rsid w:val="00D60334"/>
    <w:rsid w:val="00D6165E"/>
    <w:rsid w:val="00D63730"/>
    <w:rsid w:val="00D70C7F"/>
    <w:rsid w:val="00D76217"/>
    <w:rsid w:val="00D771BF"/>
    <w:rsid w:val="00D81BDF"/>
    <w:rsid w:val="00D9020D"/>
    <w:rsid w:val="00DA5E2C"/>
    <w:rsid w:val="00DB3309"/>
    <w:rsid w:val="00DC2464"/>
    <w:rsid w:val="00DC42AF"/>
    <w:rsid w:val="00DC5BF9"/>
    <w:rsid w:val="00DC742D"/>
    <w:rsid w:val="00DC7E04"/>
    <w:rsid w:val="00DD2768"/>
    <w:rsid w:val="00DD6B18"/>
    <w:rsid w:val="00DE3244"/>
    <w:rsid w:val="00DE675A"/>
    <w:rsid w:val="00DF2483"/>
    <w:rsid w:val="00DF6378"/>
    <w:rsid w:val="00E00B19"/>
    <w:rsid w:val="00E00BC3"/>
    <w:rsid w:val="00E0234E"/>
    <w:rsid w:val="00E04203"/>
    <w:rsid w:val="00E11409"/>
    <w:rsid w:val="00E13CD3"/>
    <w:rsid w:val="00E21574"/>
    <w:rsid w:val="00E25825"/>
    <w:rsid w:val="00E304E8"/>
    <w:rsid w:val="00E31654"/>
    <w:rsid w:val="00E3375A"/>
    <w:rsid w:val="00E36326"/>
    <w:rsid w:val="00E363E2"/>
    <w:rsid w:val="00E377B3"/>
    <w:rsid w:val="00E4230F"/>
    <w:rsid w:val="00E44762"/>
    <w:rsid w:val="00E50534"/>
    <w:rsid w:val="00E50F91"/>
    <w:rsid w:val="00E51C87"/>
    <w:rsid w:val="00E52115"/>
    <w:rsid w:val="00E56322"/>
    <w:rsid w:val="00E56BA7"/>
    <w:rsid w:val="00E65BCD"/>
    <w:rsid w:val="00E702C9"/>
    <w:rsid w:val="00E7446E"/>
    <w:rsid w:val="00E855A2"/>
    <w:rsid w:val="00E918B6"/>
    <w:rsid w:val="00E92D7F"/>
    <w:rsid w:val="00E94047"/>
    <w:rsid w:val="00E970E2"/>
    <w:rsid w:val="00EA77C5"/>
    <w:rsid w:val="00EB432F"/>
    <w:rsid w:val="00EB4459"/>
    <w:rsid w:val="00EB5C3F"/>
    <w:rsid w:val="00ED24D4"/>
    <w:rsid w:val="00ED3C05"/>
    <w:rsid w:val="00ED478A"/>
    <w:rsid w:val="00ED49C4"/>
    <w:rsid w:val="00ED651E"/>
    <w:rsid w:val="00ED7826"/>
    <w:rsid w:val="00ED7BA2"/>
    <w:rsid w:val="00EE5FED"/>
    <w:rsid w:val="00EF03F8"/>
    <w:rsid w:val="00EF156E"/>
    <w:rsid w:val="00EF447E"/>
    <w:rsid w:val="00F06B36"/>
    <w:rsid w:val="00F158C5"/>
    <w:rsid w:val="00F34067"/>
    <w:rsid w:val="00F34747"/>
    <w:rsid w:val="00F36B11"/>
    <w:rsid w:val="00F429E5"/>
    <w:rsid w:val="00F44DF0"/>
    <w:rsid w:val="00F57888"/>
    <w:rsid w:val="00F632CA"/>
    <w:rsid w:val="00F651A4"/>
    <w:rsid w:val="00F7042C"/>
    <w:rsid w:val="00F70D79"/>
    <w:rsid w:val="00F75F81"/>
    <w:rsid w:val="00F8568D"/>
    <w:rsid w:val="00F87AD9"/>
    <w:rsid w:val="00F94C9A"/>
    <w:rsid w:val="00F97032"/>
    <w:rsid w:val="00FA5504"/>
    <w:rsid w:val="00FA695A"/>
    <w:rsid w:val="00FB68A7"/>
    <w:rsid w:val="00FC24A4"/>
    <w:rsid w:val="00FC4B7F"/>
    <w:rsid w:val="00FC6439"/>
    <w:rsid w:val="00FD6060"/>
    <w:rsid w:val="00FE163F"/>
    <w:rsid w:val="00FE3360"/>
    <w:rsid w:val="00FE423F"/>
    <w:rsid w:val="00FE6DB3"/>
    <w:rsid w:val="00FF22A0"/>
    <w:rsid w:val="00FF28C1"/>
    <w:rsid w:val="00FF70E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4"/>
  </w:style>
  <w:style w:type="paragraph" w:styleId="1">
    <w:name w:val="heading 1"/>
    <w:basedOn w:val="a"/>
    <w:next w:val="a"/>
    <w:link w:val="10"/>
    <w:qFormat/>
    <w:rsid w:val="00181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44"/>
    <w:pPr>
      <w:spacing w:after="0" w:line="240" w:lineRule="auto"/>
    </w:pPr>
  </w:style>
  <w:style w:type="paragraph" w:styleId="a4">
    <w:name w:val="Title"/>
    <w:basedOn w:val="a"/>
    <w:link w:val="a5"/>
    <w:qFormat/>
    <w:rsid w:val="005E7A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7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5E7A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E7A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E7A44"/>
  </w:style>
  <w:style w:type="character" w:customStyle="1" w:styleId="3">
    <w:name w:val="Основной текст (3)_"/>
    <w:link w:val="31"/>
    <w:locked/>
    <w:rsid w:val="005E7A44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E7A44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character" w:styleId="a8">
    <w:name w:val="Strong"/>
    <w:uiPriority w:val="22"/>
    <w:qFormat/>
    <w:rsid w:val="005E7A44"/>
    <w:rPr>
      <w:b/>
      <w:bCs/>
    </w:rPr>
  </w:style>
  <w:style w:type="character" w:customStyle="1" w:styleId="apple-converted-space">
    <w:name w:val="apple-converted-space"/>
    <w:basedOn w:val="a0"/>
    <w:rsid w:val="005E7A44"/>
  </w:style>
  <w:style w:type="paragraph" w:customStyle="1" w:styleId="ConsPlusNormal">
    <w:name w:val="ConsPlusNormal"/>
    <w:next w:val="a"/>
    <w:rsid w:val="005E7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3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5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A9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5BF9"/>
  </w:style>
  <w:style w:type="paragraph" w:styleId="af0">
    <w:name w:val="footer"/>
    <w:basedOn w:val="a"/>
    <w:link w:val="af1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5BF9"/>
  </w:style>
  <w:style w:type="paragraph" w:customStyle="1" w:styleId="af2">
    <w:name w:val="Нормальный (таблица)"/>
    <w:basedOn w:val="a"/>
    <w:next w:val="a"/>
    <w:rsid w:val="00A46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00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64056C"/>
  </w:style>
  <w:style w:type="paragraph" w:customStyle="1" w:styleId="ConsPlusCell">
    <w:name w:val="ConsPlusCell"/>
    <w:rsid w:val="00F65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0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B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4"/>
  </w:style>
  <w:style w:type="paragraph" w:styleId="1">
    <w:name w:val="heading 1"/>
    <w:basedOn w:val="a"/>
    <w:next w:val="a"/>
    <w:link w:val="10"/>
    <w:qFormat/>
    <w:rsid w:val="00181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44"/>
    <w:pPr>
      <w:spacing w:after="0" w:line="240" w:lineRule="auto"/>
    </w:pPr>
  </w:style>
  <w:style w:type="paragraph" w:styleId="a4">
    <w:name w:val="Title"/>
    <w:basedOn w:val="a"/>
    <w:link w:val="a5"/>
    <w:qFormat/>
    <w:rsid w:val="005E7A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7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5E7A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E7A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E7A44"/>
  </w:style>
  <w:style w:type="character" w:customStyle="1" w:styleId="3">
    <w:name w:val="Основной текст (3)_"/>
    <w:link w:val="31"/>
    <w:locked/>
    <w:rsid w:val="005E7A44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E7A44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character" w:styleId="a8">
    <w:name w:val="Strong"/>
    <w:uiPriority w:val="22"/>
    <w:qFormat/>
    <w:rsid w:val="005E7A44"/>
    <w:rPr>
      <w:b/>
      <w:bCs/>
    </w:rPr>
  </w:style>
  <w:style w:type="character" w:customStyle="1" w:styleId="apple-converted-space">
    <w:name w:val="apple-converted-space"/>
    <w:basedOn w:val="a0"/>
    <w:rsid w:val="005E7A44"/>
  </w:style>
  <w:style w:type="paragraph" w:customStyle="1" w:styleId="ConsPlusNormal">
    <w:name w:val="ConsPlusNormal"/>
    <w:next w:val="a"/>
    <w:rsid w:val="005E7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3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5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A9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5BF9"/>
  </w:style>
  <w:style w:type="paragraph" w:styleId="af0">
    <w:name w:val="footer"/>
    <w:basedOn w:val="a"/>
    <w:link w:val="af1"/>
    <w:uiPriority w:val="99"/>
    <w:unhideWhenUsed/>
    <w:rsid w:val="00DC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5BF9"/>
  </w:style>
  <w:style w:type="paragraph" w:customStyle="1" w:styleId="af2">
    <w:name w:val="Нормальный (таблица)"/>
    <w:basedOn w:val="a"/>
    <w:next w:val="a"/>
    <w:rsid w:val="00A46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00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64056C"/>
  </w:style>
  <w:style w:type="paragraph" w:customStyle="1" w:styleId="ConsPlusCell">
    <w:name w:val="ConsPlusCell"/>
    <w:rsid w:val="00F65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0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B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7F82-93F8-49D1-A8E5-59B50F2D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2</cp:revision>
  <cp:lastPrinted>2020-02-17T10:05:00Z</cp:lastPrinted>
  <dcterms:created xsi:type="dcterms:W3CDTF">2020-03-10T06:34:00Z</dcterms:created>
  <dcterms:modified xsi:type="dcterms:W3CDTF">2020-03-10T06:34:00Z</dcterms:modified>
</cp:coreProperties>
</file>