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bookmarkStart w:id="0" w:name="_GoBack" w:colFirst="1" w:colLast="1"/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EA769C">
            <w:pPr>
              <w:ind w:left="-68" w:right="-74"/>
              <w:jc w:val="center"/>
              <w:rPr>
                <w:sz w:val="28"/>
                <w:szCs w:val="28"/>
              </w:rPr>
            </w:pPr>
            <w:r w:rsidRPr="00EA769C">
              <w:rPr>
                <w:sz w:val="28"/>
                <w:szCs w:val="28"/>
              </w:rPr>
              <w:t>__</w:t>
            </w:r>
            <w:r w:rsidR="0093587A" w:rsidRPr="0093587A">
              <w:rPr>
                <w:sz w:val="28"/>
                <w:szCs w:val="28"/>
                <w:u w:val="single"/>
              </w:rPr>
              <w:t>01.11.2019</w:t>
            </w:r>
            <w:r w:rsidRPr="00EA769C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</w:t>
            </w:r>
            <w:r w:rsidR="007F51AD" w:rsidRPr="00E43E85">
              <w:t>№</w:t>
            </w:r>
            <w:r w:rsidRPr="00E43E85">
              <w:rPr>
                <w:sz w:val="28"/>
                <w:szCs w:val="28"/>
              </w:rPr>
              <w:t>___</w:t>
            </w:r>
            <w:r w:rsidR="0093587A" w:rsidRPr="0093587A">
              <w:rPr>
                <w:sz w:val="28"/>
                <w:szCs w:val="28"/>
                <w:u w:val="single"/>
              </w:rPr>
              <w:t>1687-п</w:t>
            </w:r>
            <w:r w:rsidRPr="00E43E85">
              <w:rPr>
                <w:sz w:val="28"/>
                <w:szCs w:val="28"/>
              </w:rPr>
              <w:t>___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bookmarkEnd w:id="0"/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B666A5" w:rsidP="00364D7F">
            <w:pPr>
              <w:widowControl w:val="0"/>
              <w:snapToGrid w:val="0"/>
              <w:ind w:left="57" w:right="21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666A5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B666A5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B666A5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BD3674">
              <w:rPr>
                <w:sz w:val="28"/>
                <w:szCs w:val="28"/>
                <w:lang w:eastAsia="ru-RU"/>
              </w:rPr>
              <w:t>О внесении изменений в постановление администрации города Бузулука</w:t>
            </w:r>
            <w:r w:rsidR="00BD3674">
              <w:rPr>
                <w:sz w:val="28"/>
                <w:szCs w:val="28"/>
              </w:rPr>
              <w:t xml:space="preserve"> от 29.04.2011  № 277-п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BD3674" w:rsidRPr="00BD3674" w:rsidRDefault="00BD3674" w:rsidP="00BD3674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BD3674">
        <w:rPr>
          <w:sz w:val="28"/>
          <w:szCs w:val="28"/>
        </w:rPr>
        <w:t xml:space="preserve">На основании статьи 30, пунктов 5, 8 статьи 40, статей 43, 45 Устава города Бузулука: </w:t>
      </w:r>
    </w:p>
    <w:p w:rsidR="00FF270C" w:rsidRPr="002B486D" w:rsidRDefault="00FF270C" w:rsidP="00FF270C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города Бузулука от 29.04.2011 № 277-п «Об утверждении проектов межевания территорий земельных участков под многоквартирными домами в городе Бузулуке» следующие изменения:</w:t>
      </w:r>
    </w:p>
    <w:p w:rsidR="00FF270C" w:rsidRPr="00FF270C" w:rsidRDefault="00FF270C" w:rsidP="00FF270C">
      <w:pPr>
        <w:tabs>
          <w:tab w:val="left" w:pos="-1276"/>
        </w:tabs>
        <w:ind w:firstLine="850"/>
        <w:jc w:val="both"/>
        <w:rPr>
          <w:sz w:val="28"/>
          <w:szCs w:val="28"/>
        </w:rPr>
      </w:pPr>
      <w:r w:rsidRPr="00FF270C">
        <w:rPr>
          <w:sz w:val="28"/>
          <w:szCs w:val="28"/>
        </w:rPr>
        <w:t xml:space="preserve">1.1. В </w:t>
      </w:r>
      <w:r w:rsidR="00F270C0" w:rsidRPr="00FF270C">
        <w:rPr>
          <w:sz w:val="28"/>
          <w:szCs w:val="28"/>
        </w:rPr>
        <w:t>абзаце</w:t>
      </w:r>
      <w:r w:rsidR="00F270C0">
        <w:rPr>
          <w:sz w:val="28"/>
          <w:szCs w:val="28"/>
        </w:rPr>
        <w:t xml:space="preserve"> </w:t>
      </w:r>
      <w:r w:rsidR="00FB2973">
        <w:rPr>
          <w:sz w:val="28"/>
          <w:szCs w:val="28"/>
        </w:rPr>
        <w:t>двенадцатом</w:t>
      </w:r>
      <w:r w:rsidRPr="00FF270C">
        <w:rPr>
          <w:sz w:val="28"/>
          <w:szCs w:val="28"/>
        </w:rPr>
        <w:t xml:space="preserve"> пункта</w:t>
      </w:r>
      <w:r w:rsidR="0023494F">
        <w:rPr>
          <w:sz w:val="28"/>
          <w:szCs w:val="28"/>
        </w:rPr>
        <w:t xml:space="preserve"> 1 постановления слова </w:t>
      </w:r>
      <w:r w:rsidR="00F466A4">
        <w:rPr>
          <w:sz w:val="28"/>
          <w:szCs w:val="28"/>
        </w:rPr>
        <w:t xml:space="preserve">                 </w:t>
      </w:r>
      <w:r w:rsidR="00FB2973">
        <w:rPr>
          <w:sz w:val="28"/>
          <w:szCs w:val="28"/>
        </w:rPr>
        <w:t xml:space="preserve">«ул. </w:t>
      </w:r>
      <w:proofErr w:type="gramStart"/>
      <w:r w:rsidR="00FB2973">
        <w:rPr>
          <w:sz w:val="28"/>
          <w:szCs w:val="28"/>
        </w:rPr>
        <w:t>Октябрьская</w:t>
      </w:r>
      <w:proofErr w:type="gramEnd"/>
      <w:r w:rsidR="00FB2973">
        <w:rPr>
          <w:sz w:val="28"/>
          <w:szCs w:val="28"/>
        </w:rPr>
        <w:t>, дом 85</w:t>
      </w:r>
      <w:r w:rsidR="0023494F">
        <w:rPr>
          <w:sz w:val="28"/>
          <w:szCs w:val="28"/>
        </w:rPr>
        <w:t>;</w:t>
      </w:r>
      <w:r w:rsidRPr="00FF270C">
        <w:rPr>
          <w:sz w:val="28"/>
          <w:szCs w:val="28"/>
        </w:rPr>
        <w:t>» исключить;</w:t>
      </w:r>
    </w:p>
    <w:p w:rsidR="00FF270C" w:rsidRPr="00FF270C" w:rsidRDefault="00FF270C" w:rsidP="00FF270C">
      <w:pPr>
        <w:ind w:firstLine="850"/>
        <w:jc w:val="both"/>
        <w:rPr>
          <w:sz w:val="28"/>
          <w:szCs w:val="28"/>
        </w:rPr>
      </w:pPr>
      <w:r w:rsidRPr="00FF270C">
        <w:rPr>
          <w:sz w:val="28"/>
          <w:szCs w:val="28"/>
        </w:rPr>
        <w:t>1.2. В продолжени</w:t>
      </w:r>
      <w:proofErr w:type="gramStart"/>
      <w:r w:rsidRPr="00FF270C">
        <w:rPr>
          <w:sz w:val="28"/>
          <w:szCs w:val="28"/>
        </w:rPr>
        <w:t>и</w:t>
      </w:r>
      <w:proofErr w:type="gramEnd"/>
      <w:r w:rsidRPr="00FF270C">
        <w:rPr>
          <w:sz w:val="28"/>
          <w:szCs w:val="28"/>
        </w:rPr>
        <w:t xml:space="preserve"> приложения </w:t>
      </w:r>
      <w:r w:rsidR="00FB2973">
        <w:rPr>
          <w:sz w:val="28"/>
          <w:szCs w:val="28"/>
        </w:rPr>
        <w:t>11</w:t>
      </w:r>
      <w:r w:rsidRPr="00FF270C">
        <w:rPr>
          <w:sz w:val="28"/>
          <w:szCs w:val="28"/>
        </w:rPr>
        <w:t xml:space="preserve"> к постановлению  </w:t>
      </w:r>
      <w:r w:rsidR="0023494F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BD3674">
        <w:rPr>
          <w:sz w:val="28"/>
          <w:szCs w:val="28"/>
        </w:rPr>
        <w:t>ы 1.</w:t>
      </w:r>
      <w:r w:rsidR="00FB2973">
        <w:rPr>
          <w:sz w:val="28"/>
          <w:szCs w:val="28"/>
        </w:rPr>
        <w:t>11</w:t>
      </w:r>
      <w:r w:rsidR="00BD3674">
        <w:rPr>
          <w:sz w:val="28"/>
          <w:szCs w:val="28"/>
        </w:rPr>
        <w:t>,</w:t>
      </w:r>
      <w:r w:rsidRPr="00FF270C">
        <w:rPr>
          <w:sz w:val="28"/>
          <w:szCs w:val="28"/>
        </w:rPr>
        <w:t xml:space="preserve"> 1.</w:t>
      </w:r>
      <w:r w:rsidR="00FB2973">
        <w:rPr>
          <w:sz w:val="28"/>
          <w:szCs w:val="28"/>
        </w:rPr>
        <w:t>12</w:t>
      </w:r>
      <w:r w:rsidR="0023494F">
        <w:rPr>
          <w:sz w:val="28"/>
          <w:szCs w:val="28"/>
        </w:rPr>
        <w:t xml:space="preserve"> пункта 1</w:t>
      </w:r>
      <w:r w:rsidRPr="00FF270C">
        <w:rPr>
          <w:sz w:val="28"/>
          <w:szCs w:val="28"/>
        </w:rPr>
        <w:t xml:space="preserve"> исключить.</w:t>
      </w:r>
    </w:p>
    <w:p w:rsidR="00364D7F" w:rsidRPr="00364D7F" w:rsidRDefault="00BD3674" w:rsidP="00F270C0">
      <w:pPr>
        <w:tabs>
          <w:tab w:val="left" w:pos="1276"/>
          <w:tab w:val="left" w:pos="1701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D7F" w:rsidRPr="00604C9B">
        <w:rPr>
          <w:sz w:val="28"/>
          <w:szCs w:val="28"/>
        </w:rPr>
        <w:t xml:space="preserve">. </w:t>
      </w:r>
      <w:r w:rsidR="00F270C0" w:rsidRPr="00072C67">
        <w:rPr>
          <w:sz w:val="28"/>
          <w:szCs w:val="28"/>
        </w:rPr>
        <w:t xml:space="preserve">Настоящее постановление вступает в силу </w:t>
      </w:r>
      <w:r w:rsidR="00F270C0">
        <w:rPr>
          <w:sz w:val="28"/>
          <w:szCs w:val="28"/>
        </w:rPr>
        <w:t>после</w:t>
      </w:r>
      <w:r w:rsidR="00F270C0" w:rsidRPr="00072C67">
        <w:rPr>
          <w:sz w:val="28"/>
          <w:szCs w:val="28"/>
        </w:rPr>
        <w:t xml:space="preserve"> подписания</w:t>
      </w:r>
      <w:r w:rsidR="00336F3D">
        <w:rPr>
          <w:sz w:val="28"/>
          <w:szCs w:val="28"/>
        </w:rPr>
        <w:t xml:space="preserve">, </w:t>
      </w:r>
      <w:r w:rsidR="00F270C0" w:rsidRPr="00072C67">
        <w:rPr>
          <w:sz w:val="28"/>
          <w:szCs w:val="28"/>
        </w:rPr>
        <w:t>подлежит опубликованию</w:t>
      </w:r>
      <w:r w:rsidR="00F270C0">
        <w:rPr>
          <w:sz w:val="28"/>
          <w:szCs w:val="28"/>
        </w:rPr>
        <w:t xml:space="preserve"> в газете «Российская провинция»,</w:t>
      </w:r>
      <w:r w:rsidR="00336F3D">
        <w:rPr>
          <w:sz w:val="28"/>
          <w:szCs w:val="28"/>
        </w:rPr>
        <w:t xml:space="preserve"> </w:t>
      </w:r>
      <w:r w:rsidR="00F270C0" w:rsidRPr="00072C67">
        <w:rPr>
          <w:sz w:val="28"/>
          <w:szCs w:val="28"/>
        </w:rPr>
        <w:t>на правовом интернет – портале</w:t>
      </w:r>
      <w:r w:rsidR="00F270C0">
        <w:rPr>
          <w:sz w:val="28"/>
          <w:szCs w:val="28"/>
        </w:rPr>
        <w:t xml:space="preserve"> </w:t>
      </w:r>
      <w:r w:rsidR="00336F3D">
        <w:rPr>
          <w:sz w:val="28"/>
          <w:szCs w:val="28"/>
        </w:rPr>
        <w:t xml:space="preserve">города </w:t>
      </w:r>
      <w:r w:rsidR="00F270C0" w:rsidRPr="00072C67">
        <w:rPr>
          <w:sz w:val="28"/>
          <w:szCs w:val="28"/>
        </w:rPr>
        <w:t>Бузулука БУЗУЛУК – ПРАВО</w:t>
      </w:r>
      <w:proofErr w:type="gramStart"/>
      <w:r w:rsidR="00F270C0" w:rsidRPr="00072C67">
        <w:rPr>
          <w:sz w:val="28"/>
          <w:szCs w:val="28"/>
        </w:rPr>
        <w:t>.Р</w:t>
      </w:r>
      <w:proofErr w:type="gramEnd"/>
      <w:r w:rsidR="00F270C0" w:rsidRPr="00072C67">
        <w:rPr>
          <w:sz w:val="28"/>
          <w:szCs w:val="28"/>
        </w:rPr>
        <w:t xml:space="preserve">Ф и </w:t>
      </w:r>
      <w:r w:rsidR="00336F3D">
        <w:rPr>
          <w:sz w:val="28"/>
          <w:szCs w:val="28"/>
        </w:rPr>
        <w:t>размещению</w:t>
      </w:r>
      <w:r w:rsidR="00336F3D" w:rsidRPr="00072C67">
        <w:rPr>
          <w:sz w:val="28"/>
          <w:szCs w:val="28"/>
        </w:rPr>
        <w:t xml:space="preserve"> </w:t>
      </w:r>
      <w:r w:rsidR="00F270C0" w:rsidRPr="00072C67">
        <w:rPr>
          <w:sz w:val="28"/>
          <w:szCs w:val="28"/>
        </w:rPr>
        <w:t>на официальном сайте администрации</w:t>
      </w:r>
      <w:r w:rsidR="00F270C0">
        <w:rPr>
          <w:sz w:val="28"/>
          <w:szCs w:val="28"/>
        </w:rPr>
        <w:t xml:space="preserve"> </w:t>
      </w:r>
      <w:r w:rsidR="00F270C0" w:rsidRPr="00072C67">
        <w:rPr>
          <w:sz w:val="28"/>
          <w:szCs w:val="28"/>
        </w:rPr>
        <w:t xml:space="preserve">города Бузулука </w:t>
      </w:r>
      <w:proofErr w:type="spellStart"/>
      <w:r w:rsidR="00F270C0" w:rsidRPr="00072C67">
        <w:rPr>
          <w:sz w:val="28"/>
          <w:szCs w:val="28"/>
        </w:rPr>
        <w:t>www.бузулук.рф</w:t>
      </w:r>
      <w:proofErr w:type="spellEnd"/>
      <w:r w:rsidR="00F270C0" w:rsidRPr="00072C67">
        <w:rPr>
          <w:sz w:val="28"/>
          <w:szCs w:val="28"/>
        </w:rPr>
        <w:t xml:space="preserve">. </w:t>
      </w:r>
    </w:p>
    <w:p w:rsidR="0083620C" w:rsidRDefault="00BD3674" w:rsidP="00F270C0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620C">
        <w:rPr>
          <w:sz w:val="28"/>
          <w:szCs w:val="28"/>
        </w:rPr>
        <w:t xml:space="preserve">. </w:t>
      </w:r>
      <w:proofErr w:type="gramStart"/>
      <w:r w:rsidR="0083620C">
        <w:rPr>
          <w:sz w:val="28"/>
          <w:szCs w:val="28"/>
        </w:rPr>
        <w:t>Контроль за</w:t>
      </w:r>
      <w:proofErr w:type="gramEnd"/>
      <w:r w:rsidR="0083620C">
        <w:rPr>
          <w:sz w:val="28"/>
          <w:szCs w:val="28"/>
        </w:rPr>
        <w:t xml:space="preserve"> исполнением настоящего постановления </w:t>
      </w:r>
      <w:r w:rsidR="00364D7F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83620C">
        <w:rPr>
          <w:sz w:val="28"/>
          <w:szCs w:val="28"/>
        </w:rPr>
        <w:t>.</w:t>
      </w:r>
    </w:p>
    <w:p w:rsidR="00764975" w:rsidRDefault="00764975"/>
    <w:p w:rsidR="00364D7F" w:rsidRDefault="00364D7F"/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2553"/>
      </w:tblGrid>
      <w:tr w:rsidR="00A61194" w:rsidTr="00F270C0">
        <w:tc>
          <w:tcPr>
            <w:tcW w:w="4533" w:type="dxa"/>
            <w:shd w:val="clear" w:color="auto" w:fill="auto"/>
            <w:vAlign w:val="bottom"/>
          </w:tcPr>
          <w:p w:rsidR="00764975" w:rsidRDefault="0083620C" w:rsidP="00F270C0">
            <w:pPr>
              <w:ind w:hanging="55"/>
            </w:pPr>
            <w:r>
              <w:rPr>
                <w:sz w:val="28"/>
                <w:szCs w:val="28"/>
              </w:rPr>
              <w:t>Г</w:t>
            </w:r>
            <w:r w:rsidR="00A611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61194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A61194" w:rsidRDefault="00EA769C">
            <w:pPr>
              <w:pStyle w:val="TableContents"/>
            </w:pPr>
            <w:r>
              <w:t xml:space="preserve">                                          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61194" w:rsidRDefault="00EA769C" w:rsidP="00F270C0">
            <w:pPr>
              <w:ind w:right="-57"/>
            </w:pPr>
            <w:r>
              <w:rPr>
                <w:sz w:val="28"/>
                <w:szCs w:val="28"/>
              </w:rPr>
              <w:t xml:space="preserve">  </w:t>
            </w:r>
            <w:r w:rsidR="00F27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="00F27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  <w:tr w:rsidR="00764975" w:rsidTr="00F270C0">
        <w:trPr>
          <w:trHeight w:val="606"/>
        </w:trPr>
        <w:tc>
          <w:tcPr>
            <w:tcW w:w="4533" w:type="dxa"/>
            <w:shd w:val="clear" w:color="auto" w:fill="auto"/>
            <w:vAlign w:val="bottom"/>
          </w:tcPr>
          <w:p w:rsidR="00364D7F" w:rsidRDefault="00364D7F" w:rsidP="0076497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EA769C" w:rsidRDefault="00EA769C">
            <w:pPr>
              <w:pStyle w:val="TableContents"/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</w:tc>
      </w:tr>
    </w:tbl>
    <w:p w:rsidR="00AC1E19" w:rsidRDefault="007F51AD" w:rsidP="00BD3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64D7F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D94E34">
        <w:rPr>
          <w:sz w:val="28"/>
          <w:szCs w:val="28"/>
        </w:rPr>
        <w:t>3</w:t>
      </w:r>
      <w:r w:rsidR="006855E8" w:rsidRPr="008E4D23">
        <w:rPr>
          <w:sz w:val="28"/>
          <w:szCs w:val="28"/>
        </w:rPr>
        <w:t xml:space="preserve"> экз</w:t>
      </w:r>
      <w:r w:rsidR="006855E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EA769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364D7F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364D7F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364D7F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</w:t>
      </w:r>
      <w:r w:rsidR="0013750F">
        <w:rPr>
          <w:sz w:val="28"/>
          <w:szCs w:val="28"/>
        </w:rPr>
        <w:t>рода Бузулука</w:t>
      </w:r>
      <w:r w:rsidR="00EA769C">
        <w:rPr>
          <w:sz w:val="28"/>
          <w:szCs w:val="28"/>
        </w:rPr>
        <w:t>,</w:t>
      </w:r>
      <w:r w:rsidR="00EA769C" w:rsidRPr="00EA769C">
        <w:rPr>
          <w:sz w:val="28"/>
          <w:szCs w:val="28"/>
        </w:rPr>
        <w:t xml:space="preserve"> </w:t>
      </w:r>
      <w:r w:rsidR="00EA769C">
        <w:rPr>
          <w:sz w:val="28"/>
          <w:szCs w:val="28"/>
        </w:rPr>
        <w:t>межмуниципальному отделу по</w:t>
      </w:r>
      <w:r w:rsidR="00883C26">
        <w:rPr>
          <w:sz w:val="28"/>
          <w:szCs w:val="28"/>
        </w:rPr>
        <w:t xml:space="preserve"> </w:t>
      </w:r>
      <w:proofErr w:type="gramStart"/>
      <w:r w:rsidR="00EA769C">
        <w:rPr>
          <w:sz w:val="28"/>
          <w:szCs w:val="28"/>
        </w:rPr>
        <w:t>г</w:t>
      </w:r>
      <w:proofErr w:type="gramEnd"/>
      <w:r w:rsidR="00EA769C">
        <w:rPr>
          <w:sz w:val="28"/>
          <w:szCs w:val="28"/>
        </w:rPr>
        <w:t xml:space="preserve">. Бузулук, </w:t>
      </w:r>
      <w:proofErr w:type="spellStart"/>
      <w:r w:rsidR="00EA769C">
        <w:rPr>
          <w:sz w:val="28"/>
          <w:szCs w:val="28"/>
        </w:rPr>
        <w:t>Бузулукскому</w:t>
      </w:r>
      <w:proofErr w:type="spellEnd"/>
      <w:r w:rsidR="00EA769C">
        <w:rPr>
          <w:sz w:val="28"/>
          <w:szCs w:val="28"/>
        </w:rPr>
        <w:t xml:space="preserve">, </w:t>
      </w:r>
      <w:proofErr w:type="spellStart"/>
      <w:r w:rsidR="00EA769C">
        <w:rPr>
          <w:sz w:val="28"/>
          <w:szCs w:val="28"/>
        </w:rPr>
        <w:t>Курманаевскому</w:t>
      </w:r>
      <w:proofErr w:type="spellEnd"/>
      <w:r w:rsidR="00EA769C">
        <w:rPr>
          <w:sz w:val="28"/>
          <w:szCs w:val="28"/>
        </w:rPr>
        <w:t xml:space="preserve"> районам Управления </w:t>
      </w:r>
      <w:proofErr w:type="spellStart"/>
      <w:r w:rsidR="00EA769C">
        <w:rPr>
          <w:sz w:val="28"/>
          <w:szCs w:val="28"/>
        </w:rPr>
        <w:t>Росреестра</w:t>
      </w:r>
      <w:proofErr w:type="spellEnd"/>
      <w:r w:rsidR="00EA769C">
        <w:rPr>
          <w:sz w:val="28"/>
          <w:szCs w:val="28"/>
        </w:rPr>
        <w:t xml:space="preserve"> по Оренбургской области</w:t>
      </w:r>
      <w:r w:rsidR="00F270C0">
        <w:rPr>
          <w:sz w:val="28"/>
          <w:szCs w:val="28"/>
        </w:rPr>
        <w:t>, редакци</w:t>
      </w:r>
      <w:r w:rsidR="00F466A4">
        <w:rPr>
          <w:sz w:val="28"/>
          <w:szCs w:val="28"/>
        </w:rPr>
        <w:t>и</w:t>
      </w:r>
      <w:r w:rsidR="00F270C0">
        <w:rPr>
          <w:sz w:val="28"/>
          <w:szCs w:val="28"/>
        </w:rPr>
        <w:t xml:space="preserve"> газеты «Российская провинция»</w:t>
      </w:r>
    </w:p>
    <w:sectPr w:rsidR="00AC1E19" w:rsidSect="00F270C0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467CB7"/>
    <w:multiLevelType w:val="multilevel"/>
    <w:tmpl w:val="8D0A5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C140B68"/>
    <w:multiLevelType w:val="multilevel"/>
    <w:tmpl w:val="B5843D40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B6"/>
    <w:rsid w:val="00027C3D"/>
    <w:rsid w:val="0005453D"/>
    <w:rsid w:val="000C6673"/>
    <w:rsid w:val="000D26CB"/>
    <w:rsid w:val="000F022B"/>
    <w:rsid w:val="000F0B71"/>
    <w:rsid w:val="0011284C"/>
    <w:rsid w:val="0013750F"/>
    <w:rsid w:val="001571A5"/>
    <w:rsid w:val="0017000C"/>
    <w:rsid w:val="001E4953"/>
    <w:rsid w:val="001E7F99"/>
    <w:rsid w:val="00205A3B"/>
    <w:rsid w:val="0023494F"/>
    <w:rsid w:val="002434D1"/>
    <w:rsid w:val="00245FBB"/>
    <w:rsid w:val="00262AF9"/>
    <w:rsid w:val="00267461"/>
    <w:rsid w:val="00286A7B"/>
    <w:rsid w:val="002871F6"/>
    <w:rsid w:val="002960AA"/>
    <w:rsid w:val="00296FA4"/>
    <w:rsid w:val="002F4C99"/>
    <w:rsid w:val="00336F3D"/>
    <w:rsid w:val="0034120C"/>
    <w:rsid w:val="00351ACA"/>
    <w:rsid w:val="00364D7F"/>
    <w:rsid w:val="003F7C83"/>
    <w:rsid w:val="004726A8"/>
    <w:rsid w:val="00473589"/>
    <w:rsid w:val="00493907"/>
    <w:rsid w:val="004B5DF9"/>
    <w:rsid w:val="00542EB6"/>
    <w:rsid w:val="0056549C"/>
    <w:rsid w:val="005670E1"/>
    <w:rsid w:val="005760AC"/>
    <w:rsid w:val="005D3A32"/>
    <w:rsid w:val="00604C9B"/>
    <w:rsid w:val="00657629"/>
    <w:rsid w:val="006855E8"/>
    <w:rsid w:val="00694026"/>
    <w:rsid w:val="006D3ADF"/>
    <w:rsid w:val="006E0F1C"/>
    <w:rsid w:val="006F56D5"/>
    <w:rsid w:val="00705104"/>
    <w:rsid w:val="007554BB"/>
    <w:rsid w:val="00764975"/>
    <w:rsid w:val="007D6992"/>
    <w:rsid w:val="007F51AD"/>
    <w:rsid w:val="00832595"/>
    <w:rsid w:val="008337A4"/>
    <w:rsid w:val="0083620C"/>
    <w:rsid w:val="00873DDB"/>
    <w:rsid w:val="008808CE"/>
    <w:rsid w:val="00883C26"/>
    <w:rsid w:val="00884880"/>
    <w:rsid w:val="008E4D23"/>
    <w:rsid w:val="0090199C"/>
    <w:rsid w:val="0093587A"/>
    <w:rsid w:val="0096321A"/>
    <w:rsid w:val="00985BE8"/>
    <w:rsid w:val="009944C6"/>
    <w:rsid w:val="009A11FF"/>
    <w:rsid w:val="009B0DF1"/>
    <w:rsid w:val="009C48C9"/>
    <w:rsid w:val="00A32DE2"/>
    <w:rsid w:val="00A61194"/>
    <w:rsid w:val="00A94CE3"/>
    <w:rsid w:val="00AC1E19"/>
    <w:rsid w:val="00AC51D4"/>
    <w:rsid w:val="00B003A5"/>
    <w:rsid w:val="00B5732B"/>
    <w:rsid w:val="00B666A5"/>
    <w:rsid w:val="00B67740"/>
    <w:rsid w:val="00BA2FB5"/>
    <w:rsid w:val="00BD3674"/>
    <w:rsid w:val="00BE3082"/>
    <w:rsid w:val="00BF2D5A"/>
    <w:rsid w:val="00C16CFD"/>
    <w:rsid w:val="00C17202"/>
    <w:rsid w:val="00C33453"/>
    <w:rsid w:val="00C51C9B"/>
    <w:rsid w:val="00C662D0"/>
    <w:rsid w:val="00CB280E"/>
    <w:rsid w:val="00CD5EB2"/>
    <w:rsid w:val="00CE2D8E"/>
    <w:rsid w:val="00D00B9C"/>
    <w:rsid w:val="00D44091"/>
    <w:rsid w:val="00D918CB"/>
    <w:rsid w:val="00D925E4"/>
    <w:rsid w:val="00D94869"/>
    <w:rsid w:val="00D94E34"/>
    <w:rsid w:val="00DD54BC"/>
    <w:rsid w:val="00E046AF"/>
    <w:rsid w:val="00E20F3D"/>
    <w:rsid w:val="00E272CD"/>
    <w:rsid w:val="00E43E85"/>
    <w:rsid w:val="00E70237"/>
    <w:rsid w:val="00E73DF1"/>
    <w:rsid w:val="00E76CFD"/>
    <w:rsid w:val="00EA769C"/>
    <w:rsid w:val="00EE58B5"/>
    <w:rsid w:val="00F13F6E"/>
    <w:rsid w:val="00F270C0"/>
    <w:rsid w:val="00F4119D"/>
    <w:rsid w:val="00F466A4"/>
    <w:rsid w:val="00F546D3"/>
    <w:rsid w:val="00F71608"/>
    <w:rsid w:val="00F76AB6"/>
    <w:rsid w:val="00FB2973"/>
    <w:rsid w:val="00FD4417"/>
    <w:rsid w:val="00FE31D1"/>
    <w:rsid w:val="00FE5024"/>
    <w:rsid w:val="00FF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character" w:styleId="ab">
    <w:name w:val="Hyperlink"/>
    <w:rsid w:val="008362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3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FA11-0134-4424-BF9C-B39471F8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135</cp:revision>
  <cp:lastPrinted>2019-10-29T06:22:00Z</cp:lastPrinted>
  <dcterms:created xsi:type="dcterms:W3CDTF">2016-06-23T08:46:00Z</dcterms:created>
  <dcterms:modified xsi:type="dcterms:W3CDTF">2019-11-05T06:23:00Z</dcterms:modified>
  <dc:language>ru-RU</dc:language>
</cp:coreProperties>
</file>